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69D79" w14:textId="77777777" w:rsidR="00C146CD" w:rsidRDefault="00000000" w:rsidP="00C146CD">
      <w:pPr>
        <w:pStyle w:val="Sinespaciado"/>
        <w:pBdr>
          <w:top w:val="single" w:sz="6" w:space="6" w:color="5B9BD5" w:themeColor="accent1"/>
          <w:bottom w:val="single" w:sz="6" w:space="6" w:color="5B9BD5" w:themeColor="accent1"/>
        </w:pBdr>
        <w:spacing w:line="360" w:lineRule="auto"/>
        <w:jc w:val="center"/>
        <w:rPr>
          <w:rFonts w:ascii="Castellar,Bold" w:hAnsi="Castellar,Bold" w:cs="Castellar,Bold"/>
          <w:b/>
          <w:bCs/>
          <w:color w:val="5B9BD5" w:themeColor="accent1"/>
          <w:sz w:val="24"/>
          <w:szCs w:val="24"/>
        </w:rPr>
      </w:pPr>
      <w:sdt>
        <w:sdtPr>
          <w:rPr>
            <w:rFonts w:ascii="Castellar,Bold" w:hAnsi="Castellar,Bold" w:cs="Castellar,Bold"/>
            <w:b/>
            <w:bCs/>
            <w:color w:val="5B9BD5" w:themeColor="accent1"/>
            <w:sz w:val="24"/>
            <w:szCs w:val="24"/>
          </w:rPr>
          <w:alias w:val="Título"/>
          <w:tag w:val=""/>
          <w:id w:val="1735040861"/>
          <w:placeholder>
            <w:docPart w:val="1B096326D8E4466382315362E61C6D8F"/>
          </w:placeholder>
          <w:dataBinding w:prefixMappings="xmlns:ns0='http://purl.org/dc/elements/1.1/' xmlns:ns1='http://schemas.openxmlformats.org/package/2006/metadata/core-properties' " w:xpath="/ns1:coreProperties[1]/ns0:title[1]" w:storeItemID="{6C3C8BC8-F283-45AE-878A-BAB7291924A1}"/>
          <w:text/>
        </w:sdtPr>
        <w:sdtContent>
          <w:r w:rsidR="00E445F2" w:rsidRPr="00E445F2">
            <w:rPr>
              <w:rFonts w:ascii="Castellar,Bold" w:hAnsi="Castellar,Bold" w:cs="Castellar,Bold"/>
              <w:b/>
              <w:bCs/>
              <w:color w:val="5B9BD5" w:themeColor="accent1"/>
              <w:sz w:val="24"/>
              <w:szCs w:val="24"/>
            </w:rPr>
            <w:t>INSTITUTO DE EDUCACIÓN SUPERIOR TECNOLÓGICO PÚBLICO</w:t>
          </w:r>
        </w:sdtContent>
      </w:sdt>
    </w:p>
    <w:p w14:paraId="7424114E" w14:textId="77777777" w:rsidR="00E445F2" w:rsidRDefault="00E445F2" w:rsidP="00C146CD">
      <w:pPr>
        <w:pStyle w:val="Sinespaciado"/>
        <w:pBdr>
          <w:top w:val="single" w:sz="6" w:space="6" w:color="5B9BD5" w:themeColor="accent1"/>
          <w:bottom w:val="single" w:sz="6" w:space="6" w:color="5B9BD5" w:themeColor="accent1"/>
        </w:pBdr>
        <w:spacing w:line="360" w:lineRule="auto"/>
        <w:jc w:val="center"/>
        <w:rPr>
          <w:rFonts w:asciiTheme="majorHAnsi" w:eastAsiaTheme="majorEastAsia" w:hAnsiTheme="majorHAnsi" w:cstheme="majorBidi"/>
          <w:caps/>
          <w:color w:val="5B9BD5" w:themeColor="accent1"/>
          <w:sz w:val="24"/>
          <w:szCs w:val="24"/>
        </w:rPr>
      </w:pPr>
      <w:r w:rsidRPr="00C20038">
        <w:rPr>
          <w:rFonts w:ascii="Castellar,Bold" w:eastAsiaTheme="minorHAnsi" w:hAnsi="Castellar,Bold" w:cs="Castellar,Bold"/>
          <w:b/>
          <w:bCs/>
          <w:color w:val="5B9BD5" w:themeColor="accent1"/>
          <w:sz w:val="24"/>
          <w:szCs w:val="24"/>
          <w:lang w:eastAsia="en-US"/>
        </w:rPr>
        <w:t>“CANCHAQUE”</w:t>
      </w:r>
    </w:p>
    <w:p w14:paraId="26B8E256" w14:textId="77777777" w:rsidR="00E445F2" w:rsidRDefault="00E445F2" w:rsidP="00C146CD">
      <w:pPr>
        <w:pStyle w:val="Sinespaciado"/>
        <w:pBdr>
          <w:top w:val="single" w:sz="6" w:space="6" w:color="5B9BD5" w:themeColor="accent1"/>
          <w:bottom w:val="single" w:sz="6" w:space="6" w:color="5B9BD5" w:themeColor="accent1"/>
        </w:pBdr>
        <w:spacing w:line="360" w:lineRule="auto"/>
        <w:jc w:val="center"/>
        <w:rPr>
          <w:rFonts w:asciiTheme="majorHAnsi" w:eastAsiaTheme="majorEastAsia" w:hAnsiTheme="majorHAnsi" w:cstheme="majorBidi"/>
          <w:caps/>
          <w:color w:val="5B9BD5" w:themeColor="accent1"/>
          <w:sz w:val="24"/>
          <w:szCs w:val="24"/>
        </w:rPr>
      </w:pPr>
    </w:p>
    <w:p w14:paraId="1DCFC09B" w14:textId="77777777" w:rsidR="00E445F2" w:rsidRDefault="00E445F2" w:rsidP="00C146CD">
      <w:pPr>
        <w:pStyle w:val="Sinespaciado"/>
        <w:pBdr>
          <w:top w:val="single" w:sz="6" w:space="6" w:color="5B9BD5" w:themeColor="accent1"/>
          <w:bottom w:val="single" w:sz="6" w:space="6" w:color="5B9BD5" w:themeColor="accent1"/>
        </w:pBdr>
        <w:spacing w:line="360" w:lineRule="auto"/>
        <w:jc w:val="center"/>
        <w:rPr>
          <w:rFonts w:asciiTheme="majorHAnsi" w:eastAsiaTheme="majorEastAsia" w:hAnsiTheme="majorHAnsi" w:cstheme="majorBidi"/>
          <w:caps/>
          <w:color w:val="5B9BD5" w:themeColor="accent1"/>
          <w:sz w:val="24"/>
          <w:szCs w:val="24"/>
        </w:rPr>
      </w:pPr>
      <w:r w:rsidRPr="00C20038">
        <w:rPr>
          <w:noProof/>
          <w:sz w:val="24"/>
          <w:szCs w:val="24"/>
          <w:lang w:val="en-US" w:eastAsia="en-US"/>
        </w:rPr>
        <w:drawing>
          <wp:anchor distT="0" distB="0" distL="114300" distR="114300" simplePos="0" relativeHeight="251807744" behindDoc="1" locked="0" layoutInCell="1" allowOverlap="1" wp14:anchorId="2BA52240" wp14:editId="791FBBF3">
            <wp:simplePos x="0" y="0"/>
            <wp:positionH relativeFrom="margin">
              <wp:posOffset>1935208</wp:posOffset>
            </wp:positionH>
            <wp:positionV relativeFrom="paragraph">
              <wp:posOffset>161471</wp:posOffset>
            </wp:positionV>
            <wp:extent cx="1491343" cy="2164715"/>
            <wp:effectExtent l="0" t="0" r="0" b="6985"/>
            <wp:wrapNone/>
            <wp:docPr id="33" name="Imagen 3" descr="D:\CD-TIC-IESTP-C\Temario desarrollado\Carrera Profesional de Contabilidad\Rodrigo Rigoberto Flores Valencia\Comprimir\logoIEST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D-TIC-IESTP-C\Temario desarrollado\Carrera Profesional de Contabilidad\Rodrigo Rigoberto Flores Valencia\Comprimir\logoIESTP.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3626" cy="2168028"/>
                    </a:xfrm>
                    <a:prstGeom prst="rect">
                      <a:avLst/>
                    </a:prstGeom>
                    <a:noFill/>
                    <a:ln>
                      <a:noFill/>
                    </a:ln>
                  </pic:spPr>
                </pic:pic>
              </a:graphicData>
            </a:graphic>
            <wp14:sizeRelH relativeFrom="margin">
              <wp14:pctWidth>0</wp14:pctWidth>
            </wp14:sizeRelH>
          </wp:anchor>
        </w:drawing>
      </w:r>
    </w:p>
    <w:p w14:paraId="461CB919" w14:textId="77777777" w:rsidR="00E445F2" w:rsidRDefault="00E445F2" w:rsidP="00C146CD">
      <w:pPr>
        <w:pStyle w:val="Sinespaciado"/>
        <w:pBdr>
          <w:top w:val="single" w:sz="6" w:space="6" w:color="5B9BD5" w:themeColor="accent1"/>
          <w:bottom w:val="single" w:sz="6" w:space="6" w:color="5B9BD5" w:themeColor="accent1"/>
        </w:pBdr>
        <w:spacing w:line="360" w:lineRule="auto"/>
        <w:jc w:val="center"/>
        <w:rPr>
          <w:rFonts w:asciiTheme="majorHAnsi" w:eastAsiaTheme="majorEastAsia" w:hAnsiTheme="majorHAnsi" w:cstheme="majorBidi"/>
          <w:caps/>
          <w:color w:val="5B9BD5" w:themeColor="accent1"/>
          <w:sz w:val="24"/>
          <w:szCs w:val="24"/>
        </w:rPr>
      </w:pPr>
    </w:p>
    <w:p w14:paraId="56F5D629" w14:textId="77777777" w:rsidR="00E445F2" w:rsidRDefault="00E445F2" w:rsidP="00C146CD">
      <w:pPr>
        <w:pStyle w:val="Sinespaciado"/>
        <w:pBdr>
          <w:top w:val="single" w:sz="6" w:space="6" w:color="5B9BD5" w:themeColor="accent1"/>
          <w:bottom w:val="single" w:sz="6" w:space="6" w:color="5B9BD5" w:themeColor="accent1"/>
        </w:pBdr>
        <w:spacing w:line="360" w:lineRule="auto"/>
        <w:jc w:val="center"/>
        <w:rPr>
          <w:rFonts w:asciiTheme="majorHAnsi" w:eastAsiaTheme="majorEastAsia" w:hAnsiTheme="majorHAnsi" w:cstheme="majorBidi"/>
          <w:caps/>
          <w:color w:val="5B9BD5" w:themeColor="accent1"/>
          <w:sz w:val="24"/>
          <w:szCs w:val="24"/>
        </w:rPr>
      </w:pPr>
    </w:p>
    <w:p w14:paraId="3025DA2F" w14:textId="77777777" w:rsidR="00E445F2" w:rsidRDefault="00E445F2" w:rsidP="00C146CD">
      <w:pPr>
        <w:pStyle w:val="Sinespaciado"/>
        <w:pBdr>
          <w:top w:val="single" w:sz="6" w:space="6" w:color="5B9BD5" w:themeColor="accent1"/>
          <w:bottom w:val="single" w:sz="6" w:space="6" w:color="5B9BD5" w:themeColor="accent1"/>
        </w:pBdr>
        <w:spacing w:line="360" w:lineRule="auto"/>
        <w:jc w:val="center"/>
        <w:rPr>
          <w:rFonts w:asciiTheme="majorHAnsi" w:eastAsiaTheme="majorEastAsia" w:hAnsiTheme="majorHAnsi" w:cstheme="majorBidi"/>
          <w:caps/>
          <w:color w:val="5B9BD5" w:themeColor="accent1"/>
          <w:sz w:val="24"/>
          <w:szCs w:val="24"/>
        </w:rPr>
      </w:pPr>
    </w:p>
    <w:p w14:paraId="372FF725" w14:textId="77777777" w:rsidR="00E445F2" w:rsidRDefault="00E445F2" w:rsidP="00C146CD">
      <w:pPr>
        <w:pStyle w:val="Sinespaciado"/>
        <w:pBdr>
          <w:top w:val="single" w:sz="6" w:space="6" w:color="5B9BD5" w:themeColor="accent1"/>
          <w:bottom w:val="single" w:sz="6" w:space="6" w:color="5B9BD5" w:themeColor="accent1"/>
        </w:pBdr>
        <w:spacing w:line="360" w:lineRule="auto"/>
        <w:jc w:val="center"/>
        <w:rPr>
          <w:rFonts w:asciiTheme="majorHAnsi" w:eastAsiaTheme="majorEastAsia" w:hAnsiTheme="majorHAnsi" w:cstheme="majorBidi"/>
          <w:caps/>
          <w:color w:val="5B9BD5" w:themeColor="accent1"/>
          <w:sz w:val="24"/>
          <w:szCs w:val="24"/>
        </w:rPr>
      </w:pPr>
    </w:p>
    <w:p w14:paraId="46291784" w14:textId="77777777" w:rsidR="00E445F2" w:rsidRDefault="00E445F2" w:rsidP="00C146CD">
      <w:pPr>
        <w:pStyle w:val="Sinespaciado"/>
        <w:pBdr>
          <w:top w:val="single" w:sz="6" w:space="6" w:color="5B9BD5" w:themeColor="accent1"/>
          <w:bottom w:val="single" w:sz="6" w:space="6" w:color="5B9BD5" w:themeColor="accent1"/>
        </w:pBdr>
        <w:spacing w:line="360" w:lineRule="auto"/>
        <w:jc w:val="center"/>
        <w:rPr>
          <w:rFonts w:asciiTheme="majorHAnsi" w:eastAsiaTheme="majorEastAsia" w:hAnsiTheme="majorHAnsi" w:cstheme="majorBidi"/>
          <w:caps/>
          <w:color w:val="5B9BD5" w:themeColor="accent1"/>
          <w:sz w:val="24"/>
          <w:szCs w:val="24"/>
        </w:rPr>
      </w:pPr>
    </w:p>
    <w:p w14:paraId="3177EAF6" w14:textId="77777777" w:rsidR="00E445F2" w:rsidRDefault="00E445F2" w:rsidP="00C146CD">
      <w:pPr>
        <w:pStyle w:val="Sinespaciado"/>
        <w:pBdr>
          <w:top w:val="single" w:sz="6" w:space="6" w:color="5B9BD5" w:themeColor="accent1"/>
          <w:bottom w:val="single" w:sz="6" w:space="6" w:color="5B9BD5" w:themeColor="accent1"/>
        </w:pBdr>
        <w:spacing w:line="360" w:lineRule="auto"/>
        <w:jc w:val="center"/>
        <w:rPr>
          <w:rFonts w:asciiTheme="majorHAnsi" w:eastAsiaTheme="majorEastAsia" w:hAnsiTheme="majorHAnsi" w:cstheme="majorBidi"/>
          <w:caps/>
          <w:color w:val="5B9BD5" w:themeColor="accent1"/>
          <w:sz w:val="24"/>
          <w:szCs w:val="24"/>
        </w:rPr>
      </w:pPr>
    </w:p>
    <w:p w14:paraId="607DA832" w14:textId="77777777" w:rsidR="00E445F2" w:rsidRDefault="00E445F2" w:rsidP="00C146CD">
      <w:pPr>
        <w:pStyle w:val="Sinespaciado"/>
        <w:pBdr>
          <w:top w:val="single" w:sz="6" w:space="6" w:color="5B9BD5" w:themeColor="accent1"/>
          <w:bottom w:val="single" w:sz="6" w:space="6" w:color="5B9BD5" w:themeColor="accent1"/>
        </w:pBdr>
        <w:spacing w:line="360" w:lineRule="auto"/>
        <w:jc w:val="center"/>
        <w:rPr>
          <w:rFonts w:asciiTheme="majorHAnsi" w:eastAsiaTheme="majorEastAsia" w:hAnsiTheme="majorHAnsi" w:cstheme="majorBidi"/>
          <w:caps/>
          <w:color w:val="5B9BD5" w:themeColor="accent1"/>
          <w:sz w:val="24"/>
          <w:szCs w:val="24"/>
        </w:rPr>
      </w:pPr>
    </w:p>
    <w:p w14:paraId="4FAA7548" w14:textId="77777777" w:rsidR="00E445F2" w:rsidRDefault="00E445F2" w:rsidP="00C146CD">
      <w:pPr>
        <w:pStyle w:val="Sinespaciado"/>
        <w:pBdr>
          <w:top w:val="single" w:sz="6" w:space="6" w:color="5B9BD5" w:themeColor="accent1"/>
          <w:bottom w:val="single" w:sz="6" w:space="6" w:color="5B9BD5" w:themeColor="accent1"/>
        </w:pBdr>
        <w:spacing w:line="360" w:lineRule="auto"/>
        <w:jc w:val="center"/>
        <w:rPr>
          <w:rFonts w:asciiTheme="majorHAnsi" w:eastAsiaTheme="majorEastAsia" w:hAnsiTheme="majorHAnsi" w:cstheme="majorBidi"/>
          <w:caps/>
          <w:color w:val="5B9BD5" w:themeColor="accent1"/>
          <w:sz w:val="24"/>
          <w:szCs w:val="24"/>
        </w:rPr>
      </w:pPr>
    </w:p>
    <w:p w14:paraId="5962334E" w14:textId="77777777" w:rsidR="00E445F2" w:rsidRPr="00C20038" w:rsidRDefault="00E445F2" w:rsidP="00C146CD">
      <w:pPr>
        <w:pStyle w:val="Sinespaciado"/>
        <w:pBdr>
          <w:top w:val="single" w:sz="6" w:space="6" w:color="5B9BD5" w:themeColor="accent1"/>
          <w:bottom w:val="single" w:sz="6" w:space="6" w:color="5B9BD5" w:themeColor="accent1"/>
        </w:pBdr>
        <w:spacing w:line="360" w:lineRule="auto"/>
        <w:jc w:val="center"/>
        <w:rPr>
          <w:rFonts w:asciiTheme="majorHAnsi" w:eastAsiaTheme="majorEastAsia" w:hAnsiTheme="majorHAnsi" w:cstheme="majorBidi"/>
          <w:caps/>
          <w:color w:val="5B9BD5" w:themeColor="accent1"/>
          <w:sz w:val="24"/>
          <w:szCs w:val="24"/>
        </w:rPr>
      </w:pPr>
    </w:p>
    <w:sdt>
      <w:sdtPr>
        <w:rPr>
          <w:rFonts w:ascii="Castellar,Bold" w:hAnsi="Castellar,Bold" w:cs="Castellar,Bold"/>
          <w:b/>
          <w:bCs/>
          <w:color w:val="5B9BD5" w:themeColor="accent1"/>
          <w:sz w:val="24"/>
          <w:szCs w:val="24"/>
        </w:rPr>
        <w:alias w:val="Subtítulo"/>
        <w:tag w:val=""/>
        <w:id w:val="328029620"/>
        <w:placeholder>
          <w:docPart w:val="37D36C7348F246B5A6508D5DEF287DD1"/>
        </w:placeholder>
        <w:dataBinding w:prefixMappings="xmlns:ns0='http://purl.org/dc/elements/1.1/' xmlns:ns1='http://schemas.openxmlformats.org/package/2006/metadata/core-properties' " w:xpath="/ns1:coreProperties[1]/ns0:subject[1]" w:storeItemID="{6C3C8BC8-F283-45AE-878A-BAB7291924A1}"/>
        <w:text/>
      </w:sdtPr>
      <w:sdtContent>
        <w:p w14:paraId="2757239C" w14:textId="023EC58C" w:rsidR="00C146CD" w:rsidRPr="00C20038" w:rsidRDefault="00E445F2" w:rsidP="00C146CD">
          <w:pPr>
            <w:pStyle w:val="Sinespaciado"/>
            <w:spacing w:line="360" w:lineRule="auto"/>
            <w:jc w:val="center"/>
            <w:rPr>
              <w:color w:val="5B9BD5" w:themeColor="accent1"/>
              <w:sz w:val="24"/>
              <w:szCs w:val="24"/>
            </w:rPr>
          </w:pPr>
          <w:r w:rsidRPr="008E6E4F">
            <w:rPr>
              <w:rFonts w:ascii="Castellar,Bold" w:hAnsi="Castellar,Bold" w:cs="Castellar,Bold"/>
              <w:b/>
              <w:bCs/>
              <w:color w:val="5B9BD5" w:themeColor="accent1"/>
              <w:sz w:val="24"/>
              <w:szCs w:val="24"/>
            </w:rPr>
            <w:t xml:space="preserve">MANUAL DE PROCESOS DE </w:t>
          </w:r>
          <w:r w:rsidR="00B932B5">
            <w:rPr>
              <w:rFonts w:ascii="Castellar,Bold" w:hAnsi="Castellar,Bold" w:cs="Castellar,Bold"/>
              <w:b/>
              <w:bCs/>
              <w:color w:val="5B9BD5" w:themeColor="accent1"/>
              <w:sz w:val="24"/>
              <w:szCs w:val="24"/>
            </w:rPr>
            <w:t>RÉGIMEN ACADÉMICO           2022</w:t>
          </w:r>
          <w:r w:rsidRPr="008E6E4F">
            <w:rPr>
              <w:rFonts w:ascii="Castellar,Bold" w:hAnsi="Castellar,Bold" w:cs="Castellar,Bold"/>
              <w:b/>
              <w:bCs/>
              <w:color w:val="5B9BD5" w:themeColor="accent1"/>
              <w:sz w:val="24"/>
              <w:szCs w:val="24"/>
            </w:rPr>
            <w:t>-2025</w:t>
          </w:r>
        </w:p>
      </w:sdtContent>
    </w:sdt>
    <w:p w14:paraId="54FDDD34" w14:textId="77777777" w:rsidR="00C146CD" w:rsidRPr="00C20038" w:rsidRDefault="00C146CD" w:rsidP="00C146CD">
      <w:pPr>
        <w:pStyle w:val="Sinespaciado"/>
        <w:spacing w:line="360" w:lineRule="auto"/>
        <w:jc w:val="center"/>
        <w:rPr>
          <w:color w:val="5B9BD5" w:themeColor="accent1"/>
          <w:sz w:val="24"/>
          <w:szCs w:val="24"/>
        </w:rPr>
      </w:pPr>
    </w:p>
    <w:p w14:paraId="2A1C0350" w14:textId="77777777" w:rsidR="00C146CD" w:rsidRPr="00C20038" w:rsidRDefault="00C146CD" w:rsidP="00C146CD">
      <w:pPr>
        <w:spacing w:after="0" w:line="360" w:lineRule="auto"/>
        <w:rPr>
          <w:b/>
          <w:sz w:val="24"/>
          <w:szCs w:val="24"/>
        </w:rPr>
      </w:pPr>
      <w:r w:rsidRPr="00C20038">
        <w:rPr>
          <w:b/>
          <w:sz w:val="24"/>
          <w:szCs w:val="24"/>
        </w:rPr>
        <w:br w:type="page"/>
      </w:r>
    </w:p>
    <w:p w14:paraId="3C6CEE08" w14:textId="3DD634B4" w:rsidR="00B00C37" w:rsidRPr="006D2D1B" w:rsidRDefault="00B00C37" w:rsidP="001B43D8">
      <w:r>
        <w:lastRenderedPageBreak/>
        <w:t>“AÑO DEL FORTALECIMIENTO DE LA SOBERANÍA NACIONAL</w:t>
      </w:r>
      <w:r w:rsidR="00D82DE7">
        <w:t>”</w:t>
      </w:r>
    </w:p>
    <w:p w14:paraId="731DB881" w14:textId="61972B67" w:rsidR="00B00C37" w:rsidRDefault="00B00C37" w:rsidP="00B00C37">
      <w:pPr>
        <w:pStyle w:val="Encabezado"/>
        <w:tabs>
          <w:tab w:val="clear" w:pos="4252"/>
          <w:tab w:val="clear" w:pos="8504"/>
          <w:tab w:val="left" w:pos="708"/>
        </w:tabs>
        <w:ind w:firstLine="567"/>
        <w:rPr>
          <w:b/>
          <w:bCs/>
          <w:noProof/>
          <w:sz w:val="16"/>
          <w:szCs w:val="16"/>
        </w:rPr>
      </w:pPr>
      <w:r>
        <w:rPr>
          <w:b/>
          <w:i/>
          <w:noProof/>
          <w:sz w:val="18"/>
          <w:szCs w:val="18"/>
          <w:lang w:val="en-US"/>
        </w:rPr>
        <w:drawing>
          <wp:anchor distT="0" distB="0" distL="114300" distR="114300" simplePos="0" relativeHeight="251973632" behindDoc="1" locked="0" layoutInCell="1" allowOverlap="1" wp14:anchorId="0E1A6F98" wp14:editId="2737CE39">
            <wp:simplePos x="0" y="0"/>
            <wp:positionH relativeFrom="column">
              <wp:posOffset>2957609</wp:posOffset>
            </wp:positionH>
            <wp:positionV relativeFrom="paragraph">
              <wp:posOffset>104618</wp:posOffset>
            </wp:positionV>
            <wp:extent cx="616449" cy="472611"/>
            <wp:effectExtent l="0" t="0" r="0" b="0"/>
            <wp:wrapNone/>
            <wp:docPr id="26" name="Imagen 2" descr="C:\CD_2006p\img\logo_med.gif"/>
            <wp:cNvGraphicFramePr/>
            <a:graphic xmlns:a="http://schemas.openxmlformats.org/drawingml/2006/main">
              <a:graphicData uri="http://schemas.openxmlformats.org/drawingml/2006/picture">
                <pic:pic xmlns:pic="http://schemas.openxmlformats.org/drawingml/2006/picture">
                  <pic:nvPicPr>
                    <pic:cNvPr id="3" name="10 Imagen" descr="C:\CD_2006p\img\logo_med.gif"/>
                    <pic:cNvPicPr>
                      <a:picLocks noChangeAspect="1" noChangeArrowheads="1"/>
                    </pic:cNvPicPr>
                  </pic:nvPicPr>
                  <pic:blipFill>
                    <a:blip r:embed="rId9">
                      <a:duotone>
                        <a:prstClr val="black"/>
                        <a:schemeClr val="accent5">
                          <a:tint val="45000"/>
                          <a:satMod val="400000"/>
                        </a:schemeClr>
                      </a:duotone>
                    </a:blip>
                    <a:srcRect/>
                    <a:stretch>
                      <a:fillRect/>
                    </a:stretch>
                  </pic:blipFill>
                  <pic:spPr bwMode="auto">
                    <a:xfrm>
                      <a:off x="0" y="0"/>
                      <a:ext cx="616449" cy="472611"/>
                    </a:xfrm>
                    <a:prstGeom prst="rect">
                      <a:avLst/>
                    </a:prstGeom>
                    <a:noFill/>
                    <a:ln w="9525">
                      <a:noFill/>
                      <a:miter lim="800000"/>
                      <a:headEnd/>
                      <a:tailEnd/>
                    </a:ln>
                  </pic:spPr>
                </pic:pic>
              </a:graphicData>
            </a:graphic>
          </wp:anchor>
        </w:drawing>
      </w:r>
      <w:r>
        <w:rPr>
          <w:b/>
          <w:i/>
          <w:noProof/>
          <w:sz w:val="18"/>
          <w:szCs w:val="18"/>
          <w:lang w:val="en-US"/>
        </w:rPr>
        <w:drawing>
          <wp:anchor distT="0" distB="0" distL="114300" distR="114300" simplePos="0" relativeHeight="251972608" behindDoc="1" locked="0" layoutInCell="1" allowOverlap="1" wp14:anchorId="22EF166F" wp14:editId="493C5CDE">
            <wp:simplePos x="0" y="0"/>
            <wp:positionH relativeFrom="column">
              <wp:posOffset>-64492</wp:posOffset>
            </wp:positionH>
            <wp:positionV relativeFrom="paragraph">
              <wp:posOffset>47111</wp:posOffset>
            </wp:positionV>
            <wp:extent cx="350820" cy="585627"/>
            <wp:effectExtent l="19050" t="0" r="0" b="0"/>
            <wp:wrapNone/>
            <wp:docPr id="42" name="0 Imagen" descr="Logo canchaque -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nchaque - PNG.png"/>
                    <pic:cNvPicPr/>
                  </pic:nvPicPr>
                  <pic:blipFill>
                    <a:blip r:embed="rId10" cstate="print"/>
                    <a:stretch>
                      <a:fillRect/>
                    </a:stretch>
                  </pic:blipFill>
                  <pic:spPr>
                    <a:xfrm>
                      <a:off x="0" y="0"/>
                      <a:ext cx="350820" cy="585627"/>
                    </a:xfrm>
                    <a:prstGeom prst="rect">
                      <a:avLst/>
                    </a:prstGeom>
                  </pic:spPr>
                </pic:pic>
              </a:graphicData>
            </a:graphic>
          </wp:anchor>
        </w:drawing>
      </w:r>
      <w:r w:rsidRPr="00E30426">
        <w:rPr>
          <w:b/>
          <w:bCs/>
          <w:noProof/>
          <w:sz w:val="20"/>
          <w:szCs w:val="20"/>
        </w:rPr>
        <w:t>MINISTERIO DE EDUCACIÓN</w:t>
      </w:r>
      <w:r>
        <w:rPr>
          <w:b/>
          <w:bCs/>
          <w:noProof/>
          <w:sz w:val="16"/>
          <w:szCs w:val="16"/>
        </w:rPr>
        <w:tab/>
      </w:r>
      <w:r>
        <w:rPr>
          <w:b/>
          <w:bCs/>
          <w:noProof/>
          <w:sz w:val="16"/>
          <w:szCs w:val="16"/>
        </w:rPr>
        <w:tab/>
      </w:r>
      <w:r>
        <w:rPr>
          <w:b/>
          <w:bCs/>
          <w:noProof/>
          <w:sz w:val="16"/>
          <w:szCs w:val="16"/>
        </w:rPr>
        <w:tab/>
      </w:r>
      <w:r>
        <w:rPr>
          <w:b/>
          <w:bCs/>
          <w:noProof/>
          <w:sz w:val="16"/>
          <w:szCs w:val="16"/>
        </w:rPr>
        <w:tab/>
      </w:r>
    </w:p>
    <w:p w14:paraId="563C3335" w14:textId="77777777" w:rsidR="00B00C37" w:rsidRPr="00E30426" w:rsidRDefault="00B00C37" w:rsidP="00B00C37">
      <w:pPr>
        <w:pStyle w:val="Encabezado"/>
        <w:tabs>
          <w:tab w:val="clear" w:pos="4252"/>
          <w:tab w:val="clear" w:pos="8504"/>
        </w:tabs>
        <w:rPr>
          <w:b/>
          <w:bCs/>
          <w:noProof/>
          <w:sz w:val="18"/>
          <w:szCs w:val="18"/>
        </w:rPr>
      </w:pPr>
      <w:r>
        <w:rPr>
          <w:b/>
          <w:bCs/>
          <w:noProof/>
          <w:sz w:val="18"/>
          <w:szCs w:val="18"/>
        </w:rPr>
        <w:t xml:space="preserve">                </w:t>
      </w:r>
      <w:r w:rsidRPr="00E30426">
        <w:rPr>
          <w:b/>
          <w:bCs/>
          <w:noProof/>
          <w:sz w:val="18"/>
          <w:szCs w:val="18"/>
        </w:rPr>
        <w:t>Institu</w:t>
      </w:r>
      <w:r>
        <w:rPr>
          <w:b/>
          <w:bCs/>
          <w:noProof/>
          <w:sz w:val="18"/>
          <w:szCs w:val="18"/>
        </w:rPr>
        <w:t>t</w:t>
      </w:r>
      <w:r w:rsidRPr="00E30426">
        <w:rPr>
          <w:b/>
          <w:bCs/>
          <w:noProof/>
          <w:sz w:val="18"/>
          <w:szCs w:val="18"/>
        </w:rPr>
        <w:t xml:space="preserve">o de Educación Superior          </w:t>
      </w:r>
      <w:r>
        <w:rPr>
          <w:b/>
          <w:bCs/>
          <w:noProof/>
          <w:sz w:val="18"/>
          <w:szCs w:val="18"/>
        </w:rPr>
        <w:tab/>
      </w:r>
      <w:r w:rsidRPr="00E30426">
        <w:rPr>
          <w:b/>
          <w:bCs/>
          <w:noProof/>
          <w:sz w:val="18"/>
          <w:szCs w:val="18"/>
        </w:rPr>
        <w:tab/>
      </w:r>
      <w:r>
        <w:rPr>
          <w:b/>
          <w:bCs/>
          <w:noProof/>
          <w:sz w:val="18"/>
          <w:szCs w:val="18"/>
        </w:rPr>
        <w:t xml:space="preserve">                                    </w:t>
      </w:r>
      <w:r w:rsidRPr="00A40F6F">
        <w:rPr>
          <w:b/>
          <w:bCs/>
          <w:noProof/>
          <w:sz w:val="20"/>
          <w:szCs w:val="20"/>
        </w:rPr>
        <w:t>GOBIERNO REGIONAL DE PIURA</w:t>
      </w:r>
      <w:r w:rsidRPr="00E30426">
        <w:rPr>
          <w:b/>
          <w:bCs/>
          <w:noProof/>
          <w:sz w:val="18"/>
          <w:szCs w:val="18"/>
        </w:rPr>
        <w:tab/>
      </w:r>
    </w:p>
    <w:p w14:paraId="5E856C51" w14:textId="77777777" w:rsidR="00B00C37" w:rsidRPr="00E30426" w:rsidRDefault="00B00C37" w:rsidP="00B00C37">
      <w:pPr>
        <w:pStyle w:val="Encabezado"/>
        <w:tabs>
          <w:tab w:val="clear" w:pos="8504"/>
        </w:tabs>
        <w:rPr>
          <w:noProof/>
          <w:sz w:val="18"/>
          <w:szCs w:val="18"/>
        </w:rPr>
      </w:pPr>
      <w:r>
        <w:rPr>
          <w:b/>
          <w:bCs/>
          <w:noProof/>
          <w:sz w:val="18"/>
          <w:szCs w:val="18"/>
        </w:rPr>
        <w:t xml:space="preserve">             </w:t>
      </w:r>
      <w:r w:rsidRPr="00E30426">
        <w:rPr>
          <w:b/>
          <w:bCs/>
          <w:noProof/>
          <w:sz w:val="18"/>
          <w:szCs w:val="18"/>
        </w:rPr>
        <w:t>Tecnológico Publico “Canchaque”</w:t>
      </w:r>
      <w:r>
        <w:rPr>
          <w:b/>
          <w:bCs/>
          <w:noProof/>
          <w:sz w:val="18"/>
          <w:szCs w:val="18"/>
        </w:rPr>
        <w:tab/>
      </w:r>
      <w:r>
        <w:rPr>
          <w:b/>
          <w:bCs/>
          <w:noProof/>
          <w:sz w:val="18"/>
          <w:szCs w:val="18"/>
        </w:rPr>
        <w:tab/>
      </w:r>
      <w:r>
        <w:rPr>
          <w:b/>
          <w:bCs/>
          <w:noProof/>
          <w:sz w:val="18"/>
          <w:szCs w:val="18"/>
        </w:rPr>
        <w:tab/>
      </w:r>
      <w:r w:rsidRPr="00E30426">
        <w:rPr>
          <w:b/>
          <w:bCs/>
          <w:noProof/>
          <w:sz w:val="18"/>
          <w:szCs w:val="18"/>
        </w:rPr>
        <w:t>Direccion Regional de Educacion iura</w:t>
      </w:r>
    </w:p>
    <w:p w14:paraId="3F994720" w14:textId="77777777" w:rsidR="00B00C37" w:rsidRDefault="00B00C37" w:rsidP="00B00C37">
      <w:pPr>
        <w:pStyle w:val="Encabezado"/>
        <w:tabs>
          <w:tab w:val="clear" w:pos="8504"/>
        </w:tabs>
        <w:ind w:left="4248" w:firstLine="567"/>
        <w:rPr>
          <w:b/>
          <w:bCs/>
          <w:noProof/>
          <w:sz w:val="16"/>
          <w:szCs w:val="16"/>
        </w:rPr>
      </w:pPr>
    </w:p>
    <w:p w14:paraId="764A7F72" w14:textId="77777777" w:rsidR="00B00C37" w:rsidRPr="00956344" w:rsidRDefault="00B00C37" w:rsidP="00B00C37">
      <w:pPr>
        <w:pStyle w:val="Encabezado"/>
        <w:pBdr>
          <w:bottom w:val="single" w:sz="4" w:space="1" w:color="auto"/>
        </w:pBdr>
        <w:jc w:val="center"/>
        <w:rPr>
          <w:sz w:val="16"/>
          <w:szCs w:val="16"/>
        </w:rPr>
      </w:pPr>
      <w:r>
        <w:rPr>
          <w:sz w:val="16"/>
          <w:szCs w:val="16"/>
        </w:rPr>
        <w:t xml:space="preserve">CREADO CON R. M Nº 0290 -4- ED - </w:t>
      </w:r>
      <w:r w:rsidRPr="00956344">
        <w:rPr>
          <w:sz w:val="16"/>
          <w:szCs w:val="16"/>
        </w:rPr>
        <w:t xml:space="preserve">REVALIDADO CON R.D. Nº 0555 – 2006 ED. </w:t>
      </w:r>
    </w:p>
    <w:p w14:paraId="6E61DD90" w14:textId="77777777" w:rsidR="00D62CEF" w:rsidRDefault="00D62CEF" w:rsidP="00D62CEF">
      <w:pPr>
        <w:pStyle w:val="Textoindependiente"/>
        <w:jc w:val="center"/>
      </w:pPr>
    </w:p>
    <w:p w14:paraId="31C6CF37" w14:textId="12E821B5" w:rsidR="00B00C37" w:rsidRPr="00E15ABE" w:rsidRDefault="00B00C37" w:rsidP="00D62CEF">
      <w:pPr>
        <w:pStyle w:val="Textoindependiente"/>
        <w:jc w:val="right"/>
      </w:pPr>
      <w:r w:rsidRPr="00E15ABE">
        <w:t>Canchaque, 31 de mayo del 2022.</w:t>
      </w:r>
    </w:p>
    <w:p w14:paraId="79EFEACD" w14:textId="7957BE7A" w:rsidR="00B00C37" w:rsidRPr="00D82DE7" w:rsidRDefault="00B00C37" w:rsidP="00D82DE7">
      <w:pPr>
        <w:pStyle w:val="Textoindependiente"/>
        <w:rPr>
          <w:b/>
          <w:u w:val="single"/>
        </w:rPr>
      </w:pPr>
      <w:r w:rsidRPr="00D82DE7">
        <w:rPr>
          <w:b/>
          <w:u w:val="single"/>
        </w:rPr>
        <w:t>RESOLUCIÓN DIRECTORAL N° 035-2022-GOB. REG. DREP – IESTP – “C”– D</w:t>
      </w:r>
      <w:r w:rsidR="00D82DE7" w:rsidRPr="00D82DE7">
        <w:rPr>
          <w:b/>
          <w:u w:val="single"/>
        </w:rPr>
        <w:t xml:space="preserve"> </w:t>
      </w:r>
      <w:r w:rsidRPr="00D82DE7">
        <w:rPr>
          <w:b/>
          <w:u w:val="single"/>
        </w:rPr>
        <w:t>VISTO:</w:t>
      </w:r>
    </w:p>
    <w:p w14:paraId="040FAE2A" w14:textId="275E7E64" w:rsidR="00B00C37" w:rsidRPr="00E15ABE" w:rsidRDefault="00B00C37" w:rsidP="00D82DE7">
      <w:pPr>
        <w:pStyle w:val="Textoindependiente"/>
        <w:rPr>
          <w:u w:val="single"/>
        </w:rPr>
      </w:pPr>
      <w:r w:rsidRPr="00E15ABE">
        <w:t>El Informe N° 0011-2022/GOB.REG.PIURA-DREP-IESTPC-S.A. de secretaria académica, de elaboración del Manual de Procesos de Régimen Académico 2022-2025 del IESTP “Canchaque</w:t>
      </w:r>
      <w:r w:rsidR="00E15ABE" w:rsidRPr="00E15ABE">
        <w:t>”,</w:t>
      </w:r>
      <w:r w:rsidRPr="00E15ABE">
        <w:t xml:space="preserve"> remitido para su revisión y aprobación. </w:t>
      </w:r>
    </w:p>
    <w:p w14:paraId="3FDD52F0" w14:textId="0E358D7B" w:rsidR="001F555B" w:rsidRPr="00D82DE7" w:rsidRDefault="00B00C37" w:rsidP="00D82DE7">
      <w:pPr>
        <w:pStyle w:val="Textoindependiente"/>
        <w:rPr>
          <w:b/>
          <w:u w:val="single"/>
        </w:rPr>
      </w:pPr>
      <w:r w:rsidRPr="00D82DE7">
        <w:rPr>
          <w:b/>
          <w:u w:val="single"/>
        </w:rPr>
        <w:t>CONSIDERANDO:</w:t>
      </w:r>
    </w:p>
    <w:p w14:paraId="7793ADA5" w14:textId="3E884108" w:rsidR="001F555B" w:rsidRPr="003D0801" w:rsidRDefault="001F555B" w:rsidP="00D82DE7">
      <w:pPr>
        <w:pStyle w:val="Textoindependiente"/>
      </w:pPr>
      <w:r w:rsidRPr="003D0801">
        <w:t>Que, el MANUAL DE PRO</w:t>
      </w:r>
      <w:r w:rsidR="00E15ABE" w:rsidRPr="003D0801">
        <w:t>CESOS DEL REGIMEN ACADEMICO 2022-2025</w:t>
      </w:r>
      <w:r w:rsidRPr="003D0801">
        <w:t xml:space="preserve">, es un instrumento de gestión de mediano y largo plazo que orienta el proceso académico y administrativo encaminando la calidad del servicio educativo de manera oportuna, pertinente y eficiente en beneficio de los </w:t>
      </w:r>
      <w:r w:rsidR="00E15ABE" w:rsidRPr="003D0801">
        <w:t>estudiantes y</w:t>
      </w:r>
      <w:r w:rsidRPr="003D0801">
        <w:t xml:space="preserve"> la comunidad </w:t>
      </w:r>
    </w:p>
    <w:p w14:paraId="3314D3D3" w14:textId="753858C1" w:rsidR="003D0801" w:rsidRDefault="001F555B" w:rsidP="003D0801">
      <w:pPr>
        <w:pStyle w:val="Default"/>
        <w:spacing w:after="50"/>
        <w:jc w:val="both"/>
        <w:rPr>
          <w:rFonts w:asciiTheme="minorHAnsi" w:hAnsiTheme="minorHAnsi" w:cstheme="minorHAnsi"/>
          <w:color w:val="auto"/>
        </w:rPr>
      </w:pPr>
      <w:r w:rsidRPr="003D0801">
        <w:rPr>
          <w:rFonts w:asciiTheme="minorHAnsi" w:hAnsiTheme="minorHAnsi" w:cstheme="minorHAnsi"/>
          <w:color w:val="auto"/>
        </w:rPr>
        <w:t>Que, de conformidad c</w:t>
      </w:r>
      <w:r w:rsidR="00E15ABE" w:rsidRPr="003D0801">
        <w:rPr>
          <w:rFonts w:asciiTheme="minorHAnsi" w:hAnsiTheme="minorHAnsi" w:cstheme="minorHAnsi"/>
        </w:rPr>
        <w:t xml:space="preserve">on la </w:t>
      </w:r>
      <w:r w:rsidRPr="003D0801">
        <w:rPr>
          <w:rFonts w:asciiTheme="minorHAnsi" w:hAnsiTheme="minorHAnsi" w:cstheme="minorHAnsi"/>
          <w:color w:val="auto"/>
        </w:rPr>
        <w:t>Ley Nª 30512-Ley de Institutos y Escuelas de Educación Superior y de la Carrera de sus Docentes,</w:t>
      </w:r>
      <w:r w:rsidR="00E15ABE" w:rsidRPr="003D0801">
        <w:rPr>
          <w:rFonts w:asciiTheme="minorHAnsi" w:hAnsiTheme="minorHAnsi" w:cstheme="minorHAnsi"/>
        </w:rPr>
        <w:t xml:space="preserve"> aprobado por</w:t>
      </w:r>
      <w:r w:rsidRPr="003D0801">
        <w:rPr>
          <w:rFonts w:asciiTheme="minorHAnsi" w:hAnsiTheme="minorHAnsi" w:cstheme="minorHAnsi"/>
          <w:color w:val="auto"/>
        </w:rPr>
        <w:t xml:space="preserve"> Decreto Supremo N° 010-2017- MINEDU,</w:t>
      </w:r>
      <w:r w:rsidR="00E15ABE" w:rsidRPr="003D0801">
        <w:rPr>
          <w:rFonts w:asciiTheme="minorHAnsi" w:hAnsiTheme="minorHAnsi" w:cstheme="minorHAnsi"/>
        </w:rPr>
        <w:t xml:space="preserve"> y su modificatoria </w:t>
      </w:r>
      <w:r w:rsidR="00016E8C" w:rsidRPr="003D0801">
        <w:rPr>
          <w:rFonts w:asciiTheme="minorHAnsi" w:hAnsiTheme="minorHAnsi" w:cstheme="minorHAnsi"/>
        </w:rPr>
        <w:t xml:space="preserve">D.S </w:t>
      </w:r>
      <w:r w:rsidR="00016E8C" w:rsidRPr="003D0801">
        <w:rPr>
          <w:rFonts w:asciiTheme="minorHAnsi" w:hAnsiTheme="minorHAnsi" w:cstheme="minorHAnsi"/>
          <w:color w:val="auto"/>
        </w:rPr>
        <w:t>N</w:t>
      </w:r>
      <w:r w:rsidR="00E15ABE" w:rsidRPr="003D0801">
        <w:rPr>
          <w:rFonts w:asciiTheme="minorHAnsi" w:hAnsiTheme="minorHAnsi" w:cstheme="minorHAnsi"/>
        </w:rPr>
        <w:t>° 016-2020-ED</w:t>
      </w:r>
      <w:r w:rsidR="003D0801" w:rsidRPr="003D0801">
        <w:rPr>
          <w:rFonts w:asciiTheme="minorHAnsi" w:hAnsiTheme="minorHAnsi" w:cstheme="minorHAnsi"/>
        </w:rPr>
        <w:t xml:space="preserve">, </w:t>
      </w:r>
      <w:r w:rsidRPr="003D0801">
        <w:rPr>
          <w:rFonts w:asciiTheme="minorHAnsi" w:hAnsiTheme="minorHAnsi" w:cstheme="minorHAnsi"/>
          <w:color w:val="auto"/>
        </w:rPr>
        <w:t xml:space="preserve">Reglamento de la Ley N° 30512, RVM Nº 178-2018-MINEDU, </w:t>
      </w:r>
      <w:r w:rsidR="003D0801" w:rsidRPr="003D0801">
        <w:rPr>
          <w:rFonts w:asciiTheme="minorHAnsi" w:eastAsia="Times New Roman" w:hAnsiTheme="minorHAnsi" w:cstheme="minorHAnsi"/>
          <w:color w:val="auto"/>
          <w:lang w:eastAsia="es-PE"/>
        </w:rPr>
        <w:t>modificados por la Resolución Viceministerial N° 277-2019 y 049-2022-MINEDU</w:t>
      </w:r>
      <w:r w:rsidR="003D0801" w:rsidRPr="003D0801">
        <w:rPr>
          <w:rFonts w:asciiTheme="minorHAnsi" w:hAnsiTheme="minorHAnsi" w:cstheme="minorHAnsi"/>
          <w:color w:val="auto"/>
        </w:rPr>
        <w:t xml:space="preserve"> que aprueba los Lineamientos Académicos Generales de los Institutos de Educación Superior y las Escuelas de Educación Superior Tecnológica</w:t>
      </w:r>
      <w:r w:rsidR="00016E8C">
        <w:rPr>
          <w:rFonts w:asciiTheme="minorHAnsi" w:hAnsiTheme="minorHAnsi" w:cstheme="minorHAnsi"/>
          <w:color w:val="auto"/>
        </w:rPr>
        <w:t xml:space="preserve">, Reglamento Institucional y en uso de las atribuciones conferidas mediante la Resolución Directoral Regional N° 010796-2021-DREP; como director general del IESTP “Canchaque”. </w:t>
      </w:r>
    </w:p>
    <w:p w14:paraId="0DB1CD51" w14:textId="77777777" w:rsidR="00ED003D" w:rsidRPr="003D0801" w:rsidRDefault="00ED003D" w:rsidP="003D0801">
      <w:pPr>
        <w:pStyle w:val="Default"/>
        <w:spacing w:after="50"/>
        <w:jc w:val="both"/>
        <w:rPr>
          <w:rFonts w:asciiTheme="minorHAnsi" w:hAnsiTheme="minorHAnsi" w:cstheme="minorHAnsi"/>
          <w:color w:val="auto"/>
        </w:rPr>
      </w:pPr>
    </w:p>
    <w:p w14:paraId="1E1C1271" w14:textId="1757DE0F" w:rsidR="00B00C37" w:rsidRDefault="00B00C37" w:rsidP="00D82DE7">
      <w:pPr>
        <w:pStyle w:val="Ttulo4"/>
      </w:pPr>
      <w:r w:rsidRPr="00ED003D">
        <w:rPr>
          <w:b/>
          <w:i w:val="0"/>
          <w:color w:val="auto"/>
          <w:u w:val="single"/>
        </w:rPr>
        <w:t>SE RESUELVE</w:t>
      </w:r>
      <w:r w:rsidRPr="003D0801">
        <w:t>:</w:t>
      </w:r>
    </w:p>
    <w:p w14:paraId="20EEB600" w14:textId="77777777" w:rsidR="00ED003D" w:rsidRPr="00ED003D" w:rsidRDefault="00ED003D" w:rsidP="00ED003D"/>
    <w:p w14:paraId="45A9A65A" w14:textId="3934A34F" w:rsidR="003D0801" w:rsidRPr="003D0801" w:rsidRDefault="003D0801" w:rsidP="00ED003D">
      <w:pPr>
        <w:pStyle w:val="Textoindependiente"/>
        <w:jc w:val="both"/>
      </w:pPr>
      <w:r w:rsidRPr="003D0801">
        <w:rPr>
          <w:b/>
        </w:rPr>
        <w:t>PRIMERO</w:t>
      </w:r>
      <w:r w:rsidRPr="003D0801">
        <w:t xml:space="preserve">: </w:t>
      </w:r>
      <w:r w:rsidRPr="003D0801">
        <w:rPr>
          <w:b/>
        </w:rPr>
        <w:t>APROBAR el MANUAL DE PROCESOS DEL REGIMEN ACADEMICO</w:t>
      </w:r>
      <w:r>
        <w:t xml:space="preserve"> 2022-2025</w:t>
      </w:r>
      <w:r w:rsidRPr="003D0801">
        <w:t xml:space="preserve"> del IES</w:t>
      </w:r>
      <w:r>
        <w:t xml:space="preserve">TP </w:t>
      </w:r>
      <w:r w:rsidRPr="003D0801">
        <w:t>“</w:t>
      </w:r>
      <w:r>
        <w:t>Canchaque”</w:t>
      </w:r>
      <w:r w:rsidRPr="003D0801">
        <w:t xml:space="preserve">” y que forma parte de la presente resolución, el mismo que regirá a partir del presente año. </w:t>
      </w:r>
    </w:p>
    <w:p w14:paraId="286FCFC2" w14:textId="26D1CF1C" w:rsidR="00B00C37" w:rsidRPr="00D82DE7" w:rsidRDefault="003D0801" w:rsidP="00ED003D">
      <w:pPr>
        <w:pStyle w:val="Textoindependiente"/>
        <w:jc w:val="both"/>
        <w:rPr>
          <w:rFonts w:cstheme="minorHAnsi"/>
        </w:rPr>
      </w:pPr>
      <w:r w:rsidRPr="003D0801">
        <w:rPr>
          <w:b/>
        </w:rPr>
        <w:t>SEGUNDO</w:t>
      </w:r>
      <w:r w:rsidRPr="003D0801">
        <w:t>: Dar a conocer a la comunidad educativa de la institución para un mejor desempeño y el cumplimiento del mismo.</w:t>
      </w:r>
    </w:p>
    <w:p w14:paraId="648202C4" w14:textId="0AC5DCCE" w:rsidR="00B00C37" w:rsidRPr="00D82DE7" w:rsidRDefault="00B00C37" w:rsidP="00D82DE7">
      <w:pPr>
        <w:pStyle w:val="Ttulo5"/>
        <w:jc w:val="center"/>
        <w:rPr>
          <w:color w:val="auto"/>
        </w:rPr>
      </w:pPr>
      <w:r w:rsidRPr="00D82DE7">
        <w:rPr>
          <w:color w:val="auto"/>
        </w:rPr>
        <w:t>REG</w:t>
      </w:r>
      <w:r w:rsidR="003D0801" w:rsidRPr="00D82DE7">
        <w:rPr>
          <w:color w:val="auto"/>
        </w:rPr>
        <w:t>ISTRESE, COMUNIQUESE Y PUBLIQUESE</w:t>
      </w:r>
    </w:p>
    <w:p w14:paraId="01CB01BC" w14:textId="77777777" w:rsidR="00D82DE7" w:rsidRDefault="00D82DE7" w:rsidP="00D82DE7">
      <w:pPr>
        <w:pStyle w:val="Prrafodelista"/>
        <w:spacing w:after="0" w:line="360" w:lineRule="auto"/>
        <w:jc w:val="center"/>
        <w:rPr>
          <w:rFonts w:cstheme="minorHAnsi"/>
          <w:b/>
          <w:sz w:val="24"/>
          <w:szCs w:val="24"/>
        </w:rPr>
      </w:pPr>
    </w:p>
    <w:p w14:paraId="0F080316" w14:textId="77777777" w:rsidR="00D82DE7" w:rsidRDefault="00D82DE7" w:rsidP="00D82DE7">
      <w:pPr>
        <w:pStyle w:val="Prrafodelista"/>
        <w:spacing w:after="0" w:line="360" w:lineRule="auto"/>
        <w:jc w:val="center"/>
        <w:rPr>
          <w:rFonts w:cstheme="minorHAnsi"/>
          <w:b/>
          <w:sz w:val="24"/>
          <w:szCs w:val="24"/>
        </w:rPr>
      </w:pPr>
    </w:p>
    <w:p w14:paraId="42D9DBD2" w14:textId="77777777" w:rsidR="00D82DE7" w:rsidRDefault="00D82DE7" w:rsidP="00D82DE7">
      <w:pPr>
        <w:pStyle w:val="Prrafodelista"/>
        <w:spacing w:after="0" w:line="360" w:lineRule="auto"/>
        <w:jc w:val="center"/>
        <w:rPr>
          <w:rFonts w:cstheme="minorHAnsi"/>
          <w:b/>
          <w:sz w:val="24"/>
          <w:szCs w:val="24"/>
        </w:rPr>
      </w:pPr>
    </w:p>
    <w:p w14:paraId="459251FD" w14:textId="169E3FC6" w:rsidR="00D82DE7" w:rsidRDefault="00D82DE7" w:rsidP="00D82DE7">
      <w:pPr>
        <w:pStyle w:val="Prrafodelista"/>
        <w:spacing w:after="0" w:line="360" w:lineRule="auto"/>
        <w:jc w:val="center"/>
        <w:rPr>
          <w:rFonts w:cstheme="minorHAnsi"/>
          <w:b/>
          <w:sz w:val="24"/>
          <w:szCs w:val="24"/>
        </w:rPr>
      </w:pPr>
    </w:p>
    <w:p w14:paraId="5001506B" w14:textId="77777777" w:rsidR="00D82DE7" w:rsidRDefault="00D82DE7" w:rsidP="00D82DE7">
      <w:pPr>
        <w:pStyle w:val="Prrafodelista"/>
        <w:spacing w:after="0" w:line="360" w:lineRule="auto"/>
        <w:jc w:val="center"/>
        <w:rPr>
          <w:rFonts w:cstheme="minorHAnsi"/>
          <w:b/>
          <w:sz w:val="24"/>
          <w:szCs w:val="24"/>
        </w:rPr>
      </w:pPr>
    </w:p>
    <w:p w14:paraId="1C6E6E14" w14:textId="77777777" w:rsidR="00D82DE7" w:rsidRDefault="00D82DE7" w:rsidP="00D82DE7">
      <w:pPr>
        <w:pStyle w:val="Prrafodelista"/>
        <w:spacing w:after="0" w:line="360" w:lineRule="auto"/>
        <w:jc w:val="center"/>
        <w:rPr>
          <w:rFonts w:cstheme="minorHAnsi"/>
          <w:b/>
          <w:sz w:val="24"/>
          <w:szCs w:val="24"/>
        </w:rPr>
      </w:pPr>
    </w:p>
    <w:sdt>
      <w:sdtPr>
        <w:rPr>
          <w:rFonts w:asciiTheme="minorHAnsi" w:eastAsiaTheme="minorHAnsi" w:hAnsiTheme="minorHAnsi" w:cstheme="minorBidi"/>
          <w:color w:val="auto"/>
          <w:sz w:val="22"/>
          <w:szCs w:val="22"/>
          <w:lang w:val="es-ES"/>
        </w:rPr>
        <w:id w:val="-1540419199"/>
        <w:docPartObj>
          <w:docPartGallery w:val="Table of Contents"/>
          <w:docPartUnique/>
        </w:docPartObj>
      </w:sdtPr>
      <w:sdtEndPr>
        <w:rPr>
          <w:b/>
          <w:bCs/>
        </w:rPr>
      </w:sdtEndPr>
      <w:sdtContent>
        <w:p w14:paraId="1FB91D03" w14:textId="554E4C3A" w:rsidR="001B43D8" w:rsidRDefault="001B43D8" w:rsidP="001B43D8">
          <w:pPr>
            <w:pStyle w:val="TtuloTDC"/>
            <w:jc w:val="center"/>
          </w:pPr>
          <w:r>
            <w:rPr>
              <w:lang w:val="es-ES"/>
            </w:rPr>
            <w:t>INDICE</w:t>
          </w:r>
        </w:p>
        <w:p w14:paraId="2539B742" w14:textId="7D7C22D6" w:rsidR="00ED003D" w:rsidRDefault="001B43D8">
          <w:pPr>
            <w:pStyle w:val="TDC1"/>
            <w:tabs>
              <w:tab w:val="right" w:leader="dot" w:pos="9912"/>
            </w:tabs>
            <w:rPr>
              <w:rFonts w:eastAsiaTheme="minorEastAsia"/>
              <w:noProof/>
              <w:lang w:val="en-US"/>
            </w:rPr>
          </w:pPr>
          <w:r>
            <w:fldChar w:fldCharType="begin"/>
          </w:r>
          <w:r>
            <w:instrText xml:space="preserve"> TOC \o "1-3" \h \z \u </w:instrText>
          </w:r>
          <w:r>
            <w:fldChar w:fldCharType="separate"/>
          </w:r>
          <w:hyperlink w:anchor="_Toc105515748" w:history="1">
            <w:r w:rsidR="00ED003D" w:rsidRPr="00505C91">
              <w:rPr>
                <w:rStyle w:val="Hipervnculo"/>
                <w:noProof/>
              </w:rPr>
              <w:t>INTRODUCCIÓN</w:t>
            </w:r>
            <w:r w:rsidR="00ED003D">
              <w:rPr>
                <w:noProof/>
                <w:webHidden/>
              </w:rPr>
              <w:tab/>
            </w:r>
            <w:r w:rsidR="00ED003D">
              <w:rPr>
                <w:noProof/>
                <w:webHidden/>
              </w:rPr>
              <w:fldChar w:fldCharType="begin"/>
            </w:r>
            <w:r w:rsidR="00ED003D">
              <w:rPr>
                <w:noProof/>
                <w:webHidden/>
              </w:rPr>
              <w:instrText xml:space="preserve"> PAGEREF _Toc105515748 \h </w:instrText>
            </w:r>
            <w:r w:rsidR="00ED003D">
              <w:rPr>
                <w:noProof/>
                <w:webHidden/>
              </w:rPr>
            </w:r>
            <w:r w:rsidR="00ED003D">
              <w:rPr>
                <w:noProof/>
                <w:webHidden/>
              </w:rPr>
              <w:fldChar w:fldCharType="separate"/>
            </w:r>
            <w:r w:rsidR="00E511FC">
              <w:rPr>
                <w:noProof/>
                <w:webHidden/>
              </w:rPr>
              <w:t>5</w:t>
            </w:r>
            <w:r w:rsidR="00ED003D">
              <w:rPr>
                <w:noProof/>
                <w:webHidden/>
              </w:rPr>
              <w:fldChar w:fldCharType="end"/>
            </w:r>
          </w:hyperlink>
        </w:p>
        <w:p w14:paraId="32382616" w14:textId="1CAA6284" w:rsidR="00ED003D" w:rsidRDefault="00000000">
          <w:pPr>
            <w:pStyle w:val="TDC1"/>
            <w:tabs>
              <w:tab w:val="left" w:pos="440"/>
              <w:tab w:val="right" w:leader="dot" w:pos="9912"/>
            </w:tabs>
            <w:rPr>
              <w:rFonts w:eastAsiaTheme="minorEastAsia"/>
              <w:noProof/>
              <w:lang w:val="en-US"/>
            </w:rPr>
          </w:pPr>
          <w:hyperlink w:anchor="_Toc105515749" w:history="1">
            <w:r w:rsidR="00ED003D" w:rsidRPr="00505C91">
              <w:rPr>
                <w:rStyle w:val="Hipervnculo"/>
                <w:rFonts w:cstheme="minorHAnsi"/>
                <w:b/>
                <w:noProof/>
              </w:rPr>
              <w:t>I.</w:t>
            </w:r>
            <w:r w:rsidR="00ED003D">
              <w:rPr>
                <w:rFonts w:eastAsiaTheme="minorEastAsia"/>
                <w:noProof/>
                <w:lang w:val="en-US"/>
              </w:rPr>
              <w:tab/>
            </w:r>
            <w:r w:rsidR="00ED003D" w:rsidRPr="00505C91">
              <w:rPr>
                <w:rStyle w:val="Hipervnculo"/>
                <w:rFonts w:cstheme="minorHAnsi"/>
                <w:b/>
                <w:noProof/>
              </w:rPr>
              <w:t>OBJETIVO:</w:t>
            </w:r>
            <w:r w:rsidR="00ED003D">
              <w:rPr>
                <w:noProof/>
                <w:webHidden/>
              </w:rPr>
              <w:tab/>
            </w:r>
            <w:r w:rsidR="00ED003D">
              <w:rPr>
                <w:noProof/>
                <w:webHidden/>
              </w:rPr>
              <w:fldChar w:fldCharType="begin"/>
            </w:r>
            <w:r w:rsidR="00ED003D">
              <w:rPr>
                <w:noProof/>
                <w:webHidden/>
              </w:rPr>
              <w:instrText xml:space="preserve"> PAGEREF _Toc105515749 \h </w:instrText>
            </w:r>
            <w:r w:rsidR="00ED003D">
              <w:rPr>
                <w:noProof/>
                <w:webHidden/>
              </w:rPr>
            </w:r>
            <w:r w:rsidR="00ED003D">
              <w:rPr>
                <w:noProof/>
                <w:webHidden/>
              </w:rPr>
              <w:fldChar w:fldCharType="separate"/>
            </w:r>
            <w:r w:rsidR="00E511FC">
              <w:rPr>
                <w:noProof/>
                <w:webHidden/>
              </w:rPr>
              <w:t>6</w:t>
            </w:r>
            <w:r w:rsidR="00ED003D">
              <w:rPr>
                <w:noProof/>
                <w:webHidden/>
              </w:rPr>
              <w:fldChar w:fldCharType="end"/>
            </w:r>
          </w:hyperlink>
        </w:p>
        <w:p w14:paraId="2F19DBEE" w14:textId="3629C225" w:rsidR="00ED003D" w:rsidRDefault="00000000">
          <w:pPr>
            <w:pStyle w:val="TDC1"/>
            <w:tabs>
              <w:tab w:val="left" w:pos="440"/>
              <w:tab w:val="right" w:leader="dot" w:pos="9912"/>
            </w:tabs>
            <w:rPr>
              <w:rFonts w:eastAsiaTheme="minorEastAsia"/>
              <w:noProof/>
              <w:lang w:val="en-US"/>
            </w:rPr>
          </w:pPr>
          <w:hyperlink w:anchor="_Toc105515750" w:history="1">
            <w:r w:rsidR="00ED003D" w:rsidRPr="00505C91">
              <w:rPr>
                <w:rStyle w:val="Hipervnculo"/>
                <w:rFonts w:cstheme="minorHAnsi"/>
                <w:b/>
                <w:noProof/>
              </w:rPr>
              <w:t>II.</w:t>
            </w:r>
            <w:r w:rsidR="00ED003D">
              <w:rPr>
                <w:rFonts w:eastAsiaTheme="minorEastAsia"/>
                <w:noProof/>
                <w:lang w:val="en-US"/>
              </w:rPr>
              <w:tab/>
            </w:r>
            <w:r w:rsidR="00ED003D" w:rsidRPr="00505C91">
              <w:rPr>
                <w:rStyle w:val="Hipervnculo"/>
                <w:rFonts w:cstheme="minorHAnsi"/>
                <w:b/>
                <w:noProof/>
              </w:rPr>
              <w:t>ALCANCE:</w:t>
            </w:r>
            <w:r w:rsidR="00ED003D">
              <w:rPr>
                <w:noProof/>
                <w:webHidden/>
              </w:rPr>
              <w:tab/>
            </w:r>
            <w:r w:rsidR="00ED003D">
              <w:rPr>
                <w:noProof/>
                <w:webHidden/>
              </w:rPr>
              <w:fldChar w:fldCharType="begin"/>
            </w:r>
            <w:r w:rsidR="00ED003D">
              <w:rPr>
                <w:noProof/>
                <w:webHidden/>
              </w:rPr>
              <w:instrText xml:space="preserve"> PAGEREF _Toc105515750 \h </w:instrText>
            </w:r>
            <w:r w:rsidR="00ED003D">
              <w:rPr>
                <w:noProof/>
                <w:webHidden/>
              </w:rPr>
            </w:r>
            <w:r w:rsidR="00ED003D">
              <w:rPr>
                <w:noProof/>
                <w:webHidden/>
              </w:rPr>
              <w:fldChar w:fldCharType="separate"/>
            </w:r>
            <w:r w:rsidR="00E511FC">
              <w:rPr>
                <w:noProof/>
                <w:webHidden/>
              </w:rPr>
              <w:t>6</w:t>
            </w:r>
            <w:r w:rsidR="00ED003D">
              <w:rPr>
                <w:noProof/>
                <w:webHidden/>
              </w:rPr>
              <w:fldChar w:fldCharType="end"/>
            </w:r>
          </w:hyperlink>
        </w:p>
        <w:p w14:paraId="0E170D4F" w14:textId="44FB5C80" w:rsidR="00ED003D" w:rsidRDefault="00000000">
          <w:pPr>
            <w:pStyle w:val="TDC1"/>
            <w:tabs>
              <w:tab w:val="left" w:pos="660"/>
              <w:tab w:val="right" w:leader="dot" w:pos="9912"/>
            </w:tabs>
            <w:rPr>
              <w:rFonts w:eastAsiaTheme="minorEastAsia"/>
              <w:noProof/>
              <w:lang w:val="en-US"/>
            </w:rPr>
          </w:pPr>
          <w:hyperlink w:anchor="_Toc105515751" w:history="1">
            <w:r w:rsidR="00ED003D" w:rsidRPr="00505C91">
              <w:rPr>
                <w:rStyle w:val="Hipervnculo"/>
                <w:rFonts w:cstheme="minorHAnsi"/>
                <w:b/>
                <w:noProof/>
              </w:rPr>
              <w:t>III.</w:t>
            </w:r>
            <w:r w:rsidR="00ED003D">
              <w:rPr>
                <w:rFonts w:eastAsiaTheme="minorEastAsia"/>
                <w:noProof/>
                <w:lang w:val="en-US"/>
              </w:rPr>
              <w:tab/>
            </w:r>
            <w:r w:rsidR="00ED003D" w:rsidRPr="00505C91">
              <w:rPr>
                <w:rStyle w:val="Hipervnculo"/>
                <w:rFonts w:cstheme="minorHAnsi"/>
                <w:b/>
                <w:noProof/>
              </w:rPr>
              <w:t>BASE LEGAL:</w:t>
            </w:r>
            <w:r w:rsidR="00ED003D">
              <w:rPr>
                <w:noProof/>
                <w:webHidden/>
              </w:rPr>
              <w:tab/>
            </w:r>
            <w:r w:rsidR="00ED003D">
              <w:rPr>
                <w:noProof/>
                <w:webHidden/>
              </w:rPr>
              <w:fldChar w:fldCharType="begin"/>
            </w:r>
            <w:r w:rsidR="00ED003D">
              <w:rPr>
                <w:noProof/>
                <w:webHidden/>
              </w:rPr>
              <w:instrText xml:space="preserve"> PAGEREF _Toc105515751 \h </w:instrText>
            </w:r>
            <w:r w:rsidR="00ED003D">
              <w:rPr>
                <w:noProof/>
                <w:webHidden/>
              </w:rPr>
            </w:r>
            <w:r w:rsidR="00ED003D">
              <w:rPr>
                <w:noProof/>
                <w:webHidden/>
              </w:rPr>
              <w:fldChar w:fldCharType="separate"/>
            </w:r>
            <w:r w:rsidR="00E511FC">
              <w:rPr>
                <w:noProof/>
                <w:webHidden/>
              </w:rPr>
              <w:t>6</w:t>
            </w:r>
            <w:r w:rsidR="00ED003D">
              <w:rPr>
                <w:noProof/>
                <w:webHidden/>
              </w:rPr>
              <w:fldChar w:fldCharType="end"/>
            </w:r>
          </w:hyperlink>
        </w:p>
        <w:p w14:paraId="25664CFE" w14:textId="17847BA9" w:rsidR="00ED003D" w:rsidRDefault="00000000">
          <w:pPr>
            <w:pStyle w:val="TDC1"/>
            <w:tabs>
              <w:tab w:val="left" w:pos="660"/>
              <w:tab w:val="right" w:leader="dot" w:pos="9912"/>
            </w:tabs>
            <w:rPr>
              <w:rFonts w:eastAsiaTheme="minorEastAsia"/>
              <w:noProof/>
              <w:lang w:val="en-US"/>
            </w:rPr>
          </w:pPr>
          <w:hyperlink w:anchor="_Toc105515752" w:history="1">
            <w:r w:rsidR="00ED003D" w:rsidRPr="00505C91">
              <w:rPr>
                <w:rStyle w:val="Hipervnculo"/>
                <w:b/>
                <w:noProof/>
              </w:rPr>
              <w:t>IV.</w:t>
            </w:r>
            <w:r w:rsidR="00ED003D">
              <w:rPr>
                <w:rFonts w:eastAsiaTheme="minorEastAsia"/>
                <w:noProof/>
                <w:lang w:val="en-US"/>
              </w:rPr>
              <w:tab/>
            </w:r>
            <w:r w:rsidR="00ED003D" w:rsidRPr="00505C91">
              <w:rPr>
                <w:rStyle w:val="Hipervnculo"/>
                <w:b/>
                <w:noProof/>
              </w:rPr>
              <w:t>PROCESO DE RÉGIMEN ACADÉMICO:</w:t>
            </w:r>
            <w:r w:rsidR="00ED003D">
              <w:rPr>
                <w:noProof/>
                <w:webHidden/>
              </w:rPr>
              <w:tab/>
            </w:r>
            <w:r w:rsidR="00ED003D">
              <w:rPr>
                <w:noProof/>
                <w:webHidden/>
              </w:rPr>
              <w:fldChar w:fldCharType="begin"/>
            </w:r>
            <w:r w:rsidR="00ED003D">
              <w:rPr>
                <w:noProof/>
                <w:webHidden/>
              </w:rPr>
              <w:instrText xml:space="preserve"> PAGEREF _Toc105515752 \h </w:instrText>
            </w:r>
            <w:r w:rsidR="00ED003D">
              <w:rPr>
                <w:noProof/>
                <w:webHidden/>
              </w:rPr>
            </w:r>
            <w:r w:rsidR="00ED003D">
              <w:rPr>
                <w:noProof/>
                <w:webHidden/>
              </w:rPr>
              <w:fldChar w:fldCharType="separate"/>
            </w:r>
            <w:r w:rsidR="00E511FC">
              <w:rPr>
                <w:noProof/>
                <w:webHidden/>
              </w:rPr>
              <w:t>6</w:t>
            </w:r>
            <w:r w:rsidR="00ED003D">
              <w:rPr>
                <w:noProof/>
                <w:webHidden/>
              </w:rPr>
              <w:fldChar w:fldCharType="end"/>
            </w:r>
          </w:hyperlink>
        </w:p>
        <w:p w14:paraId="60A47613" w14:textId="279EFEB8" w:rsidR="00ED003D" w:rsidRDefault="00000000">
          <w:pPr>
            <w:pStyle w:val="TDC2"/>
            <w:tabs>
              <w:tab w:val="left" w:pos="880"/>
              <w:tab w:val="right" w:leader="dot" w:pos="9912"/>
            </w:tabs>
            <w:rPr>
              <w:rFonts w:eastAsiaTheme="minorEastAsia"/>
              <w:noProof/>
              <w:lang w:val="en-US"/>
            </w:rPr>
          </w:pPr>
          <w:hyperlink w:anchor="_Toc105515753" w:history="1">
            <w:r w:rsidR="00ED003D" w:rsidRPr="00505C91">
              <w:rPr>
                <w:rStyle w:val="Hipervnculo"/>
                <w:b/>
                <w:noProof/>
              </w:rPr>
              <w:t>4.1.</w:t>
            </w:r>
            <w:r w:rsidR="00ED003D">
              <w:rPr>
                <w:rFonts w:eastAsiaTheme="minorEastAsia"/>
                <w:noProof/>
                <w:lang w:val="en-US"/>
              </w:rPr>
              <w:tab/>
            </w:r>
            <w:r w:rsidR="00ED003D" w:rsidRPr="00505C91">
              <w:rPr>
                <w:rStyle w:val="Hipervnculo"/>
                <w:b/>
                <w:noProof/>
              </w:rPr>
              <w:t>PROCESO ADMISIÓN</w:t>
            </w:r>
            <w:r w:rsidR="00ED003D">
              <w:rPr>
                <w:noProof/>
                <w:webHidden/>
              </w:rPr>
              <w:tab/>
            </w:r>
            <w:r w:rsidR="00ED003D">
              <w:rPr>
                <w:noProof/>
                <w:webHidden/>
              </w:rPr>
              <w:fldChar w:fldCharType="begin"/>
            </w:r>
            <w:r w:rsidR="00ED003D">
              <w:rPr>
                <w:noProof/>
                <w:webHidden/>
              </w:rPr>
              <w:instrText xml:space="preserve"> PAGEREF _Toc105515753 \h </w:instrText>
            </w:r>
            <w:r w:rsidR="00ED003D">
              <w:rPr>
                <w:noProof/>
                <w:webHidden/>
              </w:rPr>
            </w:r>
            <w:r w:rsidR="00ED003D">
              <w:rPr>
                <w:noProof/>
                <w:webHidden/>
              </w:rPr>
              <w:fldChar w:fldCharType="separate"/>
            </w:r>
            <w:r w:rsidR="00E511FC">
              <w:rPr>
                <w:noProof/>
                <w:webHidden/>
              </w:rPr>
              <w:t>6</w:t>
            </w:r>
            <w:r w:rsidR="00ED003D">
              <w:rPr>
                <w:noProof/>
                <w:webHidden/>
              </w:rPr>
              <w:fldChar w:fldCharType="end"/>
            </w:r>
          </w:hyperlink>
        </w:p>
        <w:p w14:paraId="2052B3E3" w14:textId="77597F55" w:rsidR="00ED003D" w:rsidRDefault="00000000">
          <w:pPr>
            <w:pStyle w:val="TDC3"/>
            <w:tabs>
              <w:tab w:val="left" w:pos="1320"/>
              <w:tab w:val="right" w:leader="dot" w:pos="9912"/>
            </w:tabs>
            <w:rPr>
              <w:rFonts w:eastAsiaTheme="minorEastAsia"/>
              <w:noProof/>
              <w:lang w:val="en-US"/>
            </w:rPr>
          </w:pPr>
          <w:hyperlink w:anchor="_Toc105515754" w:history="1">
            <w:r w:rsidR="00ED003D" w:rsidRPr="00505C91">
              <w:rPr>
                <w:rStyle w:val="Hipervnculo"/>
                <w:b/>
                <w:noProof/>
              </w:rPr>
              <w:t>4.1.1.</w:t>
            </w:r>
            <w:r w:rsidR="00ED003D">
              <w:rPr>
                <w:rFonts w:eastAsiaTheme="minorEastAsia"/>
                <w:noProof/>
                <w:lang w:val="en-US"/>
              </w:rPr>
              <w:tab/>
            </w:r>
            <w:r w:rsidR="00ED003D" w:rsidRPr="00505C91">
              <w:rPr>
                <w:rStyle w:val="Hipervnculo"/>
                <w:b/>
                <w:noProof/>
              </w:rPr>
              <w:t>Modalidades de admisión</w:t>
            </w:r>
            <w:r w:rsidR="00ED003D">
              <w:rPr>
                <w:noProof/>
                <w:webHidden/>
              </w:rPr>
              <w:tab/>
            </w:r>
            <w:r w:rsidR="00ED003D">
              <w:rPr>
                <w:noProof/>
                <w:webHidden/>
              </w:rPr>
              <w:fldChar w:fldCharType="begin"/>
            </w:r>
            <w:r w:rsidR="00ED003D">
              <w:rPr>
                <w:noProof/>
                <w:webHidden/>
              </w:rPr>
              <w:instrText xml:space="preserve"> PAGEREF _Toc105515754 \h </w:instrText>
            </w:r>
            <w:r w:rsidR="00ED003D">
              <w:rPr>
                <w:noProof/>
                <w:webHidden/>
              </w:rPr>
            </w:r>
            <w:r w:rsidR="00ED003D">
              <w:rPr>
                <w:noProof/>
                <w:webHidden/>
              </w:rPr>
              <w:fldChar w:fldCharType="separate"/>
            </w:r>
            <w:r w:rsidR="00E511FC">
              <w:rPr>
                <w:noProof/>
                <w:webHidden/>
              </w:rPr>
              <w:t>6</w:t>
            </w:r>
            <w:r w:rsidR="00ED003D">
              <w:rPr>
                <w:noProof/>
                <w:webHidden/>
              </w:rPr>
              <w:fldChar w:fldCharType="end"/>
            </w:r>
          </w:hyperlink>
        </w:p>
        <w:p w14:paraId="1FCBBE0B" w14:textId="4ADC0147" w:rsidR="00ED003D" w:rsidRDefault="00000000">
          <w:pPr>
            <w:pStyle w:val="TDC3"/>
            <w:tabs>
              <w:tab w:val="left" w:pos="1320"/>
              <w:tab w:val="right" w:leader="dot" w:pos="9912"/>
            </w:tabs>
            <w:rPr>
              <w:rFonts w:eastAsiaTheme="minorEastAsia"/>
              <w:noProof/>
              <w:lang w:val="en-US"/>
            </w:rPr>
          </w:pPr>
          <w:hyperlink w:anchor="_Toc105515755" w:history="1">
            <w:r w:rsidR="00ED003D" w:rsidRPr="00505C91">
              <w:rPr>
                <w:rStyle w:val="Hipervnculo"/>
                <w:b/>
                <w:noProof/>
              </w:rPr>
              <w:t>4.1.2.</w:t>
            </w:r>
            <w:r w:rsidR="00ED003D">
              <w:rPr>
                <w:rFonts w:eastAsiaTheme="minorEastAsia"/>
                <w:noProof/>
                <w:lang w:val="en-US"/>
              </w:rPr>
              <w:tab/>
            </w:r>
            <w:r w:rsidR="00ED003D" w:rsidRPr="00505C91">
              <w:rPr>
                <w:rStyle w:val="Hipervnculo"/>
                <w:b/>
                <w:noProof/>
              </w:rPr>
              <w:t>Descripción del proceso de admisión</w:t>
            </w:r>
            <w:r w:rsidR="00ED003D">
              <w:rPr>
                <w:noProof/>
                <w:webHidden/>
              </w:rPr>
              <w:tab/>
            </w:r>
            <w:r w:rsidR="00ED003D">
              <w:rPr>
                <w:noProof/>
                <w:webHidden/>
              </w:rPr>
              <w:fldChar w:fldCharType="begin"/>
            </w:r>
            <w:r w:rsidR="00ED003D">
              <w:rPr>
                <w:noProof/>
                <w:webHidden/>
              </w:rPr>
              <w:instrText xml:space="preserve"> PAGEREF _Toc105515755 \h </w:instrText>
            </w:r>
            <w:r w:rsidR="00ED003D">
              <w:rPr>
                <w:noProof/>
                <w:webHidden/>
              </w:rPr>
            </w:r>
            <w:r w:rsidR="00ED003D">
              <w:rPr>
                <w:noProof/>
                <w:webHidden/>
              </w:rPr>
              <w:fldChar w:fldCharType="separate"/>
            </w:r>
            <w:r w:rsidR="00E511FC">
              <w:rPr>
                <w:noProof/>
                <w:webHidden/>
              </w:rPr>
              <w:t>7</w:t>
            </w:r>
            <w:r w:rsidR="00ED003D">
              <w:rPr>
                <w:noProof/>
                <w:webHidden/>
              </w:rPr>
              <w:fldChar w:fldCharType="end"/>
            </w:r>
          </w:hyperlink>
        </w:p>
        <w:p w14:paraId="664676C6" w14:textId="618FEC34" w:rsidR="00ED003D" w:rsidRDefault="00000000">
          <w:pPr>
            <w:pStyle w:val="TDC3"/>
            <w:tabs>
              <w:tab w:val="left" w:pos="1320"/>
              <w:tab w:val="right" w:leader="dot" w:pos="9912"/>
            </w:tabs>
            <w:rPr>
              <w:rFonts w:eastAsiaTheme="minorEastAsia"/>
              <w:noProof/>
              <w:lang w:val="en-US"/>
            </w:rPr>
          </w:pPr>
          <w:hyperlink w:anchor="_Toc105515756" w:history="1">
            <w:r w:rsidR="00ED003D" w:rsidRPr="00505C91">
              <w:rPr>
                <w:rStyle w:val="Hipervnculo"/>
                <w:noProof/>
                <w:lang w:eastAsia="es-PE"/>
              </w:rPr>
              <w:t>4.1.3.</w:t>
            </w:r>
            <w:r w:rsidR="00ED003D">
              <w:rPr>
                <w:rFonts w:eastAsiaTheme="minorEastAsia"/>
                <w:noProof/>
                <w:lang w:val="en-US"/>
              </w:rPr>
              <w:tab/>
            </w:r>
            <w:r w:rsidR="00ED003D" w:rsidRPr="00505C91">
              <w:rPr>
                <w:rStyle w:val="Hipervnculo"/>
                <w:b/>
                <w:noProof/>
                <w:lang w:eastAsia="es-PE"/>
              </w:rPr>
              <w:t>Flujograma del proceso de admisión</w:t>
            </w:r>
            <w:r w:rsidR="00ED003D">
              <w:rPr>
                <w:noProof/>
                <w:webHidden/>
              </w:rPr>
              <w:tab/>
            </w:r>
            <w:r w:rsidR="00ED003D">
              <w:rPr>
                <w:noProof/>
                <w:webHidden/>
              </w:rPr>
              <w:fldChar w:fldCharType="begin"/>
            </w:r>
            <w:r w:rsidR="00ED003D">
              <w:rPr>
                <w:noProof/>
                <w:webHidden/>
              </w:rPr>
              <w:instrText xml:space="preserve"> PAGEREF _Toc105515756 \h </w:instrText>
            </w:r>
            <w:r w:rsidR="00ED003D">
              <w:rPr>
                <w:noProof/>
                <w:webHidden/>
              </w:rPr>
            </w:r>
            <w:r w:rsidR="00ED003D">
              <w:rPr>
                <w:noProof/>
                <w:webHidden/>
              </w:rPr>
              <w:fldChar w:fldCharType="separate"/>
            </w:r>
            <w:r w:rsidR="00E511FC">
              <w:rPr>
                <w:noProof/>
                <w:webHidden/>
              </w:rPr>
              <w:t>9</w:t>
            </w:r>
            <w:r w:rsidR="00ED003D">
              <w:rPr>
                <w:noProof/>
                <w:webHidden/>
              </w:rPr>
              <w:fldChar w:fldCharType="end"/>
            </w:r>
          </w:hyperlink>
        </w:p>
        <w:p w14:paraId="38476E69" w14:textId="7375DDFF" w:rsidR="00ED003D" w:rsidRDefault="00000000">
          <w:pPr>
            <w:pStyle w:val="TDC2"/>
            <w:tabs>
              <w:tab w:val="left" w:pos="880"/>
              <w:tab w:val="right" w:leader="dot" w:pos="9912"/>
            </w:tabs>
            <w:rPr>
              <w:rFonts w:eastAsiaTheme="minorEastAsia"/>
              <w:noProof/>
              <w:lang w:val="en-US"/>
            </w:rPr>
          </w:pPr>
          <w:hyperlink w:anchor="_Toc105515757" w:history="1">
            <w:r w:rsidR="00ED003D" w:rsidRPr="00505C91">
              <w:rPr>
                <w:rStyle w:val="Hipervnculo"/>
                <w:b/>
                <w:noProof/>
              </w:rPr>
              <w:t>4.2.</w:t>
            </w:r>
            <w:r w:rsidR="00ED003D">
              <w:rPr>
                <w:rFonts w:eastAsiaTheme="minorEastAsia"/>
                <w:noProof/>
                <w:lang w:val="en-US"/>
              </w:rPr>
              <w:tab/>
            </w:r>
            <w:r w:rsidR="00ED003D" w:rsidRPr="00505C91">
              <w:rPr>
                <w:rStyle w:val="Hipervnculo"/>
                <w:b/>
                <w:noProof/>
              </w:rPr>
              <w:t>PROCESO DE MATRICULA</w:t>
            </w:r>
            <w:r w:rsidR="00ED003D">
              <w:rPr>
                <w:noProof/>
                <w:webHidden/>
              </w:rPr>
              <w:tab/>
            </w:r>
            <w:r w:rsidR="00ED003D">
              <w:rPr>
                <w:noProof/>
                <w:webHidden/>
              </w:rPr>
              <w:fldChar w:fldCharType="begin"/>
            </w:r>
            <w:r w:rsidR="00ED003D">
              <w:rPr>
                <w:noProof/>
                <w:webHidden/>
              </w:rPr>
              <w:instrText xml:space="preserve"> PAGEREF _Toc105515757 \h </w:instrText>
            </w:r>
            <w:r w:rsidR="00ED003D">
              <w:rPr>
                <w:noProof/>
                <w:webHidden/>
              </w:rPr>
            </w:r>
            <w:r w:rsidR="00ED003D">
              <w:rPr>
                <w:noProof/>
                <w:webHidden/>
              </w:rPr>
              <w:fldChar w:fldCharType="separate"/>
            </w:r>
            <w:r w:rsidR="00E511FC">
              <w:rPr>
                <w:noProof/>
                <w:webHidden/>
              </w:rPr>
              <w:t>9</w:t>
            </w:r>
            <w:r w:rsidR="00ED003D">
              <w:rPr>
                <w:noProof/>
                <w:webHidden/>
              </w:rPr>
              <w:fldChar w:fldCharType="end"/>
            </w:r>
          </w:hyperlink>
        </w:p>
        <w:p w14:paraId="27637BE0" w14:textId="23E13F7A" w:rsidR="00ED003D" w:rsidRDefault="00000000">
          <w:pPr>
            <w:pStyle w:val="TDC3"/>
            <w:tabs>
              <w:tab w:val="left" w:pos="1320"/>
              <w:tab w:val="right" w:leader="dot" w:pos="9912"/>
            </w:tabs>
            <w:rPr>
              <w:rFonts w:eastAsiaTheme="minorEastAsia"/>
              <w:noProof/>
              <w:lang w:val="en-US"/>
            </w:rPr>
          </w:pPr>
          <w:hyperlink w:anchor="_Toc105515758" w:history="1">
            <w:r w:rsidR="00ED003D" w:rsidRPr="00505C91">
              <w:rPr>
                <w:rStyle w:val="Hipervnculo"/>
                <w:b/>
                <w:bCs/>
                <w:noProof/>
              </w:rPr>
              <w:t>4.2.1.</w:t>
            </w:r>
            <w:r w:rsidR="00ED003D">
              <w:rPr>
                <w:rFonts w:eastAsiaTheme="minorEastAsia"/>
                <w:noProof/>
                <w:lang w:val="en-US"/>
              </w:rPr>
              <w:tab/>
            </w:r>
            <w:r w:rsidR="00ED003D" w:rsidRPr="00505C91">
              <w:rPr>
                <w:rStyle w:val="Hipervnculo"/>
                <w:b/>
                <w:bCs/>
                <w:noProof/>
              </w:rPr>
              <w:t>Aspectos a tomar en cuenta:</w:t>
            </w:r>
            <w:r w:rsidR="00ED003D">
              <w:rPr>
                <w:noProof/>
                <w:webHidden/>
              </w:rPr>
              <w:tab/>
            </w:r>
            <w:r w:rsidR="00ED003D">
              <w:rPr>
                <w:noProof/>
                <w:webHidden/>
              </w:rPr>
              <w:fldChar w:fldCharType="begin"/>
            </w:r>
            <w:r w:rsidR="00ED003D">
              <w:rPr>
                <w:noProof/>
                <w:webHidden/>
              </w:rPr>
              <w:instrText xml:space="preserve"> PAGEREF _Toc105515758 \h </w:instrText>
            </w:r>
            <w:r w:rsidR="00ED003D">
              <w:rPr>
                <w:noProof/>
                <w:webHidden/>
              </w:rPr>
            </w:r>
            <w:r w:rsidR="00ED003D">
              <w:rPr>
                <w:noProof/>
                <w:webHidden/>
              </w:rPr>
              <w:fldChar w:fldCharType="separate"/>
            </w:r>
            <w:r w:rsidR="00E511FC">
              <w:rPr>
                <w:noProof/>
                <w:webHidden/>
              </w:rPr>
              <w:t>9</w:t>
            </w:r>
            <w:r w:rsidR="00ED003D">
              <w:rPr>
                <w:noProof/>
                <w:webHidden/>
              </w:rPr>
              <w:fldChar w:fldCharType="end"/>
            </w:r>
          </w:hyperlink>
        </w:p>
        <w:p w14:paraId="2E941006" w14:textId="0AB7FF7F" w:rsidR="00ED003D" w:rsidRDefault="00000000">
          <w:pPr>
            <w:pStyle w:val="TDC3"/>
            <w:tabs>
              <w:tab w:val="left" w:pos="1320"/>
              <w:tab w:val="right" w:leader="dot" w:pos="9912"/>
            </w:tabs>
            <w:rPr>
              <w:rFonts w:eastAsiaTheme="minorEastAsia"/>
              <w:noProof/>
              <w:lang w:val="en-US"/>
            </w:rPr>
          </w:pPr>
          <w:hyperlink w:anchor="_Toc105515759" w:history="1">
            <w:r w:rsidR="00ED003D" w:rsidRPr="00505C91">
              <w:rPr>
                <w:rStyle w:val="Hipervnculo"/>
                <w:b/>
                <w:noProof/>
              </w:rPr>
              <w:t>4.2.2.</w:t>
            </w:r>
            <w:r w:rsidR="00ED003D">
              <w:rPr>
                <w:rFonts w:eastAsiaTheme="minorEastAsia"/>
                <w:noProof/>
                <w:lang w:val="en-US"/>
              </w:rPr>
              <w:tab/>
            </w:r>
            <w:r w:rsidR="00ED003D" w:rsidRPr="00505C91">
              <w:rPr>
                <w:rStyle w:val="Hipervnculo"/>
                <w:b/>
                <w:noProof/>
              </w:rPr>
              <w:t>Descripción del Proceso de Matricula</w:t>
            </w:r>
            <w:r w:rsidR="00ED003D">
              <w:rPr>
                <w:noProof/>
                <w:webHidden/>
              </w:rPr>
              <w:tab/>
            </w:r>
            <w:r w:rsidR="00ED003D">
              <w:rPr>
                <w:noProof/>
                <w:webHidden/>
              </w:rPr>
              <w:fldChar w:fldCharType="begin"/>
            </w:r>
            <w:r w:rsidR="00ED003D">
              <w:rPr>
                <w:noProof/>
                <w:webHidden/>
              </w:rPr>
              <w:instrText xml:space="preserve"> PAGEREF _Toc105515759 \h </w:instrText>
            </w:r>
            <w:r w:rsidR="00ED003D">
              <w:rPr>
                <w:noProof/>
                <w:webHidden/>
              </w:rPr>
            </w:r>
            <w:r w:rsidR="00ED003D">
              <w:rPr>
                <w:noProof/>
                <w:webHidden/>
              </w:rPr>
              <w:fldChar w:fldCharType="separate"/>
            </w:r>
            <w:r w:rsidR="00E511FC">
              <w:rPr>
                <w:noProof/>
                <w:webHidden/>
              </w:rPr>
              <w:t>10</w:t>
            </w:r>
            <w:r w:rsidR="00ED003D">
              <w:rPr>
                <w:noProof/>
                <w:webHidden/>
              </w:rPr>
              <w:fldChar w:fldCharType="end"/>
            </w:r>
          </w:hyperlink>
        </w:p>
        <w:p w14:paraId="0137933F" w14:textId="2D5B67E4" w:rsidR="00ED003D" w:rsidRDefault="00000000">
          <w:pPr>
            <w:pStyle w:val="TDC3"/>
            <w:tabs>
              <w:tab w:val="left" w:pos="1320"/>
              <w:tab w:val="right" w:leader="dot" w:pos="9912"/>
            </w:tabs>
            <w:rPr>
              <w:rFonts w:eastAsiaTheme="minorEastAsia"/>
              <w:noProof/>
              <w:lang w:val="en-US"/>
            </w:rPr>
          </w:pPr>
          <w:hyperlink w:anchor="_Toc105515760" w:history="1">
            <w:r w:rsidR="00ED003D" w:rsidRPr="00505C91">
              <w:rPr>
                <w:rStyle w:val="Hipervnculo"/>
                <w:noProof/>
                <w:lang w:eastAsia="es-PE"/>
              </w:rPr>
              <w:t>4.2.3.</w:t>
            </w:r>
            <w:r w:rsidR="00ED003D">
              <w:rPr>
                <w:rFonts w:eastAsiaTheme="minorEastAsia"/>
                <w:noProof/>
                <w:lang w:val="en-US"/>
              </w:rPr>
              <w:tab/>
            </w:r>
            <w:r w:rsidR="00ED003D" w:rsidRPr="00505C91">
              <w:rPr>
                <w:rStyle w:val="Hipervnculo"/>
                <w:b/>
                <w:noProof/>
                <w:lang w:eastAsia="es-PE"/>
              </w:rPr>
              <w:t>Flujograma del proceso de matricula</w:t>
            </w:r>
            <w:r w:rsidR="00ED003D">
              <w:rPr>
                <w:noProof/>
                <w:webHidden/>
              </w:rPr>
              <w:tab/>
            </w:r>
            <w:r w:rsidR="00ED003D">
              <w:rPr>
                <w:noProof/>
                <w:webHidden/>
              </w:rPr>
              <w:fldChar w:fldCharType="begin"/>
            </w:r>
            <w:r w:rsidR="00ED003D">
              <w:rPr>
                <w:noProof/>
                <w:webHidden/>
              </w:rPr>
              <w:instrText xml:space="preserve"> PAGEREF _Toc105515760 \h </w:instrText>
            </w:r>
            <w:r w:rsidR="00ED003D">
              <w:rPr>
                <w:noProof/>
                <w:webHidden/>
              </w:rPr>
            </w:r>
            <w:r w:rsidR="00ED003D">
              <w:rPr>
                <w:noProof/>
                <w:webHidden/>
              </w:rPr>
              <w:fldChar w:fldCharType="separate"/>
            </w:r>
            <w:r w:rsidR="00E511FC">
              <w:rPr>
                <w:noProof/>
                <w:webHidden/>
              </w:rPr>
              <w:t>12</w:t>
            </w:r>
            <w:r w:rsidR="00ED003D">
              <w:rPr>
                <w:noProof/>
                <w:webHidden/>
              </w:rPr>
              <w:fldChar w:fldCharType="end"/>
            </w:r>
          </w:hyperlink>
        </w:p>
        <w:p w14:paraId="4C187BED" w14:textId="646B7E45" w:rsidR="00ED003D" w:rsidRDefault="00000000">
          <w:pPr>
            <w:pStyle w:val="TDC2"/>
            <w:tabs>
              <w:tab w:val="left" w:pos="880"/>
              <w:tab w:val="right" w:leader="dot" w:pos="9912"/>
            </w:tabs>
            <w:rPr>
              <w:rFonts w:eastAsiaTheme="minorEastAsia"/>
              <w:noProof/>
              <w:lang w:val="en-US"/>
            </w:rPr>
          </w:pPr>
          <w:hyperlink w:anchor="_Toc105515761" w:history="1">
            <w:r w:rsidR="00ED003D" w:rsidRPr="00505C91">
              <w:rPr>
                <w:rStyle w:val="Hipervnculo"/>
                <w:b/>
                <w:noProof/>
              </w:rPr>
              <w:t>4.3.</w:t>
            </w:r>
            <w:r w:rsidR="00ED003D">
              <w:rPr>
                <w:rFonts w:eastAsiaTheme="minorEastAsia"/>
                <w:noProof/>
                <w:lang w:val="en-US"/>
              </w:rPr>
              <w:tab/>
            </w:r>
            <w:r w:rsidR="00ED003D" w:rsidRPr="00505C91">
              <w:rPr>
                <w:rStyle w:val="Hipervnculo"/>
                <w:b/>
                <w:noProof/>
              </w:rPr>
              <w:t>PROCESO DE RESERVA DE MATRÍCULA</w:t>
            </w:r>
            <w:r w:rsidR="00ED003D">
              <w:rPr>
                <w:noProof/>
                <w:webHidden/>
              </w:rPr>
              <w:tab/>
            </w:r>
            <w:r w:rsidR="00ED003D">
              <w:rPr>
                <w:noProof/>
                <w:webHidden/>
              </w:rPr>
              <w:fldChar w:fldCharType="begin"/>
            </w:r>
            <w:r w:rsidR="00ED003D">
              <w:rPr>
                <w:noProof/>
                <w:webHidden/>
              </w:rPr>
              <w:instrText xml:space="preserve"> PAGEREF _Toc105515761 \h </w:instrText>
            </w:r>
            <w:r w:rsidR="00ED003D">
              <w:rPr>
                <w:noProof/>
                <w:webHidden/>
              </w:rPr>
            </w:r>
            <w:r w:rsidR="00ED003D">
              <w:rPr>
                <w:noProof/>
                <w:webHidden/>
              </w:rPr>
              <w:fldChar w:fldCharType="separate"/>
            </w:r>
            <w:r w:rsidR="00E511FC">
              <w:rPr>
                <w:noProof/>
                <w:webHidden/>
              </w:rPr>
              <w:t>12</w:t>
            </w:r>
            <w:r w:rsidR="00ED003D">
              <w:rPr>
                <w:noProof/>
                <w:webHidden/>
              </w:rPr>
              <w:fldChar w:fldCharType="end"/>
            </w:r>
          </w:hyperlink>
        </w:p>
        <w:p w14:paraId="62571B19" w14:textId="1B0549FF" w:rsidR="00ED003D" w:rsidRDefault="00000000">
          <w:pPr>
            <w:pStyle w:val="TDC3"/>
            <w:tabs>
              <w:tab w:val="left" w:pos="1320"/>
              <w:tab w:val="right" w:leader="dot" w:pos="9912"/>
            </w:tabs>
            <w:rPr>
              <w:rFonts w:eastAsiaTheme="minorEastAsia"/>
              <w:noProof/>
              <w:lang w:val="en-US"/>
            </w:rPr>
          </w:pPr>
          <w:hyperlink w:anchor="_Toc105515762" w:history="1">
            <w:r w:rsidR="00ED003D" w:rsidRPr="00505C91">
              <w:rPr>
                <w:rStyle w:val="Hipervnculo"/>
                <w:b/>
                <w:noProof/>
              </w:rPr>
              <w:t>4.3.1.</w:t>
            </w:r>
            <w:r w:rsidR="00ED003D">
              <w:rPr>
                <w:rFonts w:eastAsiaTheme="minorEastAsia"/>
                <w:noProof/>
                <w:lang w:val="en-US"/>
              </w:rPr>
              <w:tab/>
            </w:r>
            <w:r w:rsidR="00ED003D" w:rsidRPr="00505C91">
              <w:rPr>
                <w:rStyle w:val="Hipervnculo"/>
                <w:b/>
                <w:noProof/>
              </w:rPr>
              <w:t>Aspectos a tener en cuenta:</w:t>
            </w:r>
            <w:r w:rsidR="00ED003D">
              <w:rPr>
                <w:noProof/>
                <w:webHidden/>
              </w:rPr>
              <w:tab/>
            </w:r>
            <w:r w:rsidR="00ED003D">
              <w:rPr>
                <w:noProof/>
                <w:webHidden/>
              </w:rPr>
              <w:fldChar w:fldCharType="begin"/>
            </w:r>
            <w:r w:rsidR="00ED003D">
              <w:rPr>
                <w:noProof/>
                <w:webHidden/>
              </w:rPr>
              <w:instrText xml:space="preserve"> PAGEREF _Toc105515762 \h </w:instrText>
            </w:r>
            <w:r w:rsidR="00ED003D">
              <w:rPr>
                <w:noProof/>
                <w:webHidden/>
              </w:rPr>
            </w:r>
            <w:r w:rsidR="00ED003D">
              <w:rPr>
                <w:noProof/>
                <w:webHidden/>
              </w:rPr>
              <w:fldChar w:fldCharType="separate"/>
            </w:r>
            <w:r w:rsidR="00E511FC">
              <w:rPr>
                <w:noProof/>
                <w:webHidden/>
              </w:rPr>
              <w:t>12</w:t>
            </w:r>
            <w:r w:rsidR="00ED003D">
              <w:rPr>
                <w:noProof/>
                <w:webHidden/>
              </w:rPr>
              <w:fldChar w:fldCharType="end"/>
            </w:r>
          </w:hyperlink>
        </w:p>
        <w:p w14:paraId="42B777E2" w14:textId="24766DBF" w:rsidR="00ED003D" w:rsidRDefault="00000000">
          <w:pPr>
            <w:pStyle w:val="TDC3"/>
            <w:tabs>
              <w:tab w:val="left" w:pos="1320"/>
              <w:tab w:val="right" w:leader="dot" w:pos="9912"/>
            </w:tabs>
            <w:rPr>
              <w:rFonts w:eastAsiaTheme="minorEastAsia"/>
              <w:noProof/>
              <w:lang w:val="en-US"/>
            </w:rPr>
          </w:pPr>
          <w:hyperlink w:anchor="_Toc105515763" w:history="1">
            <w:r w:rsidR="00ED003D" w:rsidRPr="00505C91">
              <w:rPr>
                <w:rStyle w:val="Hipervnculo"/>
                <w:rFonts w:ascii="Calibri" w:hAnsi="Calibri" w:cs="Calibri"/>
                <w:b/>
                <w:noProof/>
              </w:rPr>
              <w:t>4.3.2.</w:t>
            </w:r>
            <w:r w:rsidR="00ED003D">
              <w:rPr>
                <w:rFonts w:eastAsiaTheme="minorEastAsia"/>
                <w:noProof/>
                <w:lang w:val="en-US"/>
              </w:rPr>
              <w:tab/>
            </w:r>
            <w:r w:rsidR="00ED003D" w:rsidRPr="00505C91">
              <w:rPr>
                <w:rStyle w:val="Hipervnculo"/>
                <w:rFonts w:ascii="Calibri" w:hAnsi="Calibri" w:cs="Calibri"/>
                <w:b/>
                <w:noProof/>
              </w:rPr>
              <w:t>Descripción del Proceso de reserva de matricula</w:t>
            </w:r>
            <w:r w:rsidR="00ED003D">
              <w:rPr>
                <w:noProof/>
                <w:webHidden/>
              </w:rPr>
              <w:tab/>
            </w:r>
            <w:r w:rsidR="00ED003D">
              <w:rPr>
                <w:noProof/>
                <w:webHidden/>
              </w:rPr>
              <w:fldChar w:fldCharType="begin"/>
            </w:r>
            <w:r w:rsidR="00ED003D">
              <w:rPr>
                <w:noProof/>
                <w:webHidden/>
              </w:rPr>
              <w:instrText xml:space="preserve"> PAGEREF _Toc105515763 \h </w:instrText>
            </w:r>
            <w:r w:rsidR="00ED003D">
              <w:rPr>
                <w:noProof/>
                <w:webHidden/>
              </w:rPr>
            </w:r>
            <w:r w:rsidR="00ED003D">
              <w:rPr>
                <w:noProof/>
                <w:webHidden/>
              </w:rPr>
              <w:fldChar w:fldCharType="separate"/>
            </w:r>
            <w:r w:rsidR="00E511FC">
              <w:rPr>
                <w:noProof/>
                <w:webHidden/>
              </w:rPr>
              <w:t>13</w:t>
            </w:r>
            <w:r w:rsidR="00ED003D">
              <w:rPr>
                <w:noProof/>
                <w:webHidden/>
              </w:rPr>
              <w:fldChar w:fldCharType="end"/>
            </w:r>
          </w:hyperlink>
        </w:p>
        <w:p w14:paraId="137EDEDD" w14:textId="01100996" w:rsidR="00ED003D" w:rsidRDefault="00000000">
          <w:pPr>
            <w:pStyle w:val="TDC2"/>
            <w:tabs>
              <w:tab w:val="left" w:pos="880"/>
              <w:tab w:val="right" w:leader="dot" w:pos="9912"/>
            </w:tabs>
            <w:rPr>
              <w:rFonts w:eastAsiaTheme="minorEastAsia"/>
              <w:noProof/>
              <w:lang w:val="en-US"/>
            </w:rPr>
          </w:pPr>
          <w:hyperlink w:anchor="_Toc105515764" w:history="1">
            <w:r w:rsidR="00ED003D" w:rsidRPr="00505C91">
              <w:rPr>
                <w:rStyle w:val="Hipervnculo"/>
                <w:b/>
                <w:noProof/>
              </w:rPr>
              <w:t>4.4.</w:t>
            </w:r>
            <w:r w:rsidR="00ED003D">
              <w:rPr>
                <w:rFonts w:eastAsiaTheme="minorEastAsia"/>
                <w:noProof/>
                <w:lang w:val="en-US"/>
              </w:rPr>
              <w:tab/>
            </w:r>
            <w:r w:rsidR="00ED003D" w:rsidRPr="00505C91">
              <w:rPr>
                <w:rStyle w:val="Hipervnculo"/>
                <w:b/>
                <w:noProof/>
              </w:rPr>
              <w:t>PROCESO DE LICENCIA DE ESTUDIOS:</w:t>
            </w:r>
            <w:r w:rsidR="00ED003D">
              <w:rPr>
                <w:noProof/>
                <w:webHidden/>
              </w:rPr>
              <w:tab/>
            </w:r>
            <w:r w:rsidR="00ED003D">
              <w:rPr>
                <w:noProof/>
                <w:webHidden/>
              </w:rPr>
              <w:fldChar w:fldCharType="begin"/>
            </w:r>
            <w:r w:rsidR="00ED003D">
              <w:rPr>
                <w:noProof/>
                <w:webHidden/>
              </w:rPr>
              <w:instrText xml:space="preserve"> PAGEREF _Toc105515764 \h </w:instrText>
            </w:r>
            <w:r w:rsidR="00ED003D">
              <w:rPr>
                <w:noProof/>
                <w:webHidden/>
              </w:rPr>
            </w:r>
            <w:r w:rsidR="00ED003D">
              <w:rPr>
                <w:noProof/>
                <w:webHidden/>
              </w:rPr>
              <w:fldChar w:fldCharType="separate"/>
            </w:r>
            <w:r w:rsidR="00E511FC">
              <w:rPr>
                <w:noProof/>
                <w:webHidden/>
              </w:rPr>
              <w:t>13</w:t>
            </w:r>
            <w:r w:rsidR="00ED003D">
              <w:rPr>
                <w:noProof/>
                <w:webHidden/>
              </w:rPr>
              <w:fldChar w:fldCharType="end"/>
            </w:r>
          </w:hyperlink>
        </w:p>
        <w:p w14:paraId="05387BE3" w14:textId="1292E964" w:rsidR="00ED003D" w:rsidRDefault="00000000">
          <w:pPr>
            <w:pStyle w:val="TDC3"/>
            <w:tabs>
              <w:tab w:val="left" w:pos="1320"/>
              <w:tab w:val="right" w:leader="dot" w:pos="9912"/>
            </w:tabs>
            <w:rPr>
              <w:rFonts w:eastAsiaTheme="minorEastAsia"/>
              <w:noProof/>
              <w:lang w:val="en-US"/>
            </w:rPr>
          </w:pPr>
          <w:hyperlink w:anchor="_Toc105515765" w:history="1">
            <w:r w:rsidR="00ED003D" w:rsidRPr="00505C91">
              <w:rPr>
                <w:rStyle w:val="Hipervnculo"/>
                <w:b/>
                <w:noProof/>
              </w:rPr>
              <w:t>4.4.1.</w:t>
            </w:r>
            <w:r w:rsidR="00ED003D">
              <w:rPr>
                <w:rFonts w:eastAsiaTheme="minorEastAsia"/>
                <w:noProof/>
                <w:lang w:val="en-US"/>
              </w:rPr>
              <w:tab/>
            </w:r>
            <w:r w:rsidR="00ED003D" w:rsidRPr="00505C91">
              <w:rPr>
                <w:rStyle w:val="Hipervnculo"/>
                <w:b/>
                <w:noProof/>
              </w:rPr>
              <w:t>Aspecto a tomar en cuenta:</w:t>
            </w:r>
            <w:r w:rsidR="00ED003D">
              <w:rPr>
                <w:noProof/>
                <w:webHidden/>
              </w:rPr>
              <w:tab/>
            </w:r>
            <w:r w:rsidR="00ED003D">
              <w:rPr>
                <w:noProof/>
                <w:webHidden/>
              </w:rPr>
              <w:fldChar w:fldCharType="begin"/>
            </w:r>
            <w:r w:rsidR="00ED003D">
              <w:rPr>
                <w:noProof/>
                <w:webHidden/>
              </w:rPr>
              <w:instrText xml:space="preserve"> PAGEREF _Toc105515765 \h </w:instrText>
            </w:r>
            <w:r w:rsidR="00ED003D">
              <w:rPr>
                <w:noProof/>
                <w:webHidden/>
              </w:rPr>
            </w:r>
            <w:r w:rsidR="00ED003D">
              <w:rPr>
                <w:noProof/>
                <w:webHidden/>
              </w:rPr>
              <w:fldChar w:fldCharType="separate"/>
            </w:r>
            <w:r w:rsidR="00E511FC">
              <w:rPr>
                <w:noProof/>
                <w:webHidden/>
              </w:rPr>
              <w:t>14</w:t>
            </w:r>
            <w:r w:rsidR="00ED003D">
              <w:rPr>
                <w:noProof/>
                <w:webHidden/>
              </w:rPr>
              <w:fldChar w:fldCharType="end"/>
            </w:r>
          </w:hyperlink>
        </w:p>
        <w:p w14:paraId="62F55E66" w14:textId="744440FA" w:rsidR="00ED003D" w:rsidRDefault="00000000">
          <w:pPr>
            <w:pStyle w:val="TDC3"/>
            <w:tabs>
              <w:tab w:val="left" w:pos="1320"/>
              <w:tab w:val="right" w:leader="dot" w:pos="9912"/>
            </w:tabs>
            <w:rPr>
              <w:rFonts w:eastAsiaTheme="minorEastAsia"/>
              <w:noProof/>
              <w:lang w:val="en-US"/>
            </w:rPr>
          </w:pPr>
          <w:hyperlink w:anchor="_Toc105515766" w:history="1">
            <w:r w:rsidR="00ED003D" w:rsidRPr="00505C91">
              <w:rPr>
                <w:rStyle w:val="Hipervnculo"/>
                <w:noProof/>
              </w:rPr>
              <w:t>4.4.2</w:t>
            </w:r>
            <w:r w:rsidR="00ED003D">
              <w:rPr>
                <w:rFonts w:eastAsiaTheme="minorEastAsia"/>
                <w:noProof/>
                <w:lang w:val="en-US"/>
              </w:rPr>
              <w:tab/>
            </w:r>
            <w:r w:rsidR="00ED003D" w:rsidRPr="00505C91">
              <w:rPr>
                <w:rStyle w:val="Hipervnculo"/>
                <w:b/>
                <w:noProof/>
              </w:rPr>
              <w:t>Descripción del Proceso de Licencia de Estudios</w:t>
            </w:r>
            <w:r w:rsidR="00ED003D" w:rsidRPr="00505C91">
              <w:rPr>
                <w:rStyle w:val="Hipervnculo"/>
                <w:noProof/>
              </w:rPr>
              <w:t>:</w:t>
            </w:r>
            <w:r w:rsidR="00ED003D">
              <w:rPr>
                <w:noProof/>
                <w:webHidden/>
              </w:rPr>
              <w:tab/>
            </w:r>
            <w:r w:rsidR="00ED003D">
              <w:rPr>
                <w:noProof/>
                <w:webHidden/>
              </w:rPr>
              <w:fldChar w:fldCharType="begin"/>
            </w:r>
            <w:r w:rsidR="00ED003D">
              <w:rPr>
                <w:noProof/>
                <w:webHidden/>
              </w:rPr>
              <w:instrText xml:space="preserve"> PAGEREF _Toc105515766 \h </w:instrText>
            </w:r>
            <w:r w:rsidR="00ED003D">
              <w:rPr>
                <w:noProof/>
                <w:webHidden/>
              </w:rPr>
            </w:r>
            <w:r w:rsidR="00ED003D">
              <w:rPr>
                <w:noProof/>
                <w:webHidden/>
              </w:rPr>
              <w:fldChar w:fldCharType="separate"/>
            </w:r>
            <w:r w:rsidR="00E511FC">
              <w:rPr>
                <w:noProof/>
                <w:webHidden/>
              </w:rPr>
              <w:t>14</w:t>
            </w:r>
            <w:r w:rsidR="00ED003D">
              <w:rPr>
                <w:noProof/>
                <w:webHidden/>
              </w:rPr>
              <w:fldChar w:fldCharType="end"/>
            </w:r>
          </w:hyperlink>
        </w:p>
        <w:p w14:paraId="7A334BF6" w14:textId="658D223D" w:rsidR="00ED003D" w:rsidRDefault="00000000">
          <w:pPr>
            <w:pStyle w:val="TDC2"/>
            <w:tabs>
              <w:tab w:val="left" w:pos="880"/>
              <w:tab w:val="right" w:leader="dot" w:pos="9912"/>
            </w:tabs>
            <w:rPr>
              <w:rFonts w:eastAsiaTheme="minorEastAsia"/>
              <w:noProof/>
              <w:lang w:val="en-US"/>
            </w:rPr>
          </w:pPr>
          <w:hyperlink w:anchor="_Toc105515767" w:history="1">
            <w:r w:rsidR="00ED003D" w:rsidRPr="00505C91">
              <w:rPr>
                <w:rStyle w:val="Hipervnculo"/>
                <w:b/>
                <w:noProof/>
              </w:rPr>
              <w:t>4.5.</w:t>
            </w:r>
            <w:r w:rsidR="00ED003D">
              <w:rPr>
                <w:rFonts w:eastAsiaTheme="minorEastAsia"/>
                <w:noProof/>
                <w:lang w:val="en-US"/>
              </w:rPr>
              <w:tab/>
            </w:r>
            <w:r w:rsidR="00ED003D" w:rsidRPr="00505C91">
              <w:rPr>
                <w:rStyle w:val="Hipervnculo"/>
                <w:b/>
                <w:noProof/>
              </w:rPr>
              <w:t>PROCESO DE REINCORPORACION:</w:t>
            </w:r>
            <w:r w:rsidR="00ED003D">
              <w:rPr>
                <w:noProof/>
                <w:webHidden/>
              </w:rPr>
              <w:tab/>
            </w:r>
            <w:r w:rsidR="00ED003D">
              <w:rPr>
                <w:noProof/>
                <w:webHidden/>
              </w:rPr>
              <w:fldChar w:fldCharType="begin"/>
            </w:r>
            <w:r w:rsidR="00ED003D">
              <w:rPr>
                <w:noProof/>
                <w:webHidden/>
              </w:rPr>
              <w:instrText xml:space="preserve"> PAGEREF _Toc105515767 \h </w:instrText>
            </w:r>
            <w:r w:rsidR="00ED003D">
              <w:rPr>
                <w:noProof/>
                <w:webHidden/>
              </w:rPr>
            </w:r>
            <w:r w:rsidR="00ED003D">
              <w:rPr>
                <w:noProof/>
                <w:webHidden/>
              </w:rPr>
              <w:fldChar w:fldCharType="separate"/>
            </w:r>
            <w:r w:rsidR="00E511FC">
              <w:rPr>
                <w:noProof/>
                <w:webHidden/>
              </w:rPr>
              <w:t>15</w:t>
            </w:r>
            <w:r w:rsidR="00ED003D">
              <w:rPr>
                <w:noProof/>
                <w:webHidden/>
              </w:rPr>
              <w:fldChar w:fldCharType="end"/>
            </w:r>
          </w:hyperlink>
        </w:p>
        <w:p w14:paraId="1CF62590" w14:textId="061A1676" w:rsidR="00ED003D" w:rsidRDefault="00000000">
          <w:pPr>
            <w:pStyle w:val="TDC3"/>
            <w:tabs>
              <w:tab w:val="left" w:pos="1320"/>
              <w:tab w:val="right" w:leader="dot" w:pos="9912"/>
            </w:tabs>
            <w:rPr>
              <w:rFonts w:eastAsiaTheme="minorEastAsia"/>
              <w:noProof/>
              <w:lang w:val="en-US"/>
            </w:rPr>
          </w:pPr>
          <w:hyperlink w:anchor="_Toc105515768" w:history="1">
            <w:r w:rsidR="00ED003D" w:rsidRPr="00505C91">
              <w:rPr>
                <w:rStyle w:val="Hipervnculo"/>
                <w:b/>
                <w:noProof/>
              </w:rPr>
              <w:t>4.5.1.</w:t>
            </w:r>
            <w:r w:rsidR="00ED003D">
              <w:rPr>
                <w:rFonts w:eastAsiaTheme="minorEastAsia"/>
                <w:noProof/>
                <w:lang w:val="en-US"/>
              </w:rPr>
              <w:tab/>
            </w:r>
            <w:r w:rsidR="00ED003D" w:rsidRPr="00505C91">
              <w:rPr>
                <w:rStyle w:val="Hipervnculo"/>
                <w:b/>
                <w:noProof/>
              </w:rPr>
              <w:t>Aspecto a tomar en cuenta:</w:t>
            </w:r>
            <w:r w:rsidR="00ED003D">
              <w:rPr>
                <w:noProof/>
                <w:webHidden/>
              </w:rPr>
              <w:tab/>
            </w:r>
            <w:r w:rsidR="00ED003D">
              <w:rPr>
                <w:noProof/>
                <w:webHidden/>
              </w:rPr>
              <w:fldChar w:fldCharType="begin"/>
            </w:r>
            <w:r w:rsidR="00ED003D">
              <w:rPr>
                <w:noProof/>
                <w:webHidden/>
              </w:rPr>
              <w:instrText xml:space="preserve"> PAGEREF _Toc105515768 \h </w:instrText>
            </w:r>
            <w:r w:rsidR="00ED003D">
              <w:rPr>
                <w:noProof/>
                <w:webHidden/>
              </w:rPr>
            </w:r>
            <w:r w:rsidR="00ED003D">
              <w:rPr>
                <w:noProof/>
                <w:webHidden/>
              </w:rPr>
              <w:fldChar w:fldCharType="separate"/>
            </w:r>
            <w:r w:rsidR="00E511FC">
              <w:rPr>
                <w:noProof/>
                <w:webHidden/>
              </w:rPr>
              <w:t>15</w:t>
            </w:r>
            <w:r w:rsidR="00ED003D">
              <w:rPr>
                <w:noProof/>
                <w:webHidden/>
              </w:rPr>
              <w:fldChar w:fldCharType="end"/>
            </w:r>
          </w:hyperlink>
        </w:p>
        <w:p w14:paraId="2A0BCF45" w14:textId="7103C3A2" w:rsidR="00ED003D" w:rsidRDefault="00000000">
          <w:pPr>
            <w:pStyle w:val="TDC3"/>
            <w:tabs>
              <w:tab w:val="left" w:pos="1320"/>
              <w:tab w:val="right" w:leader="dot" w:pos="9912"/>
            </w:tabs>
            <w:rPr>
              <w:rFonts w:eastAsiaTheme="minorEastAsia"/>
              <w:noProof/>
              <w:lang w:val="en-US"/>
            </w:rPr>
          </w:pPr>
          <w:hyperlink w:anchor="_Toc105515769" w:history="1">
            <w:r w:rsidR="00ED003D" w:rsidRPr="00505C91">
              <w:rPr>
                <w:rStyle w:val="Hipervnculo"/>
                <w:b/>
                <w:noProof/>
              </w:rPr>
              <w:t>4.5.2.</w:t>
            </w:r>
            <w:r w:rsidR="00ED003D">
              <w:rPr>
                <w:rFonts w:eastAsiaTheme="minorEastAsia"/>
                <w:noProof/>
                <w:lang w:val="en-US"/>
              </w:rPr>
              <w:tab/>
            </w:r>
            <w:r w:rsidR="00ED003D" w:rsidRPr="00505C91">
              <w:rPr>
                <w:rStyle w:val="Hipervnculo"/>
                <w:b/>
                <w:noProof/>
              </w:rPr>
              <w:t>D</w:t>
            </w:r>
            <w:r w:rsidR="00ED003D" w:rsidRPr="00505C91">
              <w:rPr>
                <w:rStyle w:val="Hipervnculo"/>
                <w:rFonts w:ascii="Calibri" w:hAnsi="Calibri" w:cs="Calibri"/>
                <w:b/>
                <w:noProof/>
              </w:rPr>
              <w:t>escripción del Proceso de Reincorporación:</w:t>
            </w:r>
            <w:r w:rsidR="00ED003D">
              <w:rPr>
                <w:noProof/>
                <w:webHidden/>
              </w:rPr>
              <w:tab/>
            </w:r>
            <w:r w:rsidR="00ED003D">
              <w:rPr>
                <w:noProof/>
                <w:webHidden/>
              </w:rPr>
              <w:fldChar w:fldCharType="begin"/>
            </w:r>
            <w:r w:rsidR="00ED003D">
              <w:rPr>
                <w:noProof/>
                <w:webHidden/>
              </w:rPr>
              <w:instrText xml:space="preserve"> PAGEREF _Toc105515769 \h </w:instrText>
            </w:r>
            <w:r w:rsidR="00ED003D">
              <w:rPr>
                <w:noProof/>
                <w:webHidden/>
              </w:rPr>
            </w:r>
            <w:r w:rsidR="00ED003D">
              <w:rPr>
                <w:noProof/>
                <w:webHidden/>
              </w:rPr>
              <w:fldChar w:fldCharType="separate"/>
            </w:r>
            <w:r w:rsidR="00E511FC">
              <w:rPr>
                <w:noProof/>
                <w:webHidden/>
              </w:rPr>
              <w:t>15</w:t>
            </w:r>
            <w:r w:rsidR="00ED003D">
              <w:rPr>
                <w:noProof/>
                <w:webHidden/>
              </w:rPr>
              <w:fldChar w:fldCharType="end"/>
            </w:r>
          </w:hyperlink>
        </w:p>
        <w:p w14:paraId="221B4842" w14:textId="00708C71" w:rsidR="00ED003D" w:rsidRDefault="00000000">
          <w:pPr>
            <w:pStyle w:val="TDC2"/>
            <w:tabs>
              <w:tab w:val="left" w:pos="880"/>
              <w:tab w:val="right" w:leader="dot" w:pos="9912"/>
            </w:tabs>
            <w:rPr>
              <w:rFonts w:eastAsiaTheme="minorEastAsia"/>
              <w:noProof/>
              <w:lang w:val="en-US"/>
            </w:rPr>
          </w:pPr>
          <w:hyperlink w:anchor="_Toc105515770" w:history="1">
            <w:r w:rsidR="00ED003D" w:rsidRPr="00505C91">
              <w:rPr>
                <w:rStyle w:val="Hipervnculo"/>
                <w:b/>
                <w:noProof/>
              </w:rPr>
              <w:t>4.6.</w:t>
            </w:r>
            <w:r w:rsidR="00ED003D">
              <w:rPr>
                <w:rFonts w:eastAsiaTheme="minorEastAsia"/>
                <w:noProof/>
                <w:lang w:val="en-US"/>
              </w:rPr>
              <w:tab/>
            </w:r>
            <w:r w:rsidR="00ED003D" w:rsidRPr="00505C91">
              <w:rPr>
                <w:rStyle w:val="Hipervnculo"/>
                <w:b/>
                <w:noProof/>
              </w:rPr>
              <w:t>PROCESO DE CONVALIDACIÓN:</w:t>
            </w:r>
            <w:r w:rsidR="00ED003D">
              <w:rPr>
                <w:noProof/>
                <w:webHidden/>
              </w:rPr>
              <w:tab/>
            </w:r>
            <w:r w:rsidR="00ED003D">
              <w:rPr>
                <w:noProof/>
                <w:webHidden/>
              </w:rPr>
              <w:fldChar w:fldCharType="begin"/>
            </w:r>
            <w:r w:rsidR="00ED003D">
              <w:rPr>
                <w:noProof/>
                <w:webHidden/>
              </w:rPr>
              <w:instrText xml:space="preserve"> PAGEREF _Toc105515770 \h </w:instrText>
            </w:r>
            <w:r w:rsidR="00ED003D">
              <w:rPr>
                <w:noProof/>
                <w:webHidden/>
              </w:rPr>
            </w:r>
            <w:r w:rsidR="00ED003D">
              <w:rPr>
                <w:noProof/>
                <w:webHidden/>
              </w:rPr>
              <w:fldChar w:fldCharType="separate"/>
            </w:r>
            <w:r w:rsidR="00E511FC">
              <w:rPr>
                <w:noProof/>
                <w:webHidden/>
              </w:rPr>
              <w:t>16</w:t>
            </w:r>
            <w:r w:rsidR="00ED003D">
              <w:rPr>
                <w:noProof/>
                <w:webHidden/>
              </w:rPr>
              <w:fldChar w:fldCharType="end"/>
            </w:r>
          </w:hyperlink>
        </w:p>
        <w:p w14:paraId="0BAFDCAE" w14:textId="3BE4D2A9" w:rsidR="00ED003D" w:rsidRDefault="00000000">
          <w:pPr>
            <w:pStyle w:val="TDC3"/>
            <w:tabs>
              <w:tab w:val="left" w:pos="1320"/>
              <w:tab w:val="right" w:leader="dot" w:pos="9912"/>
            </w:tabs>
            <w:rPr>
              <w:rFonts w:eastAsiaTheme="minorEastAsia"/>
              <w:noProof/>
              <w:lang w:val="en-US"/>
            </w:rPr>
          </w:pPr>
          <w:hyperlink w:anchor="_Toc105515771" w:history="1">
            <w:r w:rsidR="00ED003D" w:rsidRPr="00505C91">
              <w:rPr>
                <w:rStyle w:val="Hipervnculo"/>
                <w:b/>
                <w:noProof/>
              </w:rPr>
              <w:t>4.6.1.</w:t>
            </w:r>
            <w:r w:rsidR="00ED003D">
              <w:rPr>
                <w:rFonts w:eastAsiaTheme="minorEastAsia"/>
                <w:noProof/>
                <w:lang w:val="en-US"/>
              </w:rPr>
              <w:tab/>
            </w:r>
            <w:r w:rsidR="00ED003D" w:rsidRPr="00505C91">
              <w:rPr>
                <w:rStyle w:val="Hipervnculo"/>
                <w:b/>
                <w:noProof/>
              </w:rPr>
              <w:t>Tipos de convalidación</w:t>
            </w:r>
            <w:r w:rsidR="00ED003D">
              <w:rPr>
                <w:noProof/>
                <w:webHidden/>
              </w:rPr>
              <w:tab/>
            </w:r>
            <w:r w:rsidR="00ED003D">
              <w:rPr>
                <w:noProof/>
                <w:webHidden/>
              </w:rPr>
              <w:fldChar w:fldCharType="begin"/>
            </w:r>
            <w:r w:rsidR="00ED003D">
              <w:rPr>
                <w:noProof/>
                <w:webHidden/>
              </w:rPr>
              <w:instrText xml:space="preserve"> PAGEREF _Toc105515771 \h </w:instrText>
            </w:r>
            <w:r w:rsidR="00ED003D">
              <w:rPr>
                <w:noProof/>
                <w:webHidden/>
              </w:rPr>
            </w:r>
            <w:r w:rsidR="00ED003D">
              <w:rPr>
                <w:noProof/>
                <w:webHidden/>
              </w:rPr>
              <w:fldChar w:fldCharType="separate"/>
            </w:r>
            <w:r w:rsidR="00E511FC">
              <w:rPr>
                <w:noProof/>
                <w:webHidden/>
              </w:rPr>
              <w:t>16</w:t>
            </w:r>
            <w:r w:rsidR="00ED003D">
              <w:rPr>
                <w:noProof/>
                <w:webHidden/>
              </w:rPr>
              <w:fldChar w:fldCharType="end"/>
            </w:r>
          </w:hyperlink>
        </w:p>
        <w:p w14:paraId="74B1A45F" w14:textId="4552561C" w:rsidR="00ED003D" w:rsidRDefault="00000000">
          <w:pPr>
            <w:pStyle w:val="TDC3"/>
            <w:tabs>
              <w:tab w:val="left" w:pos="1320"/>
              <w:tab w:val="right" w:leader="dot" w:pos="9912"/>
            </w:tabs>
            <w:rPr>
              <w:rFonts w:eastAsiaTheme="minorEastAsia"/>
              <w:noProof/>
              <w:lang w:val="en-US"/>
            </w:rPr>
          </w:pPr>
          <w:hyperlink w:anchor="_Toc105515772" w:history="1">
            <w:r w:rsidR="00ED003D" w:rsidRPr="00505C91">
              <w:rPr>
                <w:rStyle w:val="Hipervnculo"/>
                <w:b/>
                <w:noProof/>
              </w:rPr>
              <w:t>4.6.2.</w:t>
            </w:r>
            <w:r w:rsidR="00ED003D">
              <w:rPr>
                <w:rFonts w:eastAsiaTheme="minorEastAsia"/>
                <w:noProof/>
                <w:lang w:val="en-US"/>
              </w:rPr>
              <w:tab/>
            </w:r>
            <w:r w:rsidR="00ED003D" w:rsidRPr="00505C91">
              <w:rPr>
                <w:rStyle w:val="Hipervnculo"/>
                <w:b/>
                <w:noProof/>
              </w:rPr>
              <w:t>Consideraciones mínimas para el proceso de convalidación:</w:t>
            </w:r>
            <w:r w:rsidR="00ED003D">
              <w:rPr>
                <w:noProof/>
                <w:webHidden/>
              </w:rPr>
              <w:tab/>
            </w:r>
            <w:r w:rsidR="00ED003D">
              <w:rPr>
                <w:noProof/>
                <w:webHidden/>
              </w:rPr>
              <w:fldChar w:fldCharType="begin"/>
            </w:r>
            <w:r w:rsidR="00ED003D">
              <w:rPr>
                <w:noProof/>
                <w:webHidden/>
              </w:rPr>
              <w:instrText xml:space="preserve"> PAGEREF _Toc105515772 \h </w:instrText>
            </w:r>
            <w:r w:rsidR="00ED003D">
              <w:rPr>
                <w:noProof/>
                <w:webHidden/>
              </w:rPr>
            </w:r>
            <w:r w:rsidR="00ED003D">
              <w:rPr>
                <w:noProof/>
                <w:webHidden/>
              </w:rPr>
              <w:fldChar w:fldCharType="separate"/>
            </w:r>
            <w:r w:rsidR="00E511FC">
              <w:rPr>
                <w:noProof/>
                <w:webHidden/>
              </w:rPr>
              <w:t>16</w:t>
            </w:r>
            <w:r w:rsidR="00ED003D">
              <w:rPr>
                <w:noProof/>
                <w:webHidden/>
              </w:rPr>
              <w:fldChar w:fldCharType="end"/>
            </w:r>
          </w:hyperlink>
        </w:p>
        <w:p w14:paraId="5DFBD44F" w14:textId="57303D86" w:rsidR="00ED003D" w:rsidRDefault="00000000">
          <w:pPr>
            <w:pStyle w:val="TDC3"/>
            <w:tabs>
              <w:tab w:val="left" w:pos="1320"/>
              <w:tab w:val="right" w:leader="dot" w:pos="9912"/>
            </w:tabs>
            <w:rPr>
              <w:rFonts w:eastAsiaTheme="minorEastAsia"/>
              <w:noProof/>
              <w:lang w:val="en-US"/>
            </w:rPr>
          </w:pPr>
          <w:hyperlink w:anchor="_Toc105515773" w:history="1">
            <w:r w:rsidR="00ED003D" w:rsidRPr="00505C91">
              <w:rPr>
                <w:rStyle w:val="Hipervnculo"/>
                <w:b/>
                <w:noProof/>
              </w:rPr>
              <w:t>4.6.3.</w:t>
            </w:r>
            <w:r w:rsidR="00ED003D">
              <w:rPr>
                <w:rFonts w:eastAsiaTheme="minorEastAsia"/>
                <w:noProof/>
                <w:lang w:val="en-US"/>
              </w:rPr>
              <w:tab/>
            </w:r>
            <w:r w:rsidR="00ED003D" w:rsidRPr="00505C91">
              <w:rPr>
                <w:rStyle w:val="Hipervnculo"/>
                <w:b/>
                <w:noProof/>
              </w:rPr>
              <w:t>Descripción del proceso de Convalidación</w:t>
            </w:r>
            <w:r w:rsidR="00ED003D">
              <w:rPr>
                <w:noProof/>
                <w:webHidden/>
              </w:rPr>
              <w:tab/>
            </w:r>
            <w:r w:rsidR="00ED003D">
              <w:rPr>
                <w:noProof/>
                <w:webHidden/>
              </w:rPr>
              <w:fldChar w:fldCharType="begin"/>
            </w:r>
            <w:r w:rsidR="00ED003D">
              <w:rPr>
                <w:noProof/>
                <w:webHidden/>
              </w:rPr>
              <w:instrText xml:space="preserve"> PAGEREF _Toc105515773 \h </w:instrText>
            </w:r>
            <w:r w:rsidR="00ED003D">
              <w:rPr>
                <w:noProof/>
                <w:webHidden/>
              </w:rPr>
            </w:r>
            <w:r w:rsidR="00ED003D">
              <w:rPr>
                <w:noProof/>
                <w:webHidden/>
              </w:rPr>
              <w:fldChar w:fldCharType="separate"/>
            </w:r>
            <w:r w:rsidR="00E511FC">
              <w:rPr>
                <w:noProof/>
                <w:webHidden/>
              </w:rPr>
              <w:t>17</w:t>
            </w:r>
            <w:r w:rsidR="00ED003D">
              <w:rPr>
                <w:noProof/>
                <w:webHidden/>
              </w:rPr>
              <w:fldChar w:fldCharType="end"/>
            </w:r>
          </w:hyperlink>
        </w:p>
        <w:p w14:paraId="210CC806" w14:textId="6DB8F8F9" w:rsidR="00ED003D" w:rsidRDefault="00000000">
          <w:pPr>
            <w:pStyle w:val="TDC3"/>
            <w:tabs>
              <w:tab w:val="left" w:pos="1320"/>
              <w:tab w:val="right" w:leader="dot" w:pos="9912"/>
            </w:tabs>
            <w:rPr>
              <w:rFonts w:eastAsiaTheme="minorEastAsia"/>
              <w:noProof/>
              <w:lang w:val="en-US"/>
            </w:rPr>
          </w:pPr>
          <w:hyperlink w:anchor="_Toc105515774" w:history="1">
            <w:r w:rsidR="00ED003D" w:rsidRPr="00505C91">
              <w:rPr>
                <w:rStyle w:val="Hipervnculo"/>
                <w:b/>
                <w:noProof/>
              </w:rPr>
              <w:t>4.6.4.</w:t>
            </w:r>
            <w:r w:rsidR="00ED003D">
              <w:rPr>
                <w:rFonts w:eastAsiaTheme="minorEastAsia"/>
                <w:noProof/>
                <w:lang w:val="en-US"/>
              </w:rPr>
              <w:tab/>
            </w:r>
            <w:r w:rsidR="00ED003D" w:rsidRPr="00505C91">
              <w:rPr>
                <w:rStyle w:val="Hipervnculo"/>
                <w:b/>
                <w:noProof/>
              </w:rPr>
              <w:t>Flujograma del proceso de convalidación</w:t>
            </w:r>
            <w:r w:rsidR="00ED003D">
              <w:rPr>
                <w:noProof/>
                <w:webHidden/>
              </w:rPr>
              <w:tab/>
            </w:r>
            <w:r w:rsidR="00ED003D">
              <w:rPr>
                <w:noProof/>
                <w:webHidden/>
              </w:rPr>
              <w:fldChar w:fldCharType="begin"/>
            </w:r>
            <w:r w:rsidR="00ED003D">
              <w:rPr>
                <w:noProof/>
                <w:webHidden/>
              </w:rPr>
              <w:instrText xml:space="preserve"> PAGEREF _Toc105515774 \h </w:instrText>
            </w:r>
            <w:r w:rsidR="00ED003D">
              <w:rPr>
                <w:noProof/>
                <w:webHidden/>
              </w:rPr>
            </w:r>
            <w:r w:rsidR="00ED003D">
              <w:rPr>
                <w:noProof/>
                <w:webHidden/>
              </w:rPr>
              <w:fldChar w:fldCharType="separate"/>
            </w:r>
            <w:r w:rsidR="00E511FC">
              <w:rPr>
                <w:noProof/>
                <w:webHidden/>
              </w:rPr>
              <w:t>18</w:t>
            </w:r>
            <w:r w:rsidR="00ED003D">
              <w:rPr>
                <w:noProof/>
                <w:webHidden/>
              </w:rPr>
              <w:fldChar w:fldCharType="end"/>
            </w:r>
          </w:hyperlink>
        </w:p>
        <w:p w14:paraId="0262422F" w14:textId="2F108AA1" w:rsidR="00ED003D" w:rsidRDefault="00000000">
          <w:pPr>
            <w:pStyle w:val="TDC2"/>
            <w:tabs>
              <w:tab w:val="left" w:pos="880"/>
              <w:tab w:val="right" w:leader="dot" w:pos="9912"/>
            </w:tabs>
            <w:rPr>
              <w:rFonts w:eastAsiaTheme="minorEastAsia"/>
              <w:noProof/>
              <w:lang w:val="en-US"/>
            </w:rPr>
          </w:pPr>
          <w:hyperlink w:anchor="_Toc105515775" w:history="1">
            <w:r w:rsidR="00ED003D" w:rsidRPr="00505C91">
              <w:rPr>
                <w:rStyle w:val="Hipervnculo"/>
                <w:rFonts w:cstheme="minorHAnsi"/>
                <w:b/>
                <w:noProof/>
              </w:rPr>
              <w:t>4.7.</w:t>
            </w:r>
            <w:r w:rsidR="00ED003D">
              <w:rPr>
                <w:rFonts w:eastAsiaTheme="minorEastAsia"/>
                <w:noProof/>
                <w:lang w:val="en-US"/>
              </w:rPr>
              <w:tab/>
            </w:r>
            <w:r w:rsidR="00ED003D" w:rsidRPr="00505C91">
              <w:rPr>
                <w:rStyle w:val="Hipervnculo"/>
                <w:rFonts w:cstheme="minorHAnsi"/>
                <w:b/>
                <w:noProof/>
              </w:rPr>
              <w:t>PROCESO DE TRASLADO:</w:t>
            </w:r>
            <w:r w:rsidR="00ED003D">
              <w:rPr>
                <w:noProof/>
                <w:webHidden/>
              </w:rPr>
              <w:tab/>
            </w:r>
            <w:r w:rsidR="00ED003D">
              <w:rPr>
                <w:noProof/>
                <w:webHidden/>
              </w:rPr>
              <w:fldChar w:fldCharType="begin"/>
            </w:r>
            <w:r w:rsidR="00ED003D">
              <w:rPr>
                <w:noProof/>
                <w:webHidden/>
              </w:rPr>
              <w:instrText xml:space="preserve"> PAGEREF _Toc105515775 \h </w:instrText>
            </w:r>
            <w:r w:rsidR="00ED003D">
              <w:rPr>
                <w:noProof/>
                <w:webHidden/>
              </w:rPr>
            </w:r>
            <w:r w:rsidR="00ED003D">
              <w:rPr>
                <w:noProof/>
                <w:webHidden/>
              </w:rPr>
              <w:fldChar w:fldCharType="separate"/>
            </w:r>
            <w:r w:rsidR="00E511FC">
              <w:rPr>
                <w:noProof/>
                <w:webHidden/>
              </w:rPr>
              <w:t>18</w:t>
            </w:r>
            <w:r w:rsidR="00ED003D">
              <w:rPr>
                <w:noProof/>
                <w:webHidden/>
              </w:rPr>
              <w:fldChar w:fldCharType="end"/>
            </w:r>
          </w:hyperlink>
        </w:p>
        <w:p w14:paraId="0E91BACD" w14:textId="12942A6F" w:rsidR="00ED003D" w:rsidRDefault="00000000">
          <w:pPr>
            <w:pStyle w:val="TDC3"/>
            <w:tabs>
              <w:tab w:val="left" w:pos="1320"/>
              <w:tab w:val="right" w:leader="dot" w:pos="9912"/>
            </w:tabs>
            <w:rPr>
              <w:rFonts w:eastAsiaTheme="minorEastAsia"/>
              <w:noProof/>
              <w:lang w:val="en-US"/>
            </w:rPr>
          </w:pPr>
          <w:hyperlink w:anchor="_Toc105515776" w:history="1">
            <w:r w:rsidR="00ED003D" w:rsidRPr="00505C91">
              <w:rPr>
                <w:rStyle w:val="Hipervnculo"/>
                <w:rFonts w:cstheme="minorHAnsi"/>
                <w:b/>
                <w:noProof/>
              </w:rPr>
              <w:t>4.7.1.</w:t>
            </w:r>
            <w:r w:rsidR="00ED003D">
              <w:rPr>
                <w:rFonts w:eastAsiaTheme="minorEastAsia"/>
                <w:noProof/>
                <w:lang w:val="en-US"/>
              </w:rPr>
              <w:tab/>
            </w:r>
            <w:r w:rsidR="00ED003D" w:rsidRPr="00505C91">
              <w:rPr>
                <w:rStyle w:val="Hipervnculo"/>
                <w:rFonts w:cstheme="minorHAnsi"/>
                <w:b/>
                <w:bCs/>
                <w:noProof/>
              </w:rPr>
              <w:t>Traslado Interno:</w:t>
            </w:r>
            <w:r w:rsidR="00ED003D">
              <w:rPr>
                <w:noProof/>
                <w:webHidden/>
              </w:rPr>
              <w:tab/>
            </w:r>
            <w:r w:rsidR="00ED003D">
              <w:rPr>
                <w:noProof/>
                <w:webHidden/>
              </w:rPr>
              <w:fldChar w:fldCharType="begin"/>
            </w:r>
            <w:r w:rsidR="00ED003D">
              <w:rPr>
                <w:noProof/>
                <w:webHidden/>
              </w:rPr>
              <w:instrText xml:space="preserve"> PAGEREF _Toc105515776 \h </w:instrText>
            </w:r>
            <w:r w:rsidR="00ED003D">
              <w:rPr>
                <w:noProof/>
                <w:webHidden/>
              </w:rPr>
            </w:r>
            <w:r w:rsidR="00ED003D">
              <w:rPr>
                <w:noProof/>
                <w:webHidden/>
              </w:rPr>
              <w:fldChar w:fldCharType="separate"/>
            </w:r>
            <w:r w:rsidR="00E511FC">
              <w:rPr>
                <w:noProof/>
                <w:webHidden/>
              </w:rPr>
              <w:t>19</w:t>
            </w:r>
            <w:r w:rsidR="00ED003D">
              <w:rPr>
                <w:noProof/>
                <w:webHidden/>
              </w:rPr>
              <w:fldChar w:fldCharType="end"/>
            </w:r>
          </w:hyperlink>
        </w:p>
        <w:p w14:paraId="07B80705" w14:textId="2174865E" w:rsidR="00ED003D" w:rsidRDefault="00000000">
          <w:pPr>
            <w:pStyle w:val="TDC3"/>
            <w:tabs>
              <w:tab w:val="left" w:pos="1320"/>
              <w:tab w:val="right" w:leader="dot" w:pos="9912"/>
            </w:tabs>
            <w:rPr>
              <w:rFonts w:eastAsiaTheme="minorEastAsia"/>
              <w:noProof/>
              <w:lang w:val="en-US"/>
            </w:rPr>
          </w:pPr>
          <w:hyperlink w:anchor="_Toc105515777" w:history="1">
            <w:r w:rsidR="00ED003D" w:rsidRPr="00505C91">
              <w:rPr>
                <w:rStyle w:val="Hipervnculo"/>
                <w:rFonts w:cstheme="minorHAnsi"/>
                <w:b/>
                <w:noProof/>
              </w:rPr>
              <w:t>4.7.2.</w:t>
            </w:r>
            <w:r w:rsidR="00ED003D">
              <w:rPr>
                <w:rFonts w:eastAsiaTheme="minorEastAsia"/>
                <w:noProof/>
                <w:lang w:val="en-US"/>
              </w:rPr>
              <w:tab/>
            </w:r>
            <w:r w:rsidR="00ED003D" w:rsidRPr="00505C91">
              <w:rPr>
                <w:rStyle w:val="Hipervnculo"/>
                <w:rFonts w:cstheme="minorHAnsi"/>
                <w:b/>
                <w:noProof/>
              </w:rPr>
              <w:t>Traslado externo:</w:t>
            </w:r>
            <w:r w:rsidR="00ED003D">
              <w:rPr>
                <w:noProof/>
                <w:webHidden/>
              </w:rPr>
              <w:tab/>
            </w:r>
            <w:r w:rsidR="00ED003D">
              <w:rPr>
                <w:noProof/>
                <w:webHidden/>
              </w:rPr>
              <w:fldChar w:fldCharType="begin"/>
            </w:r>
            <w:r w:rsidR="00ED003D">
              <w:rPr>
                <w:noProof/>
                <w:webHidden/>
              </w:rPr>
              <w:instrText xml:space="preserve"> PAGEREF _Toc105515777 \h </w:instrText>
            </w:r>
            <w:r w:rsidR="00ED003D">
              <w:rPr>
                <w:noProof/>
                <w:webHidden/>
              </w:rPr>
            </w:r>
            <w:r w:rsidR="00ED003D">
              <w:rPr>
                <w:noProof/>
                <w:webHidden/>
              </w:rPr>
              <w:fldChar w:fldCharType="separate"/>
            </w:r>
            <w:r w:rsidR="00E511FC">
              <w:rPr>
                <w:noProof/>
                <w:webHidden/>
              </w:rPr>
              <w:t>20</w:t>
            </w:r>
            <w:r w:rsidR="00ED003D">
              <w:rPr>
                <w:noProof/>
                <w:webHidden/>
              </w:rPr>
              <w:fldChar w:fldCharType="end"/>
            </w:r>
          </w:hyperlink>
        </w:p>
        <w:p w14:paraId="39F20C4E" w14:textId="358DEADD" w:rsidR="00ED003D" w:rsidRDefault="00000000">
          <w:pPr>
            <w:pStyle w:val="TDC2"/>
            <w:tabs>
              <w:tab w:val="left" w:pos="880"/>
              <w:tab w:val="right" w:leader="dot" w:pos="9912"/>
            </w:tabs>
            <w:rPr>
              <w:rFonts w:eastAsiaTheme="minorEastAsia"/>
              <w:noProof/>
              <w:lang w:val="en-US"/>
            </w:rPr>
          </w:pPr>
          <w:hyperlink w:anchor="_Toc105515778" w:history="1">
            <w:r w:rsidR="00ED003D" w:rsidRPr="00505C91">
              <w:rPr>
                <w:rStyle w:val="Hipervnculo"/>
                <w:rFonts w:cstheme="minorHAnsi"/>
                <w:b/>
                <w:noProof/>
              </w:rPr>
              <w:t>4.8.</w:t>
            </w:r>
            <w:r w:rsidR="00ED003D">
              <w:rPr>
                <w:rFonts w:eastAsiaTheme="minorEastAsia"/>
                <w:noProof/>
                <w:lang w:val="en-US"/>
              </w:rPr>
              <w:tab/>
            </w:r>
            <w:r w:rsidR="00ED003D" w:rsidRPr="00505C91">
              <w:rPr>
                <w:rStyle w:val="Hipervnculo"/>
                <w:rFonts w:cstheme="minorHAnsi"/>
                <w:b/>
                <w:noProof/>
              </w:rPr>
              <w:t>PROCESO DE CERTIFICACONES:</w:t>
            </w:r>
            <w:r w:rsidR="00ED003D">
              <w:rPr>
                <w:noProof/>
                <w:webHidden/>
              </w:rPr>
              <w:tab/>
            </w:r>
            <w:r w:rsidR="00ED003D">
              <w:rPr>
                <w:noProof/>
                <w:webHidden/>
              </w:rPr>
              <w:fldChar w:fldCharType="begin"/>
            </w:r>
            <w:r w:rsidR="00ED003D">
              <w:rPr>
                <w:noProof/>
                <w:webHidden/>
              </w:rPr>
              <w:instrText xml:space="preserve"> PAGEREF _Toc105515778 \h </w:instrText>
            </w:r>
            <w:r w:rsidR="00ED003D">
              <w:rPr>
                <w:noProof/>
                <w:webHidden/>
              </w:rPr>
            </w:r>
            <w:r w:rsidR="00ED003D">
              <w:rPr>
                <w:noProof/>
                <w:webHidden/>
              </w:rPr>
              <w:fldChar w:fldCharType="separate"/>
            </w:r>
            <w:r w:rsidR="00E511FC">
              <w:rPr>
                <w:noProof/>
                <w:webHidden/>
              </w:rPr>
              <w:t>22</w:t>
            </w:r>
            <w:r w:rsidR="00ED003D">
              <w:rPr>
                <w:noProof/>
                <w:webHidden/>
              </w:rPr>
              <w:fldChar w:fldCharType="end"/>
            </w:r>
          </w:hyperlink>
        </w:p>
        <w:p w14:paraId="15CEDCBD" w14:textId="34873D86" w:rsidR="00ED003D" w:rsidRDefault="00000000">
          <w:pPr>
            <w:pStyle w:val="TDC3"/>
            <w:tabs>
              <w:tab w:val="left" w:pos="1320"/>
              <w:tab w:val="right" w:leader="dot" w:pos="9912"/>
            </w:tabs>
            <w:rPr>
              <w:rFonts w:eastAsiaTheme="minorEastAsia"/>
              <w:noProof/>
              <w:lang w:val="en-US"/>
            </w:rPr>
          </w:pPr>
          <w:hyperlink w:anchor="_Toc105515779" w:history="1">
            <w:r w:rsidR="00ED003D" w:rsidRPr="00505C91">
              <w:rPr>
                <w:rStyle w:val="Hipervnculo"/>
                <w:rFonts w:cstheme="minorHAnsi"/>
                <w:b/>
                <w:noProof/>
              </w:rPr>
              <w:t>4.8.1.</w:t>
            </w:r>
            <w:r w:rsidR="00ED003D">
              <w:rPr>
                <w:rFonts w:eastAsiaTheme="minorEastAsia"/>
                <w:noProof/>
                <w:lang w:val="en-US"/>
              </w:rPr>
              <w:tab/>
            </w:r>
            <w:r w:rsidR="00ED003D" w:rsidRPr="00505C91">
              <w:rPr>
                <w:rStyle w:val="Hipervnculo"/>
                <w:rFonts w:cstheme="minorHAnsi"/>
                <w:b/>
                <w:noProof/>
              </w:rPr>
              <w:t>CONSTANCIAS:</w:t>
            </w:r>
            <w:r w:rsidR="00ED003D">
              <w:rPr>
                <w:noProof/>
                <w:webHidden/>
              </w:rPr>
              <w:tab/>
            </w:r>
            <w:r w:rsidR="00ED003D">
              <w:rPr>
                <w:noProof/>
                <w:webHidden/>
              </w:rPr>
              <w:fldChar w:fldCharType="begin"/>
            </w:r>
            <w:r w:rsidR="00ED003D">
              <w:rPr>
                <w:noProof/>
                <w:webHidden/>
              </w:rPr>
              <w:instrText xml:space="preserve"> PAGEREF _Toc105515779 \h </w:instrText>
            </w:r>
            <w:r w:rsidR="00ED003D">
              <w:rPr>
                <w:noProof/>
                <w:webHidden/>
              </w:rPr>
            </w:r>
            <w:r w:rsidR="00ED003D">
              <w:rPr>
                <w:noProof/>
                <w:webHidden/>
              </w:rPr>
              <w:fldChar w:fldCharType="separate"/>
            </w:r>
            <w:r w:rsidR="00E511FC">
              <w:rPr>
                <w:noProof/>
                <w:webHidden/>
              </w:rPr>
              <w:t>22</w:t>
            </w:r>
            <w:r w:rsidR="00ED003D">
              <w:rPr>
                <w:noProof/>
                <w:webHidden/>
              </w:rPr>
              <w:fldChar w:fldCharType="end"/>
            </w:r>
          </w:hyperlink>
        </w:p>
        <w:p w14:paraId="3BF6EE51" w14:textId="7183A7EB" w:rsidR="00ED003D" w:rsidRDefault="00000000">
          <w:pPr>
            <w:pStyle w:val="TDC3"/>
            <w:tabs>
              <w:tab w:val="left" w:pos="1320"/>
              <w:tab w:val="right" w:leader="dot" w:pos="9912"/>
            </w:tabs>
            <w:rPr>
              <w:rFonts w:eastAsiaTheme="minorEastAsia"/>
              <w:noProof/>
              <w:lang w:val="en-US"/>
            </w:rPr>
          </w:pPr>
          <w:hyperlink w:anchor="_Toc105515780" w:history="1">
            <w:r w:rsidR="00ED003D" w:rsidRPr="00505C91">
              <w:rPr>
                <w:rStyle w:val="Hipervnculo"/>
                <w:rFonts w:cstheme="minorHAnsi"/>
                <w:b/>
                <w:noProof/>
              </w:rPr>
              <w:t>4.8.2.</w:t>
            </w:r>
            <w:r w:rsidR="00ED003D">
              <w:rPr>
                <w:rFonts w:eastAsiaTheme="minorEastAsia"/>
                <w:noProof/>
                <w:lang w:val="en-US"/>
              </w:rPr>
              <w:tab/>
            </w:r>
            <w:r w:rsidR="00ED003D" w:rsidRPr="00505C91">
              <w:rPr>
                <w:rStyle w:val="Hipervnculo"/>
                <w:rFonts w:cstheme="minorHAnsi"/>
                <w:b/>
                <w:noProof/>
              </w:rPr>
              <w:t>CERTIFICADO DE ESTUDIOS</w:t>
            </w:r>
            <w:r w:rsidR="00ED003D">
              <w:rPr>
                <w:noProof/>
                <w:webHidden/>
              </w:rPr>
              <w:tab/>
            </w:r>
            <w:r w:rsidR="00ED003D">
              <w:rPr>
                <w:noProof/>
                <w:webHidden/>
              </w:rPr>
              <w:fldChar w:fldCharType="begin"/>
            </w:r>
            <w:r w:rsidR="00ED003D">
              <w:rPr>
                <w:noProof/>
                <w:webHidden/>
              </w:rPr>
              <w:instrText xml:space="preserve"> PAGEREF _Toc105515780 \h </w:instrText>
            </w:r>
            <w:r w:rsidR="00ED003D">
              <w:rPr>
                <w:noProof/>
                <w:webHidden/>
              </w:rPr>
            </w:r>
            <w:r w:rsidR="00ED003D">
              <w:rPr>
                <w:noProof/>
                <w:webHidden/>
              </w:rPr>
              <w:fldChar w:fldCharType="separate"/>
            </w:r>
            <w:r w:rsidR="00E511FC">
              <w:rPr>
                <w:noProof/>
                <w:webHidden/>
              </w:rPr>
              <w:t>24</w:t>
            </w:r>
            <w:r w:rsidR="00ED003D">
              <w:rPr>
                <w:noProof/>
                <w:webHidden/>
              </w:rPr>
              <w:fldChar w:fldCharType="end"/>
            </w:r>
          </w:hyperlink>
        </w:p>
        <w:p w14:paraId="0B2160FC" w14:textId="0DED4500" w:rsidR="00ED003D" w:rsidRDefault="00000000">
          <w:pPr>
            <w:pStyle w:val="TDC3"/>
            <w:tabs>
              <w:tab w:val="left" w:pos="1320"/>
              <w:tab w:val="right" w:leader="dot" w:pos="9912"/>
            </w:tabs>
            <w:rPr>
              <w:rFonts w:eastAsiaTheme="minorEastAsia"/>
              <w:noProof/>
              <w:lang w:val="en-US"/>
            </w:rPr>
          </w:pPr>
          <w:hyperlink w:anchor="_Toc105515781" w:history="1">
            <w:r w:rsidR="00ED003D" w:rsidRPr="00505C91">
              <w:rPr>
                <w:rStyle w:val="Hipervnculo"/>
                <w:rFonts w:cstheme="minorHAnsi"/>
                <w:b/>
                <w:noProof/>
              </w:rPr>
              <w:t>4.8.3.</w:t>
            </w:r>
            <w:r w:rsidR="00ED003D">
              <w:rPr>
                <w:rFonts w:eastAsiaTheme="minorEastAsia"/>
                <w:noProof/>
                <w:lang w:val="en-US"/>
              </w:rPr>
              <w:tab/>
            </w:r>
            <w:r w:rsidR="00ED003D" w:rsidRPr="00505C91">
              <w:rPr>
                <w:rStyle w:val="Hipervnculo"/>
                <w:rFonts w:cstheme="minorHAnsi"/>
                <w:b/>
                <w:noProof/>
              </w:rPr>
              <w:t>CERTIFICADO MODULAR</w:t>
            </w:r>
            <w:r w:rsidR="00ED003D">
              <w:rPr>
                <w:noProof/>
                <w:webHidden/>
              </w:rPr>
              <w:tab/>
            </w:r>
            <w:r w:rsidR="00ED003D">
              <w:rPr>
                <w:noProof/>
                <w:webHidden/>
              </w:rPr>
              <w:fldChar w:fldCharType="begin"/>
            </w:r>
            <w:r w:rsidR="00ED003D">
              <w:rPr>
                <w:noProof/>
                <w:webHidden/>
              </w:rPr>
              <w:instrText xml:space="preserve"> PAGEREF _Toc105515781 \h </w:instrText>
            </w:r>
            <w:r w:rsidR="00ED003D">
              <w:rPr>
                <w:noProof/>
                <w:webHidden/>
              </w:rPr>
            </w:r>
            <w:r w:rsidR="00ED003D">
              <w:rPr>
                <w:noProof/>
                <w:webHidden/>
              </w:rPr>
              <w:fldChar w:fldCharType="separate"/>
            </w:r>
            <w:r w:rsidR="00E511FC">
              <w:rPr>
                <w:noProof/>
                <w:webHidden/>
              </w:rPr>
              <w:t>26</w:t>
            </w:r>
            <w:r w:rsidR="00ED003D">
              <w:rPr>
                <w:noProof/>
                <w:webHidden/>
              </w:rPr>
              <w:fldChar w:fldCharType="end"/>
            </w:r>
          </w:hyperlink>
        </w:p>
        <w:p w14:paraId="1A9268EF" w14:textId="6781AE61" w:rsidR="00ED003D" w:rsidRDefault="00000000">
          <w:pPr>
            <w:pStyle w:val="TDC2"/>
            <w:tabs>
              <w:tab w:val="left" w:pos="880"/>
              <w:tab w:val="right" w:leader="dot" w:pos="9912"/>
            </w:tabs>
            <w:rPr>
              <w:rFonts w:eastAsiaTheme="minorEastAsia"/>
              <w:noProof/>
              <w:lang w:val="en-US"/>
            </w:rPr>
          </w:pPr>
          <w:hyperlink w:anchor="_Toc105515782" w:history="1">
            <w:r w:rsidR="00ED003D" w:rsidRPr="00505C91">
              <w:rPr>
                <w:rStyle w:val="Hipervnculo"/>
                <w:rFonts w:cstheme="minorHAnsi"/>
                <w:b/>
                <w:noProof/>
              </w:rPr>
              <w:t>4.9.</w:t>
            </w:r>
            <w:r w:rsidR="00ED003D">
              <w:rPr>
                <w:rFonts w:eastAsiaTheme="minorEastAsia"/>
                <w:noProof/>
                <w:lang w:val="en-US"/>
              </w:rPr>
              <w:tab/>
            </w:r>
            <w:r w:rsidR="00ED003D" w:rsidRPr="00505C91">
              <w:rPr>
                <w:rStyle w:val="Hipervnculo"/>
                <w:rFonts w:cstheme="minorHAnsi"/>
                <w:b/>
                <w:noProof/>
              </w:rPr>
              <w:t>PROCESO DE TITULACIÓN:</w:t>
            </w:r>
            <w:r w:rsidR="00ED003D">
              <w:rPr>
                <w:noProof/>
                <w:webHidden/>
              </w:rPr>
              <w:tab/>
            </w:r>
            <w:r w:rsidR="00ED003D">
              <w:rPr>
                <w:noProof/>
                <w:webHidden/>
              </w:rPr>
              <w:fldChar w:fldCharType="begin"/>
            </w:r>
            <w:r w:rsidR="00ED003D">
              <w:rPr>
                <w:noProof/>
                <w:webHidden/>
              </w:rPr>
              <w:instrText xml:space="preserve"> PAGEREF _Toc105515782 \h </w:instrText>
            </w:r>
            <w:r w:rsidR="00ED003D">
              <w:rPr>
                <w:noProof/>
                <w:webHidden/>
              </w:rPr>
            </w:r>
            <w:r w:rsidR="00ED003D">
              <w:rPr>
                <w:noProof/>
                <w:webHidden/>
              </w:rPr>
              <w:fldChar w:fldCharType="separate"/>
            </w:r>
            <w:r w:rsidR="00E511FC">
              <w:rPr>
                <w:noProof/>
                <w:webHidden/>
              </w:rPr>
              <w:t>27</w:t>
            </w:r>
            <w:r w:rsidR="00ED003D">
              <w:rPr>
                <w:noProof/>
                <w:webHidden/>
              </w:rPr>
              <w:fldChar w:fldCharType="end"/>
            </w:r>
          </w:hyperlink>
        </w:p>
        <w:p w14:paraId="7DD053F0" w14:textId="5AC57160" w:rsidR="00ED003D" w:rsidRDefault="00000000">
          <w:pPr>
            <w:pStyle w:val="TDC3"/>
            <w:tabs>
              <w:tab w:val="left" w:pos="1320"/>
              <w:tab w:val="right" w:leader="dot" w:pos="9912"/>
            </w:tabs>
            <w:rPr>
              <w:rFonts w:eastAsiaTheme="minorEastAsia"/>
              <w:noProof/>
              <w:lang w:val="en-US"/>
            </w:rPr>
          </w:pPr>
          <w:hyperlink w:anchor="_Toc105515783" w:history="1">
            <w:r w:rsidR="00ED003D" w:rsidRPr="00505C91">
              <w:rPr>
                <w:rStyle w:val="Hipervnculo"/>
                <w:b/>
                <w:noProof/>
              </w:rPr>
              <w:t>4.9.1.</w:t>
            </w:r>
            <w:r w:rsidR="00ED003D">
              <w:rPr>
                <w:rFonts w:eastAsiaTheme="minorEastAsia"/>
                <w:noProof/>
                <w:lang w:val="en-US"/>
              </w:rPr>
              <w:tab/>
            </w:r>
            <w:r w:rsidR="00ED003D" w:rsidRPr="00505C91">
              <w:rPr>
                <w:rStyle w:val="Hipervnculo"/>
                <w:b/>
                <w:noProof/>
              </w:rPr>
              <w:t>EMISIÓN DE TÍTULO DE PROFESIONAL TÉCNICO</w:t>
            </w:r>
            <w:r w:rsidR="00ED003D">
              <w:rPr>
                <w:noProof/>
                <w:webHidden/>
              </w:rPr>
              <w:tab/>
            </w:r>
            <w:r w:rsidR="00ED003D">
              <w:rPr>
                <w:noProof/>
                <w:webHidden/>
              </w:rPr>
              <w:fldChar w:fldCharType="begin"/>
            </w:r>
            <w:r w:rsidR="00ED003D">
              <w:rPr>
                <w:noProof/>
                <w:webHidden/>
              </w:rPr>
              <w:instrText xml:space="preserve"> PAGEREF _Toc105515783 \h </w:instrText>
            </w:r>
            <w:r w:rsidR="00ED003D">
              <w:rPr>
                <w:noProof/>
                <w:webHidden/>
              </w:rPr>
            </w:r>
            <w:r w:rsidR="00ED003D">
              <w:rPr>
                <w:noProof/>
                <w:webHidden/>
              </w:rPr>
              <w:fldChar w:fldCharType="separate"/>
            </w:r>
            <w:r w:rsidR="00E511FC">
              <w:rPr>
                <w:noProof/>
                <w:webHidden/>
              </w:rPr>
              <w:t>27</w:t>
            </w:r>
            <w:r w:rsidR="00ED003D">
              <w:rPr>
                <w:noProof/>
                <w:webHidden/>
              </w:rPr>
              <w:fldChar w:fldCharType="end"/>
            </w:r>
          </w:hyperlink>
        </w:p>
        <w:p w14:paraId="3C312A74" w14:textId="56E3891A" w:rsidR="00ED003D" w:rsidRDefault="00000000">
          <w:pPr>
            <w:pStyle w:val="TDC3"/>
            <w:tabs>
              <w:tab w:val="left" w:pos="1320"/>
              <w:tab w:val="right" w:leader="dot" w:pos="9912"/>
            </w:tabs>
            <w:rPr>
              <w:rFonts w:eastAsiaTheme="minorEastAsia"/>
              <w:noProof/>
              <w:lang w:val="en-US"/>
            </w:rPr>
          </w:pPr>
          <w:hyperlink w:anchor="_Toc105515784" w:history="1">
            <w:r w:rsidR="00ED003D" w:rsidRPr="00505C91">
              <w:rPr>
                <w:rStyle w:val="Hipervnculo"/>
                <w:rFonts w:ascii="Calibri" w:eastAsia="Times New Roman" w:hAnsi="Calibri" w:cs="Times New Roman"/>
                <w:b/>
                <w:noProof/>
                <w:lang w:eastAsia="es-PE"/>
              </w:rPr>
              <w:t>4.9.2.</w:t>
            </w:r>
            <w:r w:rsidR="00ED003D">
              <w:rPr>
                <w:rFonts w:eastAsiaTheme="minorEastAsia"/>
                <w:noProof/>
                <w:lang w:val="en-US"/>
              </w:rPr>
              <w:tab/>
            </w:r>
            <w:r w:rsidR="00ED003D" w:rsidRPr="00505C91">
              <w:rPr>
                <w:rStyle w:val="Hipervnculo"/>
                <w:rFonts w:ascii="Calibri" w:eastAsia="Times New Roman" w:hAnsi="Calibri" w:cs="Times New Roman"/>
                <w:b/>
                <w:noProof/>
                <w:lang w:eastAsia="es-PE"/>
              </w:rPr>
              <w:t>EXAMEN DE SUFICIENCIA PROFESIONAL:</w:t>
            </w:r>
            <w:r w:rsidR="00ED003D">
              <w:rPr>
                <w:noProof/>
                <w:webHidden/>
              </w:rPr>
              <w:tab/>
            </w:r>
            <w:r w:rsidR="00ED003D">
              <w:rPr>
                <w:noProof/>
                <w:webHidden/>
              </w:rPr>
              <w:fldChar w:fldCharType="begin"/>
            </w:r>
            <w:r w:rsidR="00ED003D">
              <w:rPr>
                <w:noProof/>
                <w:webHidden/>
              </w:rPr>
              <w:instrText xml:space="preserve"> PAGEREF _Toc105515784 \h </w:instrText>
            </w:r>
            <w:r w:rsidR="00ED003D">
              <w:rPr>
                <w:noProof/>
                <w:webHidden/>
              </w:rPr>
            </w:r>
            <w:r w:rsidR="00ED003D">
              <w:rPr>
                <w:noProof/>
                <w:webHidden/>
              </w:rPr>
              <w:fldChar w:fldCharType="separate"/>
            </w:r>
            <w:r w:rsidR="00E511FC">
              <w:rPr>
                <w:noProof/>
                <w:webHidden/>
              </w:rPr>
              <w:t>30</w:t>
            </w:r>
            <w:r w:rsidR="00ED003D">
              <w:rPr>
                <w:noProof/>
                <w:webHidden/>
              </w:rPr>
              <w:fldChar w:fldCharType="end"/>
            </w:r>
          </w:hyperlink>
        </w:p>
        <w:p w14:paraId="45367F2E" w14:textId="57EB3AD9" w:rsidR="00ED003D" w:rsidRDefault="00000000">
          <w:pPr>
            <w:pStyle w:val="TDC3"/>
            <w:tabs>
              <w:tab w:val="left" w:pos="1320"/>
              <w:tab w:val="right" w:leader="dot" w:pos="9912"/>
            </w:tabs>
            <w:rPr>
              <w:rFonts w:eastAsiaTheme="minorEastAsia"/>
              <w:noProof/>
              <w:lang w:val="en-US"/>
            </w:rPr>
          </w:pPr>
          <w:hyperlink w:anchor="_Toc105515785" w:history="1">
            <w:r w:rsidR="00ED003D" w:rsidRPr="00505C91">
              <w:rPr>
                <w:rStyle w:val="Hipervnculo"/>
                <w:rFonts w:ascii="Calibri" w:eastAsia="Times New Roman" w:hAnsi="Calibri" w:cs="Times New Roman"/>
                <w:b/>
                <w:noProof/>
                <w:lang w:eastAsia="es-PE"/>
              </w:rPr>
              <w:t>4.9.3.</w:t>
            </w:r>
            <w:r w:rsidR="00ED003D">
              <w:rPr>
                <w:rFonts w:eastAsiaTheme="minorEastAsia"/>
                <w:noProof/>
                <w:lang w:val="en-US"/>
              </w:rPr>
              <w:tab/>
            </w:r>
            <w:r w:rsidR="00ED003D" w:rsidRPr="00505C91">
              <w:rPr>
                <w:rStyle w:val="Hipervnculo"/>
                <w:rFonts w:ascii="Calibri" w:eastAsia="Times New Roman" w:hAnsi="Calibri" w:cs="Times New Roman"/>
                <w:b/>
                <w:noProof/>
                <w:lang w:eastAsia="es-PE"/>
              </w:rPr>
              <w:t>POSTERGACIÓN DE EXAMEN DE SUFICIENCIA PROFESIONAL:</w:t>
            </w:r>
            <w:r w:rsidR="00ED003D">
              <w:rPr>
                <w:noProof/>
                <w:webHidden/>
              </w:rPr>
              <w:tab/>
            </w:r>
            <w:r w:rsidR="00ED003D">
              <w:rPr>
                <w:noProof/>
                <w:webHidden/>
              </w:rPr>
              <w:fldChar w:fldCharType="begin"/>
            </w:r>
            <w:r w:rsidR="00ED003D">
              <w:rPr>
                <w:noProof/>
                <w:webHidden/>
              </w:rPr>
              <w:instrText xml:space="preserve"> PAGEREF _Toc105515785 \h </w:instrText>
            </w:r>
            <w:r w:rsidR="00ED003D">
              <w:rPr>
                <w:noProof/>
                <w:webHidden/>
              </w:rPr>
            </w:r>
            <w:r w:rsidR="00ED003D">
              <w:rPr>
                <w:noProof/>
                <w:webHidden/>
              </w:rPr>
              <w:fldChar w:fldCharType="separate"/>
            </w:r>
            <w:r w:rsidR="00E511FC">
              <w:rPr>
                <w:noProof/>
                <w:webHidden/>
              </w:rPr>
              <w:t>32</w:t>
            </w:r>
            <w:r w:rsidR="00ED003D">
              <w:rPr>
                <w:noProof/>
                <w:webHidden/>
              </w:rPr>
              <w:fldChar w:fldCharType="end"/>
            </w:r>
          </w:hyperlink>
        </w:p>
        <w:p w14:paraId="56B9D5C9" w14:textId="2D495178" w:rsidR="00ED003D" w:rsidRDefault="00000000">
          <w:pPr>
            <w:pStyle w:val="TDC3"/>
            <w:tabs>
              <w:tab w:val="left" w:pos="1320"/>
              <w:tab w:val="right" w:leader="dot" w:pos="9912"/>
            </w:tabs>
            <w:rPr>
              <w:rFonts w:eastAsiaTheme="minorEastAsia"/>
              <w:noProof/>
              <w:lang w:val="en-US"/>
            </w:rPr>
          </w:pPr>
          <w:hyperlink w:anchor="_Toc105515786" w:history="1">
            <w:r w:rsidR="00ED003D" w:rsidRPr="00505C91">
              <w:rPr>
                <w:rStyle w:val="Hipervnculo"/>
                <w:rFonts w:ascii="Calibri" w:hAnsi="Calibri" w:cs="Calibri"/>
                <w:b/>
                <w:noProof/>
              </w:rPr>
              <w:t>4.9.4.</w:t>
            </w:r>
            <w:r w:rsidR="00ED003D">
              <w:rPr>
                <w:rFonts w:eastAsiaTheme="minorEastAsia"/>
                <w:noProof/>
                <w:lang w:val="en-US"/>
              </w:rPr>
              <w:tab/>
            </w:r>
            <w:r w:rsidR="00ED003D" w:rsidRPr="00505C91">
              <w:rPr>
                <w:rStyle w:val="Hipervnculo"/>
                <w:rFonts w:ascii="Calibri" w:hAnsi="Calibri" w:cs="Calibri"/>
                <w:b/>
                <w:noProof/>
              </w:rPr>
              <w:t>DUPLICADO DE TÍTULOS</w:t>
            </w:r>
            <w:r w:rsidR="00ED003D">
              <w:rPr>
                <w:noProof/>
                <w:webHidden/>
              </w:rPr>
              <w:tab/>
            </w:r>
            <w:r w:rsidR="00ED003D">
              <w:rPr>
                <w:noProof/>
                <w:webHidden/>
              </w:rPr>
              <w:fldChar w:fldCharType="begin"/>
            </w:r>
            <w:r w:rsidR="00ED003D">
              <w:rPr>
                <w:noProof/>
                <w:webHidden/>
              </w:rPr>
              <w:instrText xml:space="preserve"> PAGEREF _Toc105515786 \h </w:instrText>
            </w:r>
            <w:r w:rsidR="00ED003D">
              <w:rPr>
                <w:noProof/>
                <w:webHidden/>
              </w:rPr>
            </w:r>
            <w:r w:rsidR="00ED003D">
              <w:rPr>
                <w:noProof/>
                <w:webHidden/>
              </w:rPr>
              <w:fldChar w:fldCharType="separate"/>
            </w:r>
            <w:r w:rsidR="00E511FC">
              <w:rPr>
                <w:noProof/>
                <w:webHidden/>
              </w:rPr>
              <w:t>33</w:t>
            </w:r>
            <w:r w:rsidR="00ED003D">
              <w:rPr>
                <w:noProof/>
                <w:webHidden/>
              </w:rPr>
              <w:fldChar w:fldCharType="end"/>
            </w:r>
          </w:hyperlink>
        </w:p>
        <w:p w14:paraId="324B6433" w14:textId="660D22E1" w:rsidR="00ED003D" w:rsidRDefault="00000000">
          <w:pPr>
            <w:pStyle w:val="TDC3"/>
            <w:tabs>
              <w:tab w:val="left" w:pos="1320"/>
              <w:tab w:val="right" w:leader="dot" w:pos="9912"/>
            </w:tabs>
            <w:rPr>
              <w:rFonts w:eastAsiaTheme="minorEastAsia"/>
              <w:noProof/>
              <w:lang w:val="en-US"/>
            </w:rPr>
          </w:pPr>
          <w:hyperlink w:anchor="_Toc105515787" w:history="1">
            <w:r w:rsidR="00ED003D" w:rsidRPr="00505C91">
              <w:rPr>
                <w:rStyle w:val="Hipervnculo"/>
                <w:noProof/>
              </w:rPr>
              <w:t>4.9.5.</w:t>
            </w:r>
            <w:r w:rsidR="00ED003D">
              <w:rPr>
                <w:rFonts w:eastAsiaTheme="minorEastAsia"/>
                <w:noProof/>
                <w:lang w:val="en-US"/>
              </w:rPr>
              <w:tab/>
            </w:r>
            <w:r w:rsidR="00ED003D" w:rsidRPr="00505C91">
              <w:rPr>
                <w:rStyle w:val="Hipervnculo"/>
                <w:b/>
                <w:noProof/>
              </w:rPr>
              <w:t xml:space="preserve"> TITULARSE EN OTRO INSTITUTO</w:t>
            </w:r>
            <w:r w:rsidR="00ED003D">
              <w:rPr>
                <w:noProof/>
                <w:webHidden/>
              </w:rPr>
              <w:tab/>
            </w:r>
            <w:r w:rsidR="00ED003D">
              <w:rPr>
                <w:noProof/>
                <w:webHidden/>
              </w:rPr>
              <w:fldChar w:fldCharType="begin"/>
            </w:r>
            <w:r w:rsidR="00ED003D">
              <w:rPr>
                <w:noProof/>
                <w:webHidden/>
              </w:rPr>
              <w:instrText xml:space="preserve"> PAGEREF _Toc105515787 \h </w:instrText>
            </w:r>
            <w:r w:rsidR="00ED003D">
              <w:rPr>
                <w:noProof/>
                <w:webHidden/>
              </w:rPr>
            </w:r>
            <w:r w:rsidR="00ED003D">
              <w:rPr>
                <w:noProof/>
                <w:webHidden/>
              </w:rPr>
              <w:fldChar w:fldCharType="separate"/>
            </w:r>
            <w:r w:rsidR="00E511FC">
              <w:rPr>
                <w:noProof/>
                <w:webHidden/>
              </w:rPr>
              <w:t>34</w:t>
            </w:r>
            <w:r w:rsidR="00ED003D">
              <w:rPr>
                <w:noProof/>
                <w:webHidden/>
              </w:rPr>
              <w:fldChar w:fldCharType="end"/>
            </w:r>
          </w:hyperlink>
        </w:p>
        <w:p w14:paraId="114FCCC0" w14:textId="5DBF231F" w:rsidR="00ED003D" w:rsidRDefault="00000000">
          <w:pPr>
            <w:pStyle w:val="TDC2"/>
            <w:tabs>
              <w:tab w:val="left" w:pos="1100"/>
              <w:tab w:val="right" w:leader="dot" w:pos="9912"/>
            </w:tabs>
            <w:rPr>
              <w:rFonts w:eastAsiaTheme="minorEastAsia"/>
              <w:noProof/>
              <w:lang w:val="en-US"/>
            </w:rPr>
          </w:pPr>
          <w:hyperlink w:anchor="_Toc105515788" w:history="1">
            <w:r w:rsidR="00ED003D" w:rsidRPr="00505C91">
              <w:rPr>
                <w:rStyle w:val="Hipervnculo"/>
                <w:rFonts w:cstheme="minorHAnsi"/>
                <w:b/>
                <w:noProof/>
              </w:rPr>
              <w:t>4.10.</w:t>
            </w:r>
            <w:r w:rsidR="00ED003D">
              <w:rPr>
                <w:rFonts w:eastAsiaTheme="minorEastAsia"/>
                <w:noProof/>
                <w:lang w:val="en-US"/>
              </w:rPr>
              <w:tab/>
            </w:r>
            <w:r w:rsidR="00ED003D" w:rsidRPr="00505C91">
              <w:rPr>
                <w:rStyle w:val="Hipervnculo"/>
                <w:rFonts w:cstheme="minorHAnsi"/>
                <w:b/>
                <w:noProof/>
              </w:rPr>
              <w:t>EVALUACIÓN DEL APRENDIZAJE:</w:t>
            </w:r>
            <w:r w:rsidR="00ED003D">
              <w:rPr>
                <w:noProof/>
                <w:webHidden/>
              </w:rPr>
              <w:tab/>
            </w:r>
            <w:r w:rsidR="00ED003D">
              <w:rPr>
                <w:noProof/>
                <w:webHidden/>
              </w:rPr>
              <w:fldChar w:fldCharType="begin"/>
            </w:r>
            <w:r w:rsidR="00ED003D">
              <w:rPr>
                <w:noProof/>
                <w:webHidden/>
              </w:rPr>
              <w:instrText xml:space="preserve"> PAGEREF _Toc105515788 \h </w:instrText>
            </w:r>
            <w:r w:rsidR="00ED003D">
              <w:rPr>
                <w:noProof/>
                <w:webHidden/>
              </w:rPr>
            </w:r>
            <w:r w:rsidR="00ED003D">
              <w:rPr>
                <w:noProof/>
                <w:webHidden/>
              </w:rPr>
              <w:fldChar w:fldCharType="separate"/>
            </w:r>
            <w:r w:rsidR="00E511FC">
              <w:rPr>
                <w:noProof/>
                <w:webHidden/>
              </w:rPr>
              <w:t>36</w:t>
            </w:r>
            <w:r w:rsidR="00ED003D">
              <w:rPr>
                <w:noProof/>
                <w:webHidden/>
              </w:rPr>
              <w:fldChar w:fldCharType="end"/>
            </w:r>
          </w:hyperlink>
        </w:p>
        <w:p w14:paraId="3D6E9B85" w14:textId="5FC1C303" w:rsidR="00ED003D" w:rsidRDefault="00000000">
          <w:pPr>
            <w:pStyle w:val="TDC3"/>
            <w:tabs>
              <w:tab w:val="right" w:leader="dot" w:pos="9912"/>
            </w:tabs>
            <w:rPr>
              <w:rFonts w:eastAsiaTheme="minorEastAsia"/>
              <w:noProof/>
              <w:lang w:val="en-US"/>
            </w:rPr>
          </w:pPr>
          <w:hyperlink w:anchor="_Toc105515789" w:history="1">
            <w:r w:rsidR="00ED003D" w:rsidRPr="00505C91">
              <w:rPr>
                <w:rStyle w:val="Hipervnculo"/>
                <w:b/>
                <w:noProof/>
              </w:rPr>
              <w:t>4.10.1. EVALUACIÓN ORDINARIA Y DE RECUPERACIÓN</w:t>
            </w:r>
            <w:r w:rsidR="00ED003D">
              <w:rPr>
                <w:noProof/>
                <w:webHidden/>
              </w:rPr>
              <w:tab/>
            </w:r>
            <w:r w:rsidR="00ED003D">
              <w:rPr>
                <w:noProof/>
                <w:webHidden/>
              </w:rPr>
              <w:fldChar w:fldCharType="begin"/>
            </w:r>
            <w:r w:rsidR="00ED003D">
              <w:rPr>
                <w:noProof/>
                <w:webHidden/>
              </w:rPr>
              <w:instrText xml:space="preserve"> PAGEREF _Toc105515789 \h </w:instrText>
            </w:r>
            <w:r w:rsidR="00ED003D">
              <w:rPr>
                <w:noProof/>
                <w:webHidden/>
              </w:rPr>
            </w:r>
            <w:r w:rsidR="00ED003D">
              <w:rPr>
                <w:noProof/>
                <w:webHidden/>
              </w:rPr>
              <w:fldChar w:fldCharType="separate"/>
            </w:r>
            <w:r w:rsidR="00E511FC">
              <w:rPr>
                <w:noProof/>
                <w:webHidden/>
              </w:rPr>
              <w:t>36</w:t>
            </w:r>
            <w:r w:rsidR="00ED003D">
              <w:rPr>
                <w:noProof/>
                <w:webHidden/>
              </w:rPr>
              <w:fldChar w:fldCharType="end"/>
            </w:r>
          </w:hyperlink>
        </w:p>
        <w:p w14:paraId="575118E1" w14:textId="211B767F" w:rsidR="00ED003D" w:rsidRDefault="00000000">
          <w:pPr>
            <w:pStyle w:val="TDC3"/>
            <w:tabs>
              <w:tab w:val="left" w:pos="1320"/>
              <w:tab w:val="right" w:leader="dot" w:pos="9912"/>
            </w:tabs>
            <w:rPr>
              <w:rFonts w:eastAsiaTheme="minorEastAsia"/>
              <w:noProof/>
              <w:lang w:val="en-US"/>
            </w:rPr>
          </w:pPr>
          <w:hyperlink w:anchor="_Toc105515790" w:history="1">
            <w:r w:rsidR="00ED003D" w:rsidRPr="00505C91">
              <w:rPr>
                <w:rStyle w:val="Hipervnculo"/>
                <w:b/>
                <w:noProof/>
              </w:rPr>
              <w:t>4.10.2.</w:t>
            </w:r>
            <w:r w:rsidR="00ED003D">
              <w:rPr>
                <w:rFonts w:eastAsiaTheme="minorEastAsia"/>
                <w:noProof/>
                <w:lang w:val="en-US"/>
              </w:rPr>
              <w:tab/>
            </w:r>
            <w:r w:rsidR="00ED003D" w:rsidRPr="00505C91">
              <w:rPr>
                <w:rStyle w:val="Hipervnculo"/>
                <w:b/>
                <w:noProof/>
              </w:rPr>
              <w:t>EVALUCION EXTRAORDINARIA:</w:t>
            </w:r>
            <w:r w:rsidR="00ED003D">
              <w:rPr>
                <w:noProof/>
                <w:webHidden/>
              </w:rPr>
              <w:tab/>
            </w:r>
            <w:r w:rsidR="00ED003D">
              <w:rPr>
                <w:noProof/>
                <w:webHidden/>
              </w:rPr>
              <w:fldChar w:fldCharType="begin"/>
            </w:r>
            <w:r w:rsidR="00ED003D">
              <w:rPr>
                <w:noProof/>
                <w:webHidden/>
              </w:rPr>
              <w:instrText xml:space="preserve"> PAGEREF _Toc105515790 \h </w:instrText>
            </w:r>
            <w:r w:rsidR="00ED003D">
              <w:rPr>
                <w:noProof/>
                <w:webHidden/>
              </w:rPr>
            </w:r>
            <w:r w:rsidR="00ED003D">
              <w:rPr>
                <w:noProof/>
                <w:webHidden/>
              </w:rPr>
              <w:fldChar w:fldCharType="separate"/>
            </w:r>
            <w:r w:rsidR="00E511FC">
              <w:rPr>
                <w:noProof/>
                <w:webHidden/>
              </w:rPr>
              <w:t>38</w:t>
            </w:r>
            <w:r w:rsidR="00ED003D">
              <w:rPr>
                <w:noProof/>
                <w:webHidden/>
              </w:rPr>
              <w:fldChar w:fldCharType="end"/>
            </w:r>
          </w:hyperlink>
        </w:p>
        <w:p w14:paraId="5D34483A" w14:textId="7E98B9F9" w:rsidR="00ED003D" w:rsidRDefault="00000000">
          <w:pPr>
            <w:pStyle w:val="TDC3"/>
            <w:tabs>
              <w:tab w:val="left" w:pos="1320"/>
              <w:tab w:val="right" w:leader="dot" w:pos="9912"/>
            </w:tabs>
            <w:rPr>
              <w:rFonts w:eastAsiaTheme="minorEastAsia"/>
              <w:noProof/>
              <w:lang w:val="en-US"/>
            </w:rPr>
          </w:pPr>
          <w:hyperlink w:anchor="_Toc105515791" w:history="1">
            <w:r w:rsidR="00ED003D" w:rsidRPr="00505C91">
              <w:rPr>
                <w:rStyle w:val="Hipervnculo"/>
                <w:b/>
                <w:noProof/>
              </w:rPr>
              <w:t>4.10.3.</w:t>
            </w:r>
            <w:r w:rsidR="00ED003D">
              <w:rPr>
                <w:rFonts w:eastAsiaTheme="minorEastAsia"/>
                <w:noProof/>
                <w:lang w:val="en-US"/>
              </w:rPr>
              <w:tab/>
            </w:r>
            <w:r w:rsidR="00ED003D" w:rsidRPr="00505C91">
              <w:rPr>
                <w:rStyle w:val="Hipervnculo"/>
                <w:b/>
                <w:noProof/>
              </w:rPr>
              <w:t>EVALUACIÓN SUFICIENCIA ACADÉMICA:</w:t>
            </w:r>
            <w:r w:rsidR="00ED003D">
              <w:rPr>
                <w:noProof/>
                <w:webHidden/>
              </w:rPr>
              <w:tab/>
            </w:r>
            <w:r w:rsidR="00ED003D">
              <w:rPr>
                <w:noProof/>
                <w:webHidden/>
              </w:rPr>
              <w:fldChar w:fldCharType="begin"/>
            </w:r>
            <w:r w:rsidR="00ED003D">
              <w:rPr>
                <w:noProof/>
                <w:webHidden/>
              </w:rPr>
              <w:instrText xml:space="preserve"> PAGEREF _Toc105515791 \h </w:instrText>
            </w:r>
            <w:r w:rsidR="00ED003D">
              <w:rPr>
                <w:noProof/>
                <w:webHidden/>
              </w:rPr>
            </w:r>
            <w:r w:rsidR="00ED003D">
              <w:rPr>
                <w:noProof/>
                <w:webHidden/>
              </w:rPr>
              <w:fldChar w:fldCharType="separate"/>
            </w:r>
            <w:r w:rsidR="00E511FC">
              <w:rPr>
                <w:noProof/>
                <w:webHidden/>
              </w:rPr>
              <w:t>40</w:t>
            </w:r>
            <w:r w:rsidR="00ED003D">
              <w:rPr>
                <w:noProof/>
                <w:webHidden/>
              </w:rPr>
              <w:fldChar w:fldCharType="end"/>
            </w:r>
          </w:hyperlink>
        </w:p>
        <w:p w14:paraId="39C3C6C4" w14:textId="21E834DA" w:rsidR="00ED003D" w:rsidRDefault="00000000">
          <w:pPr>
            <w:pStyle w:val="TDC3"/>
            <w:tabs>
              <w:tab w:val="left" w:pos="1320"/>
              <w:tab w:val="right" w:leader="dot" w:pos="9912"/>
            </w:tabs>
            <w:rPr>
              <w:rFonts w:eastAsiaTheme="minorEastAsia"/>
              <w:noProof/>
              <w:lang w:val="en-US"/>
            </w:rPr>
          </w:pPr>
          <w:hyperlink w:anchor="_Toc105515792" w:history="1">
            <w:r w:rsidR="00ED003D" w:rsidRPr="00505C91">
              <w:rPr>
                <w:rStyle w:val="Hipervnculo"/>
                <w:b/>
                <w:noProof/>
              </w:rPr>
              <w:t>4.10.4.</w:t>
            </w:r>
            <w:r w:rsidR="00ED003D">
              <w:rPr>
                <w:rFonts w:eastAsiaTheme="minorEastAsia"/>
                <w:noProof/>
                <w:lang w:val="en-US"/>
              </w:rPr>
              <w:tab/>
            </w:r>
            <w:r w:rsidR="00ED003D" w:rsidRPr="00505C91">
              <w:rPr>
                <w:rStyle w:val="Hipervnculo"/>
                <w:b/>
                <w:noProof/>
              </w:rPr>
              <w:t>REPITENCIA DE UNIDAD DIDÁCTICA</w:t>
            </w:r>
            <w:r w:rsidR="00ED003D">
              <w:rPr>
                <w:noProof/>
                <w:webHidden/>
              </w:rPr>
              <w:tab/>
            </w:r>
            <w:r w:rsidR="00ED003D">
              <w:rPr>
                <w:noProof/>
                <w:webHidden/>
              </w:rPr>
              <w:fldChar w:fldCharType="begin"/>
            </w:r>
            <w:r w:rsidR="00ED003D">
              <w:rPr>
                <w:noProof/>
                <w:webHidden/>
              </w:rPr>
              <w:instrText xml:space="preserve"> PAGEREF _Toc105515792 \h </w:instrText>
            </w:r>
            <w:r w:rsidR="00ED003D">
              <w:rPr>
                <w:noProof/>
                <w:webHidden/>
              </w:rPr>
            </w:r>
            <w:r w:rsidR="00ED003D">
              <w:rPr>
                <w:noProof/>
                <w:webHidden/>
              </w:rPr>
              <w:fldChar w:fldCharType="separate"/>
            </w:r>
            <w:r w:rsidR="00E511FC">
              <w:rPr>
                <w:noProof/>
                <w:webHidden/>
              </w:rPr>
              <w:t>41</w:t>
            </w:r>
            <w:r w:rsidR="00ED003D">
              <w:rPr>
                <w:noProof/>
                <w:webHidden/>
              </w:rPr>
              <w:fldChar w:fldCharType="end"/>
            </w:r>
          </w:hyperlink>
        </w:p>
        <w:p w14:paraId="26AD240C" w14:textId="10D76BD3" w:rsidR="00ED003D" w:rsidRDefault="00000000">
          <w:pPr>
            <w:pStyle w:val="TDC2"/>
            <w:tabs>
              <w:tab w:val="left" w:pos="1100"/>
              <w:tab w:val="right" w:leader="dot" w:pos="9912"/>
            </w:tabs>
            <w:rPr>
              <w:rFonts w:eastAsiaTheme="minorEastAsia"/>
              <w:noProof/>
              <w:lang w:val="en-US"/>
            </w:rPr>
          </w:pPr>
          <w:hyperlink w:anchor="_Toc105515793" w:history="1">
            <w:r w:rsidR="00ED003D" w:rsidRPr="00505C91">
              <w:rPr>
                <w:rStyle w:val="Hipervnculo"/>
                <w:b/>
                <w:noProof/>
              </w:rPr>
              <w:t>4.11.</w:t>
            </w:r>
            <w:r w:rsidR="00ED003D">
              <w:rPr>
                <w:rFonts w:eastAsiaTheme="minorEastAsia"/>
                <w:noProof/>
                <w:lang w:val="en-US"/>
              </w:rPr>
              <w:tab/>
            </w:r>
            <w:r w:rsidR="00ED003D" w:rsidRPr="00505C91">
              <w:rPr>
                <w:rStyle w:val="Hipervnculo"/>
                <w:b/>
                <w:noProof/>
              </w:rPr>
              <w:t>PROCESO DE EXPERIENCIAS FORMATIVAS EN SITUACIONES REALES DE TRABAJO</w:t>
            </w:r>
            <w:r w:rsidR="00ED003D">
              <w:rPr>
                <w:noProof/>
                <w:webHidden/>
              </w:rPr>
              <w:tab/>
            </w:r>
            <w:r w:rsidR="00ED003D">
              <w:rPr>
                <w:noProof/>
                <w:webHidden/>
              </w:rPr>
              <w:fldChar w:fldCharType="begin"/>
            </w:r>
            <w:r w:rsidR="00ED003D">
              <w:rPr>
                <w:noProof/>
                <w:webHidden/>
              </w:rPr>
              <w:instrText xml:space="preserve"> PAGEREF _Toc105515793 \h </w:instrText>
            </w:r>
            <w:r w:rsidR="00ED003D">
              <w:rPr>
                <w:noProof/>
                <w:webHidden/>
              </w:rPr>
            </w:r>
            <w:r w:rsidR="00ED003D">
              <w:rPr>
                <w:noProof/>
                <w:webHidden/>
              </w:rPr>
              <w:fldChar w:fldCharType="separate"/>
            </w:r>
            <w:r w:rsidR="00E511FC">
              <w:rPr>
                <w:noProof/>
                <w:webHidden/>
              </w:rPr>
              <w:t>42</w:t>
            </w:r>
            <w:r w:rsidR="00ED003D">
              <w:rPr>
                <w:noProof/>
                <w:webHidden/>
              </w:rPr>
              <w:fldChar w:fldCharType="end"/>
            </w:r>
          </w:hyperlink>
        </w:p>
        <w:p w14:paraId="5B4CA7D7" w14:textId="24E442E6" w:rsidR="00ED003D" w:rsidRDefault="00000000">
          <w:pPr>
            <w:pStyle w:val="TDC3"/>
            <w:tabs>
              <w:tab w:val="left" w:pos="1320"/>
              <w:tab w:val="right" w:leader="dot" w:pos="9912"/>
            </w:tabs>
            <w:rPr>
              <w:rFonts w:eastAsiaTheme="minorEastAsia"/>
              <w:noProof/>
              <w:lang w:val="en-US"/>
            </w:rPr>
          </w:pPr>
          <w:hyperlink w:anchor="_Toc105515794" w:history="1">
            <w:r w:rsidR="00ED003D" w:rsidRPr="00505C91">
              <w:rPr>
                <w:rStyle w:val="Hipervnculo"/>
                <w:b/>
                <w:noProof/>
              </w:rPr>
              <w:t>4.11.1.</w:t>
            </w:r>
            <w:r w:rsidR="00ED003D">
              <w:rPr>
                <w:rFonts w:eastAsiaTheme="minorEastAsia"/>
                <w:noProof/>
                <w:lang w:val="en-US"/>
              </w:rPr>
              <w:tab/>
            </w:r>
            <w:r w:rsidR="00ED003D" w:rsidRPr="00505C91">
              <w:rPr>
                <w:rStyle w:val="Hipervnculo"/>
                <w:rFonts w:ascii="Calibri" w:eastAsia="Times New Roman" w:hAnsi="Calibri" w:cs="Times New Roman"/>
                <w:b/>
                <w:noProof/>
                <w:lang w:eastAsia="es-PE"/>
              </w:rPr>
              <w:t>CARTA DE PRESENTACIÓN PARA REALIZAR EXPERIENCIAS FORMATIVAS EN SITUACIONES REALES DE TRABAJO:</w:t>
            </w:r>
            <w:r w:rsidR="00ED003D">
              <w:rPr>
                <w:noProof/>
                <w:webHidden/>
              </w:rPr>
              <w:tab/>
            </w:r>
            <w:r w:rsidR="00ED003D">
              <w:rPr>
                <w:noProof/>
                <w:webHidden/>
              </w:rPr>
              <w:fldChar w:fldCharType="begin"/>
            </w:r>
            <w:r w:rsidR="00ED003D">
              <w:rPr>
                <w:noProof/>
                <w:webHidden/>
              </w:rPr>
              <w:instrText xml:space="preserve"> PAGEREF _Toc105515794 \h </w:instrText>
            </w:r>
            <w:r w:rsidR="00ED003D">
              <w:rPr>
                <w:noProof/>
                <w:webHidden/>
              </w:rPr>
            </w:r>
            <w:r w:rsidR="00ED003D">
              <w:rPr>
                <w:noProof/>
                <w:webHidden/>
              </w:rPr>
              <w:fldChar w:fldCharType="separate"/>
            </w:r>
            <w:r w:rsidR="00E511FC">
              <w:rPr>
                <w:noProof/>
                <w:webHidden/>
              </w:rPr>
              <w:t>42</w:t>
            </w:r>
            <w:r w:rsidR="00ED003D">
              <w:rPr>
                <w:noProof/>
                <w:webHidden/>
              </w:rPr>
              <w:fldChar w:fldCharType="end"/>
            </w:r>
          </w:hyperlink>
        </w:p>
        <w:p w14:paraId="26CFC7E3" w14:textId="364ACCA8" w:rsidR="00ED003D" w:rsidRDefault="00000000">
          <w:pPr>
            <w:pStyle w:val="TDC3"/>
            <w:tabs>
              <w:tab w:val="left" w:pos="1320"/>
              <w:tab w:val="right" w:leader="dot" w:pos="9912"/>
            </w:tabs>
            <w:rPr>
              <w:rFonts w:eastAsiaTheme="minorEastAsia"/>
              <w:noProof/>
              <w:lang w:val="en-US"/>
            </w:rPr>
          </w:pPr>
          <w:hyperlink w:anchor="_Toc105515795" w:history="1">
            <w:r w:rsidR="00ED003D" w:rsidRPr="00505C91">
              <w:rPr>
                <w:rStyle w:val="Hipervnculo"/>
                <w:b/>
                <w:noProof/>
              </w:rPr>
              <w:t>4.11.2.</w:t>
            </w:r>
            <w:r w:rsidR="00ED003D">
              <w:rPr>
                <w:rFonts w:eastAsiaTheme="minorEastAsia"/>
                <w:noProof/>
                <w:lang w:val="en-US"/>
              </w:rPr>
              <w:tab/>
            </w:r>
            <w:r w:rsidR="00ED003D" w:rsidRPr="00505C91">
              <w:rPr>
                <w:rStyle w:val="Hipervnculo"/>
                <w:rFonts w:ascii="Calibri" w:eastAsia="Times New Roman" w:hAnsi="Calibri" w:cs="Times New Roman"/>
                <w:b/>
                <w:noProof/>
                <w:lang w:eastAsia="es-PE"/>
              </w:rPr>
              <w:t>CONVALIDACIÓN DE PRACTICAS POR ASIGNATURA (</w:t>
            </w:r>
            <w:r w:rsidR="00ED003D" w:rsidRPr="00505C91">
              <w:rPr>
                <w:rStyle w:val="Hipervnculo"/>
                <w:b/>
                <w:noProof/>
              </w:rPr>
              <w:t>INICIAL, INTERMEDIA Y FINALES)</w:t>
            </w:r>
            <w:r w:rsidR="00ED003D">
              <w:rPr>
                <w:noProof/>
                <w:webHidden/>
              </w:rPr>
              <w:tab/>
            </w:r>
            <w:r w:rsidR="00ED003D">
              <w:rPr>
                <w:noProof/>
                <w:webHidden/>
              </w:rPr>
              <w:fldChar w:fldCharType="begin"/>
            </w:r>
            <w:r w:rsidR="00ED003D">
              <w:rPr>
                <w:noProof/>
                <w:webHidden/>
              </w:rPr>
              <w:instrText xml:space="preserve"> PAGEREF _Toc105515795 \h </w:instrText>
            </w:r>
            <w:r w:rsidR="00ED003D">
              <w:rPr>
                <w:noProof/>
                <w:webHidden/>
              </w:rPr>
            </w:r>
            <w:r w:rsidR="00ED003D">
              <w:rPr>
                <w:noProof/>
                <w:webHidden/>
              </w:rPr>
              <w:fldChar w:fldCharType="separate"/>
            </w:r>
            <w:r w:rsidR="00E511FC">
              <w:rPr>
                <w:noProof/>
                <w:webHidden/>
              </w:rPr>
              <w:t>43</w:t>
            </w:r>
            <w:r w:rsidR="00ED003D">
              <w:rPr>
                <w:noProof/>
                <w:webHidden/>
              </w:rPr>
              <w:fldChar w:fldCharType="end"/>
            </w:r>
          </w:hyperlink>
        </w:p>
        <w:p w14:paraId="0C340EB5" w14:textId="27C8D2C0" w:rsidR="00ED003D" w:rsidRDefault="00000000">
          <w:pPr>
            <w:pStyle w:val="TDC3"/>
            <w:tabs>
              <w:tab w:val="left" w:pos="1320"/>
              <w:tab w:val="right" w:leader="dot" w:pos="9912"/>
            </w:tabs>
            <w:rPr>
              <w:rFonts w:eastAsiaTheme="minorEastAsia"/>
              <w:noProof/>
              <w:lang w:val="en-US"/>
            </w:rPr>
          </w:pPr>
          <w:hyperlink w:anchor="_Toc105515796" w:history="1">
            <w:r w:rsidR="00ED003D" w:rsidRPr="00505C91">
              <w:rPr>
                <w:rStyle w:val="Hipervnculo"/>
                <w:b/>
                <w:noProof/>
              </w:rPr>
              <w:t>4.11.3.</w:t>
            </w:r>
            <w:r w:rsidR="00ED003D">
              <w:rPr>
                <w:rFonts w:eastAsiaTheme="minorEastAsia"/>
                <w:noProof/>
                <w:lang w:val="en-US"/>
              </w:rPr>
              <w:tab/>
            </w:r>
            <w:r w:rsidR="00ED003D" w:rsidRPr="00505C91">
              <w:rPr>
                <w:rStyle w:val="Hipervnculo"/>
                <w:rFonts w:ascii="Calibri" w:eastAsia="Times New Roman" w:hAnsi="Calibri" w:cs="Times New Roman"/>
                <w:b/>
                <w:noProof/>
                <w:lang w:eastAsia="es-PE"/>
              </w:rPr>
              <w:t>CONVALIDACIÓN DE EXPERIENCIAS FORMATIVAS EN SITUACIONES REALES DE TRABAJO</w:t>
            </w:r>
            <w:r w:rsidR="00ED003D">
              <w:rPr>
                <w:noProof/>
                <w:webHidden/>
              </w:rPr>
              <w:tab/>
            </w:r>
            <w:r w:rsidR="00ED003D">
              <w:rPr>
                <w:noProof/>
                <w:webHidden/>
              </w:rPr>
              <w:fldChar w:fldCharType="begin"/>
            </w:r>
            <w:r w:rsidR="00ED003D">
              <w:rPr>
                <w:noProof/>
                <w:webHidden/>
              </w:rPr>
              <w:instrText xml:space="preserve"> PAGEREF _Toc105515796 \h </w:instrText>
            </w:r>
            <w:r w:rsidR="00ED003D">
              <w:rPr>
                <w:noProof/>
                <w:webHidden/>
              </w:rPr>
            </w:r>
            <w:r w:rsidR="00ED003D">
              <w:rPr>
                <w:noProof/>
                <w:webHidden/>
              </w:rPr>
              <w:fldChar w:fldCharType="separate"/>
            </w:r>
            <w:r w:rsidR="00E511FC">
              <w:rPr>
                <w:noProof/>
                <w:webHidden/>
              </w:rPr>
              <w:t>44</w:t>
            </w:r>
            <w:r w:rsidR="00ED003D">
              <w:rPr>
                <w:noProof/>
                <w:webHidden/>
              </w:rPr>
              <w:fldChar w:fldCharType="end"/>
            </w:r>
          </w:hyperlink>
        </w:p>
        <w:p w14:paraId="4424F4EB" w14:textId="508E05D3" w:rsidR="00ED003D" w:rsidRDefault="00000000">
          <w:pPr>
            <w:pStyle w:val="TDC2"/>
            <w:tabs>
              <w:tab w:val="left" w:pos="1100"/>
              <w:tab w:val="right" w:leader="dot" w:pos="9912"/>
            </w:tabs>
            <w:rPr>
              <w:rFonts w:eastAsiaTheme="minorEastAsia"/>
              <w:noProof/>
              <w:lang w:val="en-US"/>
            </w:rPr>
          </w:pPr>
          <w:hyperlink w:anchor="_Toc105515797" w:history="1">
            <w:r w:rsidR="00ED003D" w:rsidRPr="00505C91">
              <w:rPr>
                <w:rStyle w:val="Hipervnculo"/>
                <w:b/>
                <w:noProof/>
              </w:rPr>
              <w:t>4.12.</w:t>
            </w:r>
            <w:r w:rsidR="00ED003D">
              <w:rPr>
                <w:rFonts w:eastAsiaTheme="minorEastAsia"/>
                <w:noProof/>
                <w:lang w:val="en-US"/>
              </w:rPr>
              <w:tab/>
            </w:r>
            <w:r w:rsidR="00ED003D" w:rsidRPr="00505C91">
              <w:rPr>
                <w:rStyle w:val="Hipervnculo"/>
                <w:b/>
                <w:noProof/>
              </w:rPr>
              <w:t>OTROS PROCESOS</w:t>
            </w:r>
            <w:r w:rsidR="00ED003D">
              <w:rPr>
                <w:noProof/>
                <w:webHidden/>
              </w:rPr>
              <w:tab/>
            </w:r>
            <w:r w:rsidR="00ED003D">
              <w:rPr>
                <w:noProof/>
                <w:webHidden/>
              </w:rPr>
              <w:fldChar w:fldCharType="begin"/>
            </w:r>
            <w:r w:rsidR="00ED003D">
              <w:rPr>
                <w:noProof/>
                <w:webHidden/>
              </w:rPr>
              <w:instrText xml:space="preserve"> PAGEREF _Toc105515797 \h </w:instrText>
            </w:r>
            <w:r w:rsidR="00ED003D">
              <w:rPr>
                <w:noProof/>
                <w:webHidden/>
              </w:rPr>
            </w:r>
            <w:r w:rsidR="00ED003D">
              <w:rPr>
                <w:noProof/>
                <w:webHidden/>
              </w:rPr>
              <w:fldChar w:fldCharType="separate"/>
            </w:r>
            <w:r w:rsidR="00E511FC">
              <w:rPr>
                <w:noProof/>
                <w:webHidden/>
              </w:rPr>
              <w:t>46</w:t>
            </w:r>
            <w:r w:rsidR="00ED003D">
              <w:rPr>
                <w:noProof/>
                <w:webHidden/>
              </w:rPr>
              <w:fldChar w:fldCharType="end"/>
            </w:r>
          </w:hyperlink>
        </w:p>
        <w:p w14:paraId="58D4B9EE" w14:textId="6AD99AF5" w:rsidR="00ED003D" w:rsidRDefault="00000000">
          <w:pPr>
            <w:pStyle w:val="TDC3"/>
            <w:tabs>
              <w:tab w:val="left" w:pos="1320"/>
              <w:tab w:val="right" w:leader="dot" w:pos="9912"/>
            </w:tabs>
            <w:rPr>
              <w:rFonts w:eastAsiaTheme="minorEastAsia"/>
              <w:noProof/>
              <w:lang w:val="en-US"/>
            </w:rPr>
          </w:pPr>
          <w:hyperlink w:anchor="_Toc105515798" w:history="1">
            <w:r w:rsidR="00ED003D" w:rsidRPr="00505C91">
              <w:rPr>
                <w:rStyle w:val="Hipervnculo"/>
                <w:b/>
                <w:noProof/>
              </w:rPr>
              <w:t>4.12.1.</w:t>
            </w:r>
            <w:r w:rsidR="00ED003D">
              <w:rPr>
                <w:rFonts w:eastAsiaTheme="minorEastAsia"/>
                <w:noProof/>
                <w:lang w:val="en-US"/>
              </w:rPr>
              <w:tab/>
            </w:r>
            <w:r w:rsidR="00ED003D" w:rsidRPr="00505C91">
              <w:rPr>
                <w:rStyle w:val="Hipervnculo"/>
                <w:b/>
                <w:noProof/>
              </w:rPr>
              <w:t>RECTIFICACION DE NOMBRE Y APELLIDOS (ESTUDIANTES Y EX ALUMNOS)</w:t>
            </w:r>
            <w:r w:rsidR="00ED003D" w:rsidRPr="00505C91">
              <w:rPr>
                <w:rStyle w:val="Hipervnculo"/>
                <w:rFonts w:ascii="Calibri" w:eastAsia="Times New Roman" w:hAnsi="Calibri" w:cs="Times New Roman"/>
                <w:noProof/>
                <w:lang w:eastAsia="es-PE"/>
              </w:rPr>
              <w:t>.</w:t>
            </w:r>
            <w:r w:rsidR="00ED003D">
              <w:rPr>
                <w:noProof/>
                <w:webHidden/>
              </w:rPr>
              <w:tab/>
            </w:r>
            <w:r w:rsidR="00ED003D">
              <w:rPr>
                <w:noProof/>
                <w:webHidden/>
              </w:rPr>
              <w:fldChar w:fldCharType="begin"/>
            </w:r>
            <w:r w:rsidR="00ED003D">
              <w:rPr>
                <w:noProof/>
                <w:webHidden/>
              </w:rPr>
              <w:instrText xml:space="preserve"> PAGEREF _Toc105515798 \h </w:instrText>
            </w:r>
            <w:r w:rsidR="00ED003D">
              <w:rPr>
                <w:noProof/>
                <w:webHidden/>
              </w:rPr>
            </w:r>
            <w:r w:rsidR="00ED003D">
              <w:rPr>
                <w:noProof/>
                <w:webHidden/>
              </w:rPr>
              <w:fldChar w:fldCharType="separate"/>
            </w:r>
            <w:r w:rsidR="00E511FC">
              <w:rPr>
                <w:noProof/>
                <w:webHidden/>
              </w:rPr>
              <w:t>46</w:t>
            </w:r>
            <w:r w:rsidR="00ED003D">
              <w:rPr>
                <w:noProof/>
                <w:webHidden/>
              </w:rPr>
              <w:fldChar w:fldCharType="end"/>
            </w:r>
          </w:hyperlink>
        </w:p>
        <w:p w14:paraId="73EDC223" w14:textId="4BFA491C" w:rsidR="00ED003D" w:rsidRDefault="00000000">
          <w:pPr>
            <w:pStyle w:val="TDC3"/>
            <w:tabs>
              <w:tab w:val="left" w:pos="1320"/>
              <w:tab w:val="right" w:leader="dot" w:pos="9912"/>
            </w:tabs>
            <w:rPr>
              <w:rFonts w:eastAsiaTheme="minorEastAsia"/>
              <w:noProof/>
              <w:lang w:val="en-US"/>
            </w:rPr>
          </w:pPr>
          <w:hyperlink w:anchor="_Toc105515799" w:history="1">
            <w:r w:rsidR="00ED003D" w:rsidRPr="00505C91">
              <w:rPr>
                <w:rStyle w:val="Hipervnculo"/>
                <w:b/>
                <w:noProof/>
              </w:rPr>
              <w:t>4.12.2.</w:t>
            </w:r>
            <w:r w:rsidR="00ED003D">
              <w:rPr>
                <w:rFonts w:eastAsiaTheme="minorEastAsia"/>
                <w:noProof/>
                <w:lang w:val="en-US"/>
              </w:rPr>
              <w:tab/>
            </w:r>
            <w:r w:rsidR="00ED003D" w:rsidRPr="00505C91">
              <w:rPr>
                <w:rStyle w:val="Hipervnculo"/>
                <w:b/>
                <w:noProof/>
              </w:rPr>
              <w:t>RECORD ACADEMICO. (notas)</w:t>
            </w:r>
            <w:r w:rsidR="00ED003D">
              <w:rPr>
                <w:noProof/>
                <w:webHidden/>
              </w:rPr>
              <w:tab/>
            </w:r>
            <w:r w:rsidR="00ED003D">
              <w:rPr>
                <w:noProof/>
                <w:webHidden/>
              </w:rPr>
              <w:fldChar w:fldCharType="begin"/>
            </w:r>
            <w:r w:rsidR="00ED003D">
              <w:rPr>
                <w:noProof/>
                <w:webHidden/>
              </w:rPr>
              <w:instrText xml:space="preserve"> PAGEREF _Toc105515799 \h </w:instrText>
            </w:r>
            <w:r w:rsidR="00ED003D">
              <w:rPr>
                <w:noProof/>
                <w:webHidden/>
              </w:rPr>
            </w:r>
            <w:r w:rsidR="00ED003D">
              <w:rPr>
                <w:noProof/>
                <w:webHidden/>
              </w:rPr>
              <w:fldChar w:fldCharType="separate"/>
            </w:r>
            <w:r w:rsidR="00E511FC">
              <w:rPr>
                <w:noProof/>
                <w:webHidden/>
              </w:rPr>
              <w:t>46</w:t>
            </w:r>
            <w:r w:rsidR="00ED003D">
              <w:rPr>
                <w:noProof/>
                <w:webHidden/>
              </w:rPr>
              <w:fldChar w:fldCharType="end"/>
            </w:r>
          </w:hyperlink>
        </w:p>
        <w:p w14:paraId="033DC163" w14:textId="5C89279E" w:rsidR="00ED003D" w:rsidRDefault="00000000">
          <w:pPr>
            <w:pStyle w:val="TDC3"/>
            <w:tabs>
              <w:tab w:val="left" w:pos="1320"/>
              <w:tab w:val="right" w:leader="dot" w:pos="9912"/>
            </w:tabs>
            <w:rPr>
              <w:rFonts w:eastAsiaTheme="minorEastAsia"/>
              <w:noProof/>
              <w:lang w:val="en-US"/>
            </w:rPr>
          </w:pPr>
          <w:hyperlink w:anchor="_Toc105515800" w:history="1">
            <w:r w:rsidR="00ED003D" w:rsidRPr="00505C91">
              <w:rPr>
                <w:rStyle w:val="Hipervnculo"/>
                <w:b/>
                <w:noProof/>
              </w:rPr>
              <w:t>4.12.3.</w:t>
            </w:r>
            <w:r w:rsidR="00ED003D">
              <w:rPr>
                <w:rFonts w:eastAsiaTheme="minorEastAsia"/>
                <w:noProof/>
                <w:lang w:val="en-US"/>
              </w:rPr>
              <w:tab/>
            </w:r>
            <w:r w:rsidR="00ED003D" w:rsidRPr="00505C91">
              <w:rPr>
                <w:rStyle w:val="Hipervnculo"/>
                <w:b/>
                <w:noProof/>
              </w:rPr>
              <w:t>HOJA INFORMATIVA:</w:t>
            </w:r>
            <w:r w:rsidR="00ED003D">
              <w:rPr>
                <w:noProof/>
                <w:webHidden/>
              </w:rPr>
              <w:tab/>
            </w:r>
            <w:r w:rsidR="00ED003D">
              <w:rPr>
                <w:noProof/>
                <w:webHidden/>
              </w:rPr>
              <w:fldChar w:fldCharType="begin"/>
            </w:r>
            <w:r w:rsidR="00ED003D">
              <w:rPr>
                <w:noProof/>
                <w:webHidden/>
              </w:rPr>
              <w:instrText xml:space="preserve"> PAGEREF _Toc105515800 \h </w:instrText>
            </w:r>
            <w:r w:rsidR="00ED003D">
              <w:rPr>
                <w:noProof/>
                <w:webHidden/>
              </w:rPr>
            </w:r>
            <w:r w:rsidR="00ED003D">
              <w:rPr>
                <w:noProof/>
                <w:webHidden/>
              </w:rPr>
              <w:fldChar w:fldCharType="separate"/>
            </w:r>
            <w:r w:rsidR="00E511FC">
              <w:rPr>
                <w:noProof/>
                <w:webHidden/>
              </w:rPr>
              <w:t>47</w:t>
            </w:r>
            <w:r w:rsidR="00ED003D">
              <w:rPr>
                <w:noProof/>
                <w:webHidden/>
              </w:rPr>
              <w:fldChar w:fldCharType="end"/>
            </w:r>
          </w:hyperlink>
        </w:p>
        <w:p w14:paraId="7330B26D" w14:textId="66B17664" w:rsidR="00ED003D" w:rsidRDefault="00000000">
          <w:pPr>
            <w:pStyle w:val="TDC3"/>
            <w:tabs>
              <w:tab w:val="left" w:pos="1320"/>
              <w:tab w:val="right" w:leader="dot" w:pos="9912"/>
            </w:tabs>
            <w:rPr>
              <w:rFonts w:eastAsiaTheme="minorEastAsia"/>
              <w:noProof/>
              <w:lang w:val="en-US"/>
            </w:rPr>
          </w:pPr>
          <w:hyperlink w:anchor="_Toc105515801" w:history="1">
            <w:r w:rsidR="00ED003D" w:rsidRPr="00505C91">
              <w:rPr>
                <w:rStyle w:val="Hipervnculo"/>
                <w:b/>
                <w:noProof/>
              </w:rPr>
              <w:t>4.12.4.</w:t>
            </w:r>
            <w:r w:rsidR="00ED003D">
              <w:rPr>
                <w:rFonts w:eastAsiaTheme="minorEastAsia"/>
                <w:noProof/>
                <w:lang w:val="en-US"/>
              </w:rPr>
              <w:tab/>
            </w:r>
            <w:r w:rsidR="00ED003D" w:rsidRPr="00505C91">
              <w:rPr>
                <w:rStyle w:val="Hipervnculo"/>
                <w:b/>
                <w:noProof/>
              </w:rPr>
              <w:t>DUPLICADO DE BOLETAS DE NOTAS</w:t>
            </w:r>
            <w:r w:rsidR="00ED003D">
              <w:rPr>
                <w:noProof/>
                <w:webHidden/>
              </w:rPr>
              <w:tab/>
            </w:r>
            <w:r w:rsidR="00ED003D">
              <w:rPr>
                <w:noProof/>
                <w:webHidden/>
              </w:rPr>
              <w:fldChar w:fldCharType="begin"/>
            </w:r>
            <w:r w:rsidR="00ED003D">
              <w:rPr>
                <w:noProof/>
                <w:webHidden/>
              </w:rPr>
              <w:instrText xml:space="preserve"> PAGEREF _Toc105515801 \h </w:instrText>
            </w:r>
            <w:r w:rsidR="00ED003D">
              <w:rPr>
                <w:noProof/>
                <w:webHidden/>
              </w:rPr>
            </w:r>
            <w:r w:rsidR="00ED003D">
              <w:rPr>
                <w:noProof/>
                <w:webHidden/>
              </w:rPr>
              <w:fldChar w:fldCharType="separate"/>
            </w:r>
            <w:r w:rsidR="00E511FC">
              <w:rPr>
                <w:noProof/>
                <w:webHidden/>
              </w:rPr>
              <w:t>48</w:t>
            </w:r>
            <w:r w:rsidR="00ED003D">
              <w:rPr>
                <w:noProof/>
                <w:webHidden/>
              </w:rPr>
              <w:fldChar w:fldCharType="end"/>
            </w:r>
          </w:hyperlink>
        </w:p>
        <w:p w14:paraId="2E39FA09" w14:textId="463F3D98" w:rsidR="00ED003D" w:rsidRDefault="00000000">
          <w:pPr>
            <w:pStyle w:val="TDC3"/>
            <w:tabs>
              <w:tab w:val="left" w:pos="1320"/>
              <w:tab w:val="right" w:leader="dot" w:pos="9912"/>
            </w:tabs>
            <w:rPr>
              <w:rFonts w:eastAsiaTheme="minorEastAsia"/>
              <w:noProof/>
              <w:lang w:val="en-US"/>
            </w:rPr>
          </w:pPr>
          <w:hyperlink w:anchor="_Toc105515802" w:history="1">
            <w:r w:rsidR="00ED003D" w:rsidRPr="00505C91">
              <w:rPr>
                <w:rStyle w:val="Hipervnculo"/>
                <w:b/>
                <w:noProof/>
              </w:rPr>
              <w:t>4.12.5.</w:t>
            </w:r>
            <w:r w:rsidR="00ED003D">
              <w:rPr>
                <w:rFonts w:eastAsiaTheme="minorEastAsia"/>
                <w:noProof/>
                <w:lang w:val="en-US"/>
              </w:rPr>
              <w:tab/>
            </w:r>
            <w:r w:rsidR="00ED003D" w:rsidRPr="00505C91">
              <w:rPr>
                <w:rStyle w:val="Hipervnculo"/>
                <w:rFonts w:eastAsia="Times New Roman" w:cs="Times New Roman"/>
                <w:b/>
                <w:noProof/>
                <w:lang w:eastAsia="es-PE"/>
              </w:rPr>
              <w:t>COPIA DE SILABOS GLOBAL POR PROGRAMA DE ESTUDIOS.</w:t>
            </w:r>
            <w:r w:rsidR="00ED003D">
              <w:rPr>
                <w:noProof/>
                <w:webHidden/>
              </w:rPr>
              <w:tab/>
            </w:r>
            <w:r w:rsidR="00ED003D">
              <w:rPr>
                <w:noProof/>
                <w:webHidden/>
              </w:rPr>
              <w:fldChar w:fldCharType="begin"/>
            </w:r>
            <w:r w:rsidR="00ED003D">
              <w:rPr>
                <w:noProof/>
                <w:webHidden/>
              </w:rPr>
              <w:instrText xml:space="preserve"> PAGEREF _Toc105515802 \h </w:instrText>
            </w:r>
            <w:r w:rsidR="00ED003D">
              <w:rPr>
                <w:noProof/>
                <w:webHidden/>
              </w:rPr>
            </w:r>
            <w:r w:rsidR="00ED003D">
              <w:rPr>
                <w:noProof/>
                <w:webHidden/>
              </w:rPr>
              <w:fldChar w:fldCharType="separate"/>
            </w:r>
            <w:r w:rsidR="00E511FC">
              <w:rPr>
                <w:noProof/>
                <w:webHidden/>
              </w:rPr>
              <w:t>49</w:t>
            </w:r>
            <w:r w:rsidR="00ED003D">
              <w:rPr>
                <w:noProof/>
                <w:webHidden/>
              </w:rPr>
              <w:fldChar w:fldCharType="end"/>
            </w:r>
          </w:hyperlink>
        </w:p>
        <w:p w14:paraId="1B9AB81C" w14:textId="660692C7" w:rsidR="001B43D8" w:rsidRDefault="001B43D8">
          <w:r>
            <w:rPr>
              <w:b/>
              <w:bCs/>
              <w:lang w:val="es-ES"/>
            </w:rPr>
            <w:fldChar w:fldCharType="end"/>
          </w:r>
        </w:p>
      </w:sdtContent>
    </w:sdt>
    <w:p w14:paraId="2FD19718" w14:textId="7996FDAE" w:rsidR="00E07976" w:rsidRDefault="00E07976" w:rsidP="00D82DE7">
      <w:pPr>
        <w:pStyle w:val="Prrafodelista"/>
        <w:spacing w:after="0" w:line="360" w:lineRule="auto"/>
        <w:jc w:val="center"/>
        <w:rPr>
          <w:rFonts w:cstheme="minorHAnsi"/>
          <w:b/>
          <w:sz w:val="24"/>
          <w:szCs w:val="24"/>
        </w:rPr>
      </w:pPr>
      <w:r>
        <w:rPr>
          <w:rFonts w:cstheme="minorHAnsi"/>
          <w:b/>
          <w:sz w:val="24"/>
          <w:szCs w:val="24"/>
        </w:rPr>
        <w:br w:type="page"/>
      </w:r>
    </w:p>
    <w:p w14:paraId="16EEC010" w14:textId="77777777" w:rsidR="00D82DE7" w:rsidRDefault="00D82DE7" w:rsidP="00E07976">
      <w:pPr>
        <w:pStyle w:val="Prrafodelista"/>
        <w:spacing w:after="0" w:line="360" w:lineRule="auto"/>
        <w:jc w:val="center"/>
        <w:outlineLvl w:val="0"/>
        <w:rPr>
          <w:sz w:val="24"/>
          <w:szCs w:val="24"/>
        </w:rPr>
      </w:pPr>
      <w:bookmarkStart w:id="0" w:name="_Toc105515748"/>
      <w:r w:rsidRPr="00B932B5">
        <w:rPr>
          <w:sz w:val="24"/>
          <w:szCs w:val="24"/>
        </w:rPr>
        <w:lastRenderedPageBreak/>
        <w:t>INTRODUCCIÓN</w:t>
      </w:r>
      <w:bookmarkEnd w:id="0"/>
    </w:p>
    <w:p w14:paraId="369ACE39" w14:textId="77777777" w:rsidR="00D82DE7" w:rsidRDefault="00D82DE7" w:rsidP="00D82DE7">
      <w:pPr>
        <w:pStyle w:val="Prrafodelista"/>
        <w:spacing w:after="0" w:line="360" w:lineRule="auto"/>
        <w:jc w:val="both"/>
        <w:rPr>
          <w:sz w:val="24"/>
          <w:szCs w:val="24"/>
        </w:rPr>
      </w:pPr>
      <w:r w:rsidRPr="00B932B5">
        <w:rPr>
          <w:sz w:val="24"/>
          <w:szCs w:val="24"/>
        </w:rPr>
        <w:t>El Instituto de Educación Superior Tecnológico Público</w:t>
      </w:r>
      <w:r>
        <w:rPr>
          <w:sz w:val="24"/>
          <w:szCs w:val="24"/>
        </w:rPr>
        <w:t xml:space="preserve"> </w:t>
      </w:r>
      <w:r w:rsidRPr="00B932B5">
        <w:rPr>
          <w:sz w:val="24"/>
          <w:szCs w:val="24"/>
        </w:rPr>
        <w:t>“Canchaque”, viene implementando la organización por procesos lo que implica un cambio cultural y paradigmático; cultural porque genera un cambio en la mentalidad de los colaboradores y paradigmático por asumir antes que la jerarquía el enfoque del estudiante y los procesos para alcanzar resultados. El presente manual tiene por propósito documentar los procesos académicos claves que forman parte de la organización, poniendo énfasis antes que el trabajo individual, el trabajo en equipo para entregar el producto o servicio de manera eficiente. Los procesos aquí descritos son específicamente del régimen académico, los mismos que en el presente se describen y son: Admisión, matrícula (incluye reserva, licencia, y reincorporación), traslado, convalidación, evalua</w:t>
      </w:r>
      <w:r>
        <w:rPr>
          <w:sz w:val="24"/>
          <w:szCs w:val="24"/>
        </w:rPr>
        <w:t>ción, títulos, etc</w:t>
      </w:r>
      <w:r w:rsidRPr="00B932B5">
        <w:rPr>
          <w:sz w:val="24"/>
          <w:szCs w:val="24"/>
        </w:rPr>
        <w:t xml:space="preserve">. Estos procesos descritos en el presente manual, establecen los requisitos, procedimientos, temporalidad o plazos de atención, modalidades de pago y costos e incrementos, según corresponda, tal como se detalla también el Reglamento Institucional del instituto. Corresponde a la Jefatura de Unidad académica y administrativa, velar por el estricto cumplimiento de dichos procesos de régimen académico. </w:t>
      </w:r>
    </w:p>
    <w:p w14:paraId="787DF441" w14:textId="787609B7" w:rsidR="00D82DE7" w:rsidRDefault="00D82DE7" w:rsidP="00D82DE7">
      <w:pPr>
        <w:pStyle w:val="Prrafodelista"/>
        <w:spacing w:after="0" w:line="360" w:lineRule="auto"/>
        <w:jc w:val="right"/>
        <w:rPr>
          <w:sz w:val="24"/>
          <w:szCs w:val="24"/>
        </w:rPr>
      </w:pPr>
      <w:r w:rsidRPr="00B932B5">
        <w:rPr>
          <w:sz w:val="24"/>
          <w:szCs w:val="24"/>
        </w:rPr>
        <w:t>La dirección</w:t>
      </w:r>
    </w:p>
    <w:p w14:paraId="635FBAE6" w14:textId="6A91E87D" w:rsidR="003F5A09" w:rsidRDefault="003F5A09" w:rsidP="00D82DE7">
      <w:pPr>
        <w:pStyle w:val="Prrafodelista"/>
        <w:spacing w:after="0" w:line="360" w:lineRule="auto"/>
        <w:jc w:val="right"/>
        <w:rPr>
          <w:sz w:val="24"/>
          <w:szCs w:val="24"/>
        </w:rPr>
      </w:pPr>
    </w:p>
    <w:p w14:paraId="7A90E291" w14:textId="2350C8BE" w:rsidR="003F5A09" w:rsidRDefault="003F5A09" w:rsidP="00D82DE7">
      <w:pPr>
        <w:pStyle w:val="Prrafodelista"/>
        <w:spacing w:after="0" w:line="360" w:lineRule="auto"/>
        <w:jc w:val="right"/>
        <w:rPr>
          <w:sz w:val="24"/>
          <w:szCs w:val="24"/>
        </w:rPr>
      </w:pPr>
    </w:p>
    <w:p w14:paraId="6D31E26F" w14:textId="2DC8AC1E" w:rsidR="003F5A09" w:rsidRDefault="003F5A09" w:rsidP="00D82DE7">
      <w:pPr>
        <w:pStyle w:val="Prrafodelista"/>
        <w:spacing w:after="0" w:line="360" w:lineRule="auto"/>
        <w:jc w:val="right"/>
        <w:rPr>
          <w:sz w:val="24"/>
          <w:szCs w:val="24"/>
        </w:rPr>
      </w:pPr>
    </w:p>
    <w:p w14:paraId="067FD50A" w14:textId="711CA7D0" w:rsidR="003F5A09" w:rsidRDefault="003F5A09" w:rsidP="00D82DE7">
      <w:pPr>
        <w:pStyle w:val="Prrafodelista"/>
        <w:spacing w:after="0" w:line="360" w:lineRule="auto"/>
        <w:jc w:val="right"/>
        <w:rPr>
          <w:sz w:val="24"/>
          <w:szCs w:val="24"/>
        </w:rPr>
      </w:pPr>
    </w:p>
    <w:p w14:paraId="735EC5D4" w14:textId="15D84C2E" w:rsidR="003F5A09" w:rsidRDefault="003F5A09" w:rsidP="00D82DE7">
      <w:pPr>
        <w:pStyle w:val="Prrafodelista"/>
        <w:spacing w:after="0" w:line="360" w:lineRule="auto"/>
        <w:jc w:val="right"/>
        <w:rPr>
          <w:sz w:val="24"/>
          <w:szCs w:val="24"/>
        </w:rPr>
      </w:pPr>
    </w:p>
    <w:p w14:paraId="25EF456C" w14:textId="6747095D" w:rsidR="003F5A09" w:rsidRDefault="003F5A09" w:rsidP="00D82DE7">
      <w:pPr>
        <w:pStyle w:val="Prrafodelista"/>
        <w:spacing w:after="0" w:line="360" w:lineRule="auto"/>
        <w:jc w:val="right"/>
        <w:rPr>
          <w:sz w:val="24"/>
          <w:szCs w:val="24"/>
        </w:rPr>
      </w:pPr>
    </w:p>
    <w:p w14:paraId="2B3F196A" w14:textId="2EBECF2D" w:rsidR="003F5A09" w:rsidRDefault="003F5A09" w:rsidP="00D82DE7">
      <w:pPr>
        <w:pStyle w:val="Prrafodelista"/>
        <w:spacing w:after="0" w:line="360" w:lineRule="auto"/>
        <w:jc w:val="right"/>
        <w:rPr>
          <w:sz w:val="24"/>
          <w:szCs w:val="24"/>
        </w:rPr>
      </w:pPr>
    </w:p>
    <w:p w14:paraId="691EB8C1" w14:textId="5AA2A1EC" w:rsidR="003F5A09" w:rsidRDefault="003F5A09" w:rsidP="00D82DE7">
      <w:pPr>
        <w:pStyle w:val="Prrafodelista"/>
        <w:spacing w:after="0" w:line="360" w:lineRule="auto"/>
        <w:jc w:val="right"/>
        <w:rPr>
          <w:sz w:val="24"/>
          <w:szCs w:val="24"/>
        </w:rPr>
      </w:pPr>
    </w:p>
    <w:p w14:paraId="2C2AC476" w14:textId="7FBFA1A7" w:rsidR="003F5A09" w:rsidRDefault="003F5A09" w:rsidP="00D82DE7">
      <w:pPr>
        <w:pStyle w:val="Prrafodelista"/>
        <w:spacing w:after="0" w:line="360" w:lineRule="auto"/>
        <w:jc w:val="right"/>
        <w:rPr>
          <w:sz w:val="24"/>
          <w:szCs w:val="24"/>
        </w:rPr>
      </w:pPr>
    </w:p>
    <w:p w14:paraId="75A98C1C" w14:textId="77777777" w:rsidR="003F5A09" w:rsidRPr="00B932B5" w:rsidRDefault="003F5A09" w:rsidP="00D82DE7">
      <w:pPr>
        <w:pStyle w:val="Prrafodelista"/>
        <w:spacing w:after="0" w:line="360" w:lineRule="auto"/>
        <w:jc w:val="right"/>
        <w:rPr>
          <w:rFonts w:cs="Arial"/>
          <w:b/>
          <w:sz w:val="24"/>
          <w:szCs w:val="24"/>
        </w:rPr>
      </w:pPr>
    </w:p>
    <w:p w14:paraId="50F9B703" w14:textId="77777777" w:rsidR="00D82DE7" w:rsidRPr="00D82DE7" w:rsidRDefault="00D82DE7" w:rsidP="00D82DE7">
      <w:pPr>
        <w:pStyle w:val="Prrafodelista"/>
        <w:spacing w:after="0" w:line="360" w:lineRule="auto"/>
        <w:jc w:val="center"/>
        <w:rPr>
          <w:rFonts w:cstheme="minorHAnsi"/>
          <w:b/>
          <w:sz w:val="24"/>
          <w:szCs w:val="24"/>
        </w:rPr>
      </w:pPr>
    </w:p>
    <w:p w14:paraId="77345BFD" w14:textId="539D70C4" w:rsidR="00C146CD" w:rsidRPr="00C80DFB" w:rsidRDefault="00C80DFB" w:rsidP="00E07976">
      <w:pPr>
        <w:pStyle w:val="Prrafodelista"/>
        <w:numPr>
          <w:ilvl w:val="0"/>
          <w:numId w:val="3"/>
        </w:numPr>
        <w:spacing w:after="0" w:line="360" w:lineRule="auto"/>
        <w:jc w:val="both"/>
        <w:outlineLvl w:val="0"/>
        <w:rPr>
          <w:rFonts w:cstheme="minorHAnsi"/>
          <w:b/>
          <w:sz w:val="24"/>
          <w:szCs w:val="24"/>
        </w:rPr>
      </w:pPr>
      <w:bookmarkStart w:id="1" w:name="_Toc105515749"/>
      <w:r w:rsidRPr="00C80DFB">
        <w:rPr>
          <w:rFonts w:cstheme="minorHAnsi"/>
          <w:b/>
          <w:sz w:val="24"/>
          <w:szCs w:val="24"/>
        </w:rPr>
        <w:lastRenderedPageBreak/>
        <w:t>OBJETIVO:</w:t>
      </w:r>
      <w:bookmarkEnd w:id="1"/>
    </w:p>
    <w:p w14:paraId="3BF8118B" w14:textId="77777777" w:rsidR="00C80DFB" w:rsidRPr="00C80DFB" w:rsidRDefault="00C80DFB" w:rsidP="00C80DFB">
      <w:pPr>
        <w:pStyle w:val="Prrafodelista"/>
        <w:spacing w:after="0" w:line="360" w:lineRule="auto"/>
        <w:jc w:val="both"/>
        <w:rPr>
          <w:rFonts w:cstheme="minorHAnsi"/>
          <w:b/>
          <w:sz w:val="24"/>
          <w:szCs w:val="24"/>
        </w:rPr>
      </w:pPr>
    </w:p>
    <w:p w14:paraId="14D0D49A" w14:textId="36C5C934" w:rsidR="00D333C8" w:rsidRPr="00C80DFB" w:rsidRDefault="00D333C8" w:rsidP="0049695D">
      <w:pPr>
        <w:pStyle w:val="Prrafodelista"/>
        <w:numPr>
          <w:ilvl w:val="0"/>
          <w:numId w:val="16"/>
        </w:numPr>
        <w:ind w:left="993" w:hanging="284"/>
        <w:jc w:val="both"/>
        <w:rPr>
          <w:rFonts w:cstheme="minorHAnsi"/>
          <w:sz w:val="24"/>
          <w:szCs w:val="24"/>
        </w:rPr>
      </w:pPr>
      <w:r w:rsidRPr="00C80DFB">
        <w:rPr>
          <w:rFonts w:cstheme="minorHAnsi"/>
          <w:sz w:val="24"/>
          <w:szCs w:val="24"/>
        </w:rPr>
        <w:t xml:space="preserve">Establecer los procedimientos del área académica para asegurarnos que se cumplan con los requisitos y procedimientos adecuados y de acuerdo a las normas </w:t>
      </w:r>
      <w:r w:rsidR="00C80DFB" w:rsidRPr="00C80DFB">
        <w:rPr>
          <w:rFonts w:cstheme="minorHAnsi"/>
          <w:sz w:val="24"/>
          <w:szCs w:val="24"/>
        </w:rPr>
        <w:t>legales</w:t>
      </w:r>
      <w:r w:rsidRPr="00C80DFB">
        <w:rPr>
          <w:rFonts w:cstheme="minorHAnsi"/>
          <w:sz w:val="24"/>
          <w:szCs w:val="24"/>
        </w:rPr>
        <w:t xml:space="preserve"> vigentes.</w:t>
      </w:r>
    </w:p>
    <w:p w14:paraId="5CC4A336" w14:textId="77777777" w:rsidR="00C80DFB" w:rsidRPr="00C80DFB" w:rsidRDefault="00C80DFB" w:rsidP="00C80DFB">
      <w:pPr>
        <w:pStyle w:val="Prrafodelista"/>
        <w:ind w:left="993"/>
        <w:jc w:val="both"/>
        <w:rPr>
          <w:rFonts w:cstheme="minorHAnsi"/>
          <w:sz w:val="24"/>
          <w:szCs w:val="24"/>
        </w:rPr>
      </w:pPr>
    </w:p>
    <w:p w14:paraId="389EEDDA" w14:textId="123E4491" w:rsidR="00C80DFB" w:rsidRPr="00C80DFB" w:rsidRDefault="00C80DFB" w:rsidP="00E07976">
      <w:pPr>
        <w:pStyle w:val="Prrafodelista"/>
        <w:numPr>
          <w:ilvl w:val="0"/>
          <w:numId w:val="3"/>
        </w:numPr>
        <w:spacing w:after="0" w:line="360" w:lineRule="auto"/>
        <w:jc w:val="both"/>
        <w:outlineLvl w:val="0"/>
        <w:rPr>
          <w:rFonts w:cstheme="minorHAnsi"/>
          <w:b/>
          <w:sz w:val="24"/>
          <w:szCs w:val="24"/>
        </w:rPr>
      </w:pPr>
      <w:bookmarkStart w:id="2" w:name="_Toc105515750"/>
      <w:r w:rsidRPr="00C80DFB">
        <w:rPr>
          <w:rFonts w:cstheme="minorHAnsi"/>
          <w:b/>
          <w:sz w:val="24"/>
          <w:szCs w:val="24"/>
        </w:rPr>
        <w:t>ALCANCE:</w:t>
      </w:r>
      <w:bookmarkEnd w:id="2"/>
    </w:p>
    <w:p w14:paraId="3A76AC00" w14:textId="21A045A5" w:rsidR="00C80DFB" w:rsidRPr="00C80DFB" w:rsidRDefault="00C80DFB" w:rsidP="00C80DFB">
      <w:pPr>
        <w:pStyle w:val="Prrafodelista"/>
        <w:jc w:val="both"/>
        <w:rPr>
          <w:rFonts w:cstheme="minorHAnsi"/>
          <w:sz w:val="24"/>
          <w:szCs w:val="24"/>
        </w:rPr>
      </w:pPr>
      <w:r w:rsidRPr="00C80DFB">
        <w:rPr>
          <w:rFonts w:cstheme="minorHAnsi"/>
          <w:sz w:val="24"/>
          <w:szCs w:val="24"/>
        </w:rPr>
        <w:t>El procedimiento es de aplicación obligatoria y cumplimiento para todas las áreas de índole académico del Instituto de Educación Superior Tecnológico Público “Canchaque”</w:t>
      </w:r>
    </w:p>
    <w:p w14:paraId="3096DBC1" w14:textId="1F582D79" w:rsidR="00C146CD" w:rsidRDefault="00C80DFB" w:rsidP="00E07976">
      <w:pPr>
        <w:pStyle w:val="Prrafodelista"/>
        <w:numPr>
          <w:ilvl w:val="0"/>
          <w:numId w:val="3"/>
        </w:numPr>
        <w:spacing w:after="0" w:line="360" w:lineRule="auto"/>
        <w:jc w:val="both"/>
        <w:outlineLvl w:val="0"/>
        <w:rPr>
          <w:rFonts w:cstheme="minorHAnsi"/>
          <w:b/>
          <w:sz w:val="24"/>
          <w:szCs w:val="24"/>
        </w:rPr>
      </w:pPr>
      <w:bookmarkStart w:id="3" w:name="_Toc105515751"/>
      <w:r w:rsidRPr="00C80DFB">
        <w:rPr>
          <w:rFonts w:cstheme="minorHAnsi"/>
          <w:b/>
          <w:sz w:val="24"/>
          <w:szCs w:val="24"/>
        </w:rPr>
        <w:t>BASE LEGAL:</w:t>
      </w:r>
      <w:bookmarkEnd w:id="3"/>
    </w:p>
    <w:p w14:paraId="14D52DD6" w14:textId="77777777" w:rsidR="00C80DFB" w:rsidRPr="00C80DFB" w:rsidRDefault="00C80DFB" w:rsidP="00C80DFB">
      <w:pPr>
        <w:pStyle w:val="Prrafodelista"/>
        <w:spacing w:after="0" w:line="360" w:lineRule="auto"/>
        <w:jc w:val="both"/>
        <w:rPr>
          <w:rFonts w:cstheme="minorHAnsi"/>
          <w:b/>
          <w:sz w:val="24"/>
          <w:szCs w:val="24"/>
        </w:rPr>
      </w:pPr>
    </w:p>
    <w:p w14:paraId="51DC28CE" w14:textId="77777777" w:rsidR="00730A54" w:rsidRPr="00C80DFB" w:rsidRDefault="00730A54" w:rsidP="0049695D">
      <w:pPr>
        <w:pStyle w:val="Default"/>
        <w:numPr>
          <w:ilvl w:val="0"/>
          <w:numId w:val="15"/>
        </w:numPr>
        <w:spacing w:after="50"/>
        <w:ind w:left="1134" w:hanging="425"/>
        <w:jc w:val="both"/>
        <w:rPr>
          <w:rFonts w:asciiTheme="minorHAnsi" w:hAnsiTheme="minorHAnsi" w:cstheme="minorHAnsi"/>
          <w:color w:val="auto"/>
        </w:rPr>
      </w:pPr>
      <w:r w:rsidRPr="00C80DFB">
        <w:rPr>
          <w:rFonts w:asciiTheme="minorHAnsi" w:hAnsiTheme="minorHAnsi" w:cstheme="minorHAnsi"/>
          <w:color w:val="auto"/>
        </w:rPr>
        <w:t xml:space="preserve">Ley N° 30512, Ley de Institutos y Escuelas de Educación Superior y de la Carrera Pública de sus Docentes. </w:t>
      </w:r>
    </w:p>
    <w:p w14:paraId="222B96F3" w14:textId="40AD6475" w:rsidR="00730A54" w:rsidRPr="00C80DFB" w:rsidRDefault="00730A54" w:rsidP="0049695D">
      <w:pPr>
        <w:pStyle w:val="Default"/>
        <w:numPr>
          <w:ilvl w:val="0"/>
          <w:numId w:val="15"/>
        </w:numPr>
        <w:spacing w:after="50"/>
        <w:ind w:left="1134" w:hanging="425"/>
        <w:jc w:val="both"/>
        <w:rPr>
          <w:rFonts w:asciiTheme="minorHAnsi" w:hAnsiTheme="minorHAnsi" w:cstheme="minorHAnsi"/>
          <w:color w:val="auto"/>
        </w:rPr>
      </w:pPr>
      <w:r w:rsidRPr="00C80DFB">
        <w:rPr>
          <w:rFonts w:asciiTheme="minorHAnsi" w:hAnsiTheme="minorHAnsi" w:cstheme="minorHAnsi"/>
          <w:color w:val="auto"/>
        </w:rPr>
        <w:t xml:space="preserve">Reglamento de la Ley N° 30512 aprobado mediante Decreto Supremo N° 010-2017-MINEDU </w:t>
      </w:r>
      <w:r w:rsidR="00C80DFB" w:rsidRPr="00C80DFB">
        <w:rPr>
          <w:rFonts w:asciiTheme="minorHAnsi" w:eastAsia="Calibri" w:hAnsiTheme="minorHAnsi" w:cstheme="minorHAnsi"/>
          <w:color w:val="auto"/>
        </w:rPr>
        <w:t>y su modificatoria D.S N°016-2020-ED</w:t>
      </w:r>
    </w:p>
    <w:p w14:paraId="7D4AA03F" w14:textId="3A0BFA2C" w:rsidR="00730A54" w:rsidRPr="00C80DFB" w:rsidRDefault="00730A54" w:rsidP="0049695D">
      <w:pPr>
        <w:pStyle w:val="Default"/>
        <w:numPr>
          <w:ilvl w:val="0"/>
          <w:numId w:val="15"/>
        </w:numPr>
        <w:spacing w:after="50"/>
        <w:ind w:left="1134" w:hanging="425"/>
        <w:jc w:val="both"/>
        <w:rPr>
          <w:rFonts w:asciiTheme="minorHAnsi" w:hAnsiTheme="minorHAnsi" w:cstheme="minorHAnsi"/>
          <w:color w:val="auto"/>
        </w:rPr>
      </w:pPr>
      <w:r w:rsidRPr="00C80DFB">
        <w:rPr>
          <w:rFonts w:asciiTheme="minorHAnsi" w:hAnsiTheme="minorHAnsi" w:cstheme="minorHAnsi"/>
          <w:color w:val="auto"/>
        </w:rPr>
        <w:t xml:space="preserve">Resolución Viceministerial N° 178-2018-MINEDU, </w:t>
      </w:r>
      <w:r w:rsidR="00CE4DE0" w:rsidRPr="00C80DFB">
        <w:rPr>
          <w:rFonts w:asciiTheme="minorHAnsi" w:eastAsia="Times New Roman" w:hAnsiTheme="minorHAnsi" w:cstheme="minorHAnsi"/>
          <w:color w:val="auto"/>
          <w:lang w:eastAsia="es-PE"/>
        </w:rPr>
        <w:t>modificados por la Resolución Viceministerial N° 277-2019 y 049-2022-MINEDU</w:t>
      </w:r>
      <w:r w:rsidR="00CE4DE0" w:rsidRPr="00C80DFB">
        <w:rPr>
          <w:rFonts w:asciiTheme="minorHAnsi" w:hAnsiTheme="minorHAnsi" w:cstheme="minorHAnsi"/>
          <w:color w:val="auto"/>
        </w:rPr>
        <w:t xml:space="preserve"> </w:t>
      </w:r>
      <w:r w:rsidRPr="00C80DFB">
        <w:rPr>
          <w:rFonts w:asciiTheme="minorHAnsi" w:hAnsiTheme="minorHAnsi" w:cstheme="minorHAnsi"/>
          <w:color w:val="auto"/>
        </w:rPr>
        <w:t>que aprueba los Lineamientos Académicos Generales de los Institutos de Educación Superior y las Escuelas de Educación Superior Tecnológica</w:t>
      </w:r>
      <w:r w:rsidR="00CE4DE0" w:rsidRPr="00C80DFB">
        <w:rPr>
          <w:rFonts w:asciiTheme="minorHAnsi" w:hAnsiTheme="minorHAnsi" w:cstheme="minorHAnsi"/>
          <w:color w:val="auto"/>
        </w:rPr>
        <w:t>.</w:t>
      </w:r>
    </w:p>
    <w:p w14:paraId="5F1A1A77" w14:textId="6EAED8BA" w:rsidR="00C80DFB" w:rsidRPr="00C80DFB" w:rsidRDefault="00C80DFB" w:rsidP="0049695D">
      <w:pPr>
        <w:pStyle w:val="Encabezado"/>
        <w:numPr>
          <w:ilvl w:val="0"/>
          <w:numId w:val="15"/>
        </w:numPr>
        <w:spacing w:line="360" w:lineRule="auto"/>
        <w:ind w:left="1134" w:hanging="425"/>
        <w:jc w:val="both"/>
        <w:rPr>
          <w:rFonts w:cstheme="minorHAnsi"/>
          <w:sz w:val="24"/>
          <w:szCs w:val="24"/>
        </w:rPr>
      </w:pPr>
      <w:r w:rsidRPr="00C80DFB">
        <w:rPr>
          <w:rFonts w:eastAsia="Calibri" w:cstheme="minorHAnsi"/>
          <w:sz w:val="24"/>
          <w:szCs w:val="24"/>
        </w:rPr>
        <w:t>Resolución Viceministerial Nº 037</w:t>
      </w:r>
      <w:r w:rsidRPr="00C80DFB">
        <w:rPr>
          <w:rFonts w:eastAsia="Calibri" w:cstheme="minorHAnsi"/>
        </w:rPr>
        <w:t>-2022-MINEDU.</w:t>
      </w:r>
    </w:p>
    <w:p w14:paraId="791545F5" w14:textId="7E37EF2E" w:rsidR="00C146CD" w:rsidRDefault="00C146CD" w:rsidP="0049695D">
      <w:pPr>
        <w:pStyle w:val="Prrafodelista"/>
        <w:numPr>
          <w:ilvl w:val="0"/>
          <w:numId w:val="15"/>
        </w:numPr>
        <w:spacing w:after="0" w:line="360" w:lineRule="auto"/>
        <w:ind w:left="1134" w:hanging="425"/>
        <w:jc w:val="both"/>
        <w:rPr>
          <w:rFonts w:cstheme="minorHAnsi"/>
          <w:sz w:val="24"/>
          <w:szCs w:val="24"/>
        </w:rPr>
      </w:pPr>
      <w:r w:rsidRPr="00C80DFB">
        <w:rPr>
          <w:rFonts w:cstheme="minorHAnsi"/>
          <w:sz w:val="24"/>
          <w:szCs w:val="24"/>
        </w:rPr>
        <w:t>Reglamento institucional</w:t>
      </w:r>
      <w:r w:rsidR="00C80DFB" w:rsidRPr="00C80DFB">
        <w:rPr>
          <w:rFonts w:cstheme="minorHAnsi"/>
          <w:sz w:val="24"/>
          <w:szCs w:val="24"/>
        </w:rPr>
        <w:t>.</w:t>
      </w:r>
    </w:p>
    <w:p w14:paraId="42DFC121" w14:textId="77777777" w:rsidR="00C80DFB" w:rsidRPr="00C80DFB" w:rsidRDefault="00C80DFB" w:rsidP="00C80DFB">
      <w:pPr>
        <w:pStyle w:val="Prrafodelista"/>
        <w:spacing w:after="0" w:line="360" w:lineRule="auto"/>
        <w:ind w:left="1134"/>
        <w:jc w:val="both"/>
        <w:rPr>
          <w:rFonts w:cstheme="minorHAnsi"/>
          <w:sz w:val="24"/>
          <w:szCs w:val="24"/>
        </w:rPr>
      </w:pPr>
    </w:p>
    <w:p w14:paraId="584BC4DA" w14:textId="51A329BA" w:rsidR="00E31D24" w:rsidRDefault="000C3952" w:rsidP="00E07976">
      <w:pPr>
        <w:pStyle w:val="Prrafodelista"/>
        <w:numPr>
          <w:ilvl w:val="0"/>
          <w:numId w:val="3"/>
        </w:numPr>
        <w:spacing w:line="360" w:lineRule="auto"/>
        <w:outlineLvl w:val="0"/>
        <w:rPr>
          <w:b/>
          <w:sz w:val="24"/>
          <w:szCs w:val="24"/>
        </w:rPr>
      </w:pPr>
      <w:bookmarkStart w:id="4" w:name="_Toc105515752"/>
      <w:r w:rsidRPr="00E445F2">
        <w:rPr>
          <w:b/>
          <w:sz w:val="24"/>
          <w:szCs w:val="24"/>
        </w:rPr>
        <w:t>PROCE</w:t>
      </w:r>
      <w:r w:rsidR="009453F6">
        <w:rPr>
          <w:b/>
          <w:sz w:val="24"/>
          <w:szCs w:val="24"/>
        </w:rPr>
        <w:t>SO</w:t>
      </w:r>
      <w:r w:rsidRPr="00E445F2">
        <w:rPr>
          <w:b/>
          <w:sz w:val="24"/>
          <w:szCs w:val="24"/>
        </w:rPr>
        <w:t xml:space="preserve"> DE </w:t>
      </w:r>
      <w:r w:rsidR="0030479F">
        <w:rPr>
          <w:b/>
          <w:sz w:val="24"/>
          <w:szCs w:val="24"/>
        </w:rPr>
        <w:t>RÉGIMEN ACADÉMICO:</w:t>
      </w:r>
      <w:bookmarkEnd w:id="4"/>
    </w:p>
    <w:p w14:paraId="5A166976" w14:textId="5FF986E3" w:rsidR="0030479F" w:rsidRDefault="0030479F" w:rsidP="00E07976">
      <w:pPr>
        <w:pStyle w:val="Prrafodelista"/>
        <w:numPr>
          <w:ilvl w:val="1"/>
          <w:numId w:val="44"/>
        </w:numPr>
        <w:spacing w:line="360" w:lineRule="auto"/>
        <w:ind w:left="1418" w:hanging="709"/>
        <w:outlineLvl w:val="1"/>
        <w:rPr>
          <w:b/>
          <w:sz w:val="24"/>
          <w:szCs w:val="24"/>
        </w:rPr>
      </w:pPr>
      <w:bookmarkStart w:id="5" w:name="_Toc105515753"/>
      <w:r>
        <w:rPr>
          <w:b/>
          <w:sz w:val="24"/>
          <w:szCs w:val="24"/>
        </w:rPr>
        <w:t>PROCESO ADMISIÓN</w:t>
      </w:r>
      <w:bookmarkEnd w:id="5"/>
    </w:p>
    <w:p w14:paraId="58FB1084" w14:textId="77777777" w:rsidR="009117D4" w:rsidRPr="00C72CC6" w:rsidRDefault="009117D4" w:rsidP="00EA6798">
      <w:pPr>
        <w:pStyle w:val="Textoindependienteprimerasangra2"/>
        <w:ind w:left="1418" w:firstLine="0"/>
        <w:jc w:val="both"/>
        <w:rPr>
          <w:sz w:val="24"/>
          <w:szCs w:val="24"/>
        </w:rPr>
      </w:pPr>
      <w:r w:rsidRPr="00C72CC6">
        <w:rPr>
          <w:sz w:val="24"/>
          <w:szCs w:val="24"/>
        </w:rPr>
        <w:t>Es el proceso mediante el cual los alumnos acceden a una vacante en los programas de estudios de Contabilidad y Guía Oficial de Turismo, que ofrece el IESTP “Canchaque”.</w:t>
      </w:r>
    </w:p>
    <w:p w14:paraId="6AD4C43F" w14:textId="3FD219A2" w:rsidR="0030479F" w:rsidRDefault="0030479F" w:rsidP="00E07976">
      <w:pPr>
        <w:pStyle w:val="Prrafodelista"/>
        <w:numPr>
          <w:ilvl w:val="2"/>
          <w:numId w:val="44"/>
        </w:numPr>
        <w:spacing w:line="360" w:lineRule="auto"/>
        <w:ind w:left="2127" w:hanging="709"/>
        <w:outlineLvl w:val="2"/>
        <w:rPr>
          <w:b/>
          <w:sz w:val="24"/>
          <w:szCs w:val="24"/>
        </w:rPr>
      </w:pPr>
      <w:bookmarkStart w:id="6" w:name="_Toc105515754"/>
      <w:r>
        <w:rPr>
          <w:b/>
          <w:sz w:val="24"/>
          <w:szCs w:val="24"/>
        </w:rPr>
        <w:t>Modalidades de admisión</w:t>
      </w:r>
      <w:bookmarkEnd w:id="6"/>
    </w:p>
    <w:p w14:paraId="7F9DD4F4" w14:textId="340F3097" w:rsidR="009117D4" w:rsidRPr="00C72CC6" w:rsidRDefault="009117D4" w:rsidP="00EA6798">
      <w:pPr>
        <w:pStyle w:val="Textoindependienteprimerasangra2"/>
        <w:ind w:left="2127" w:firstLine="0"/>
        <w:rPr>
          <w:sz w:val="24"/>
          <w:szCs w:val="24"/>
        </w:rPr>
      </w:pPr>
      <w:r w:rsidRPr="00C72CC6">
        <w:rPr>
          <w:sz w:val="24"/>
          <w:szCs w:val="24"/>
        </w:rPr>
        <w:t xml:space="preserve">Nuestra Institución convoca al proceso de admisión una vez en el año, y esta puede ser de dos </w:t>
      </w:r>
      <w:r w:rsidR="00EA6798" w:rsidRPr="00C72CC6">
        <w:rPr>
          <w:sz w:val="24"/>
          <w:szCs w:val="24"/>
        </w:rPr>
        <w:t>modalidades</w:t>
      </w:r>
      <w:r w:rsidRPr="00C72CC6">
        <w:rPr>
          <w:sz w:val="24"/>
          <w:szCs w:val="24"/>
        </w:rPr>
        <w:t>:</w:t>
      </w:r>
    </w:p>
    <w:p w14:paraId="64FFA04E" w14:textId="77777777" w:rsidR="009117D4" w:rsidRPr="00C72CC6" w:rsidRDefault="009117D4" w:rsidP="00095078">
      <w:pPr>
        <w:pStyle w:val="Prrafodelista"/>
        <w:numPr>
          <w:ilvl w:val="0"/>
          <w:numId w:val="1"/>
        </w:numPr>
        <w:spacing w:line="360" w:lineRule="auto"/>
        <w:ind w:left="2552" w:hanging="425"/>
        <w:jc w:val="both"/>
        <w:rPr>
          <w:sz w:val="24"/>
          <w:szCs w:val="24"/>
        </w:rPr>
      </w:pPr>
      <w:r w:rsidRPr="00C72CC6">
        <w:rPr>
          <w:b/>
          <w:sz w:val="24"/>
          <w:szCs w:val="24"/>
        </w:rPr>
        <w:t>Ordinaria:</w:t>
      </w:r>
      <w:r w:rsidRPr="00C72CC6">
        <w:rPr>
          <w:sz w:val="24"/>
          <w:szCs w:val="24"/>
        </w:rPr>
        <w:t xml:space="preserve"> Se realiza a través de un examen, considerando condiciones de calidad para lograr el número de vacantes de acuerdo al orden de mérito de los alumnos que participan.</w:t>
      </w:r>
    </w:p>
    <w:p w14:paraId="3DB5C05B" w14:textId="77777777" w:rsidR="009117D4" w:rsidRPr="00C72CC6" w:rsidRDefault="009117D4" w:rsidP="00095078">
      <w:pPr>
        <w:pStyle w:val="Prrafodelista"/>
        <w:numPr>
          <w:ilvl w:val="0"/>
          <w:numId w:val="1"/>
        </w:numPr>
        <w:spacing w:line="360" w:lineRule="auto"/>
        <w:ind w:left="2552" w:hanging="425"/>
        <w:jc w:val="both"/>
        <w:rPr>
          <w:sz w:val="24"/>
          <w:szCs w:val="24"/>
        </w:rPr>
      </w:pPr>
      <w:r w:rsidRPr="00C72CC6">
        <w:rPr>
          <w:b/>
          <w:sz w:val="24"/>
          <w:szCs w:val="24"/>
        </w:rPr>
        <w:lastRenderedPageBreak/>
        <w:t>Por exoneración</w:t>
      </w:r>
      <w:r w:rsidRPr="00C72CC6">
        <w:rPr>
          <w:sz w:val="24"/>
          <w:szCs w:val="24"/>
        </w:rPr>
        <w:t>: El ingreso por exoneración será para aquellos estudiantes, egresados de la educación básica que acrediten:</w:t>
      </w:r>
    </w:p>
    <w:p w14:paraId="00A12BBE" w14:textId="77777777" w:rsidR="009117D4" w:rsidRPr="00C72CC6" w:rsidRDefault="009117D4" w:rsidP="00095078">
      <w:pPr>
        <w:pStyle w:val="Prrafodelista"/>
        <w:numPr>
          <w:ilvl w:val="1"/>
          <w:numId w:val="1"/>
        </w:numPr>
        <w:spacing w:line="360" w:lineRule="auto"/>
        <w:ind w:left="2977" w:hanging="283"/>
        <w:jc w:val="both"/>
        <w:rPr>
          <w:sz w:val="24"/>
          <w:szCs w:val="24"/>
        </w:rPr>
      </w:pPr>
      <w:r w:rsidRPr="00C72CC6">
        <w:rPr>
          <w:sz w:val="24"/>
          <w:szCs w:val="24"/>
        </w:rPr>
        <w:t>El primer y segundo puesto de la educación básica en cualquiera de sus modalidades.</w:t>
      </w:r>
    </w:p>
    <w:p w14:paraId="4217D2D8" w14:textId="77777777" w:rsidR="009117D4" w:rsidRPr="00C72CC6" w:rsidRDefault="009117D4" w:rsidP="00095078">
      <w:pPr>
        <w:pStyle w:val="Prrafodelista"/>
        <w:numPr>
          <w:ilvl w:val="1"/>
          <w:numId w:val="1"/>
        </w:numPr>
        <w:spacing w:line="360" w:lineRule="auto"/>
        <w:ind w:left="2977" w:hanging="283"/>
        <w:jc w:val="both"/>
        <w:rPr>
          <w:sz w:val="24"/>
          <w:szCs w:val="24"/>
        </w:rPr>
      </w:pPr>
      <w:r w:rsidRPr="00C72CC6">
        <w:rPr>
          <w:sz w:val="24"/>
          <w:szCs w:val="24"/>
        </w:rPr>
        <w:t>Deportistas calificados, acreditados por el Instituto Peruano del Deporte.</w:t>
      </w:r>
    </w:p>
    <w:p w14:paraId="27007280" w14:textId="77777777" w:rsidR="009117D4" w:rsidRPr="00C72CC6" w:rsidRDefault="009117D4" w:rsidP="00095078">
      <w:pPr>
        <w:pStyle w:val="Prrafodelista"/>
        <w:numPr>
          <w:ilvl w:val="1"/>
          <w:numId w:val="1"/>
        </w:numPr>
        <w:spacing w:line="360" w:lineRule="auto"/>
        <w:ind w:left="2977" w:hanging="283"/>
        <w:jc w:val="both"/>
        <w:rPr>
          <w:sz w:val="24"/>
          <w:szCs w:val="24"/>
        </w:rPr>
      </w:pPr>
      <w:r w:rsidRPr="00C72CC6">
        <w:rPr>
          <w:sz w:val="24"/>
          <w:szCs w:val="24"/>
        </w:rPr>
        <w:t>Artistas calificados, que hayan representado al país o a la región, acreditados por el Instituto Nacional de Cultura o una Escuela Nacional Superior de Arte.</w:t>
      </w:r>
    </w:p>
    <w:p w14:paraId="5735691F" w14:textId="77777777" w:rsidR="009117D4" w:rsidRPr="00C72CC6" w:rsidRDefault="009117D4" w:rsidP="00095078">
      <w:pPr>
        <w:pStyle w:val="Prrafodelista"/>
        <w:numPr>
          <w:ilvl w:val="1"/>
          <w:numId w:val="1"/>
        </w:numPr>
        <w:spacing w:line="360" w:lineRule="auto"/>
        <w:ind w:left="2977" w:hanging="283"/>
        <w:jc w:val="both"/>
        <w:rPr>
          <w:sz w:val="24"/>
          <w:szCs w:val="24"/>
        </w:rPr>
      </w:pPr>
      <w:r w:rsidRPr="00C72CC6">
        <w:rPr>
          <w:sz w:val="24"/>
          <w:szCs w:val="24"/>
        </w:rPr>
        <w:t>Convenios con instituciones de educación secundaria, y/o entidades públicas o privadas, en los cuales se haya acordado brindar ciertos beneficios.</w:t>
      </w:r>
    </w:p>
    <w:p w14:paraId="370EB52F" w14:textId="77777777" w:rsidR="009117D4" w:rsidRPr="00C72CC6" w:rsidRDefault="009117D4" w:rsidP="00095078">
      <w:pPr>
        <w:pStyle w:val="Prrafodelista"/>
        <w:numPr>
          <w:ilvl w:val="1"/>
          <w:numId w:val="1"/>
        </w:numPr>
        <w:spacing w:line="360" w:lineRule="auto"/>
        <w:ind w:left="2977" w:hanging="283"/>
        <w:jc w:val="both"/>
        <w:rPr>
          <w:sz w:val="24"/>
          <w:szCs w:val="24"/>
        </w:rPr>
      </w:pPr>
      <w:r w:rsidRPr="00C72CC6">
        <w:rPr>
          <w:sz w:val="24"/>
          <w:szCs w:val="24"/>
        </w:rPr>
        <w:t>Personas víctimas de terrorismo, siempre y cuando sea acreditada.</w:t>
      </w:r>
    </w:p>
    <w:p w14:paraId="4A49ADA1" w14:textId="77777777" w:rsidR="009117D4" w:rsidRPr="00C72CC6" w:rsidRDefault="009117D4" w:rsidP="00095078">
      <w:pPr>
        <w:pStyle w:val="Prrafodelista"/>
        <w:numPr>
          <w:ilvl w:val="1"/>
          <w:numId w:val="1"/>
        </w:numPr>
        <w:spacing w:line="360" w:lineRule="auto"/>
        <w:ind w:left="2977" w:hanging="283"/>
        <w:jc w:val="both"/>
        <w:rPr>
          <w:sz w:val="24"/>
          <w:szCs w:val="24"/>
        </w:rPr>
      </w:pPr>
      <w:r w:rsidRPr="00C72CC6">
        <w:rPr>
          <w:sz w:val="24"/>
          <w:szCs w:val="24"/>
        </w:rPr>
        <w:t>Otras que la Ley así lo estipule y lo requiera.</w:t>
      </w:r>
    </w:p>
    <w:p w14:paraId="0796E65D" w14:textId="77777777" w:rsidR="009117D4" w:rsidRPr="00C72CC6" w:rsidRDefault="009117D4" w:rsidP="00095078">
      <w:pPr>
        <w:pStyle w:val="Encabezadodenota"/>
        <w:spacing w:line="360" w:lineRule="auto"/>
        <w:ind w:left="2127"/>
        <w:rPr>
          <w:sz w:val="24"/>
          <w:szCs w:val="24"/>
        </w:rPr>
      </w:pPr>
      <w:r w:rsidRPr="00C72CC6">
        <w:rPr>
          <w:sz w:val="24"/>
          <w:szCs w:val="24"/>
        </w:rPr>
        <w:t>En caso que el postulante por exoneración sea mayor a las vacantes ofertadas, se ira cubriendo por orden de inscripción.</w:t>
      </w:r>
    </w:p>
    <w:p w14:paraId="43102E57" w14:textId="77777777" w:rsidR="009117D4" w:rsidRPr="00C72CC6" w:rsidRDefault="009117D4" w:rsidP="00095078">
      <w:pPr>
        <w:pStyle w:val="Prrafodelista"/>
        <w:spacing w:after="0" w:line="360" w:lineRule="auto"/>
        <w:ind w:left="2127"/>
        <w:jc w:val="both"/>
        <w:rPr>
          <w:sz w:val="24"/>
          <w:szCs w:val="24"/>
        </w:rPr>
      </w:pPr>
      <w:r w:rsidRPr="00C72CC6">
        <w:rPr>
          <w:sz w:val="24"/>
          <w:szCs w:val="24"/>
        </w:rPr>
        <w:t>La nota mínima para lograr una vacante es once (11). El número de postulantes admitidos puede ser menor a la meta de atención autorizada</w:t>
      </w:r>
    </w:p>
    <w:p w14:paraId="5ECE8E0E" w14:textId="77777777" w:rsidR="009117D4" w:rsidRPr="00C72CC6" w:rsidRDefault="009117D4" w:rsidP="00095078">
      <w:pPr>
        <w:pStyle w:val="Encabezadodenota"/>
        <w:spacing w:line="360" w:lineRule="auto"/>
        <w:ind w:left="2127"/>
        <w:jc w:val="both"/>
        <w:rPr>
          <w:sz w:val="24"/>
          <w:szCs w:val="24"/>
        </w:rPr>
      </w:pPr>
      <w:r w:rsidRPr="00C72CC6">
        <w:rPr>
          <w:sz w:val="24"/>
          <w:szCs w:val="24"/>
        </w:rPr>
        <w:t>Durante el proceso de admisión el IEST garantiza lo dispuesto de la ley Nro.29973 Ley general de la persona con discapacidad; la Ley Nro. 28592, Ley que crea el Plan Integral de Reparaciones; la Ley Nro. 29600, ley que fomenta la reinserción escolar por embarazo; la Ley Nro. 30490 ley de la persona adulta mayor; la Ley Nro. 29643, Ley que otorga protección al personal con discapacidad de las FFAA y la PNP en cuanto sea aplicable y otras normas según corresponda.</w:t>
      </w:r>
    </w:p>
    <w:p w14:paraId="6FF0A01E" w14:textId="339F41CA" w:rsidR="009117D4" w:rsidRPr="00C72CC6" w:rsidRDefault="007C135E" w:rsidP="00E07976">
      <w:pPr>
        <w:pStyle w:val="Prrafodelista"/>
        <w:numPr>
          <w:ilvl w:val="2"/>
          <w:numId w:val="44"/>
        </w:numPr>
        <w:spacing w:line="360" w:lineRule="auto"/>
        <w:ind w:left="1418" w:hanging="709"/>
        <w:outlineLvl w:val="2"/>
        <w:rPr>
          <w:b/>
          <w:sz w:val="24"/>
          <w:szCs w:val="24"/>
        </w:rPr>
      </w:pPr>
      <w:bookmarkStart w:id="7" w:name="_Toc105515755"/>
      <w:r w:rsidRPr="00C72CC6">
        <w:rPr>
          <w:b/>
          <w:sz w:val="24"/>
          <w:szCs w:val="24"/>
        </w:rPr>
        <w:t>Descripción del proceso de admisión</w:t>
      </w:r>
      <w:bookmarkEnd w:id="7"/>
    </w:p>
    <w:tbl>
      <w:tblPr>
        <w:tblW w:w="8138"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5816"/>
      </w:tblGrid>
      <w:tr w:rsidR="007C135E" w:rsidRPr="00D33344" w14:paraId="61E732A1" w14:textId="77777777" w:rsidTr="00E467B2">
        <w:tc>
          <w:tcPr>
            <w:tcW w:w="2322" w:type="dxa"/>
            <w:shd w:val="clear" w:color="auto" w:fill="9CC2E5" w:themeFill="accent1" w:themeFillTint="99"/>
            <w:vAlign w:val="center"/>
          </w:tcPr>
          <w:p w14:paraId="77D425BC" w14:textId="77777777" w:rsidR="007C135E" w:rsidRPr="00D33344" w:rsidRDefault="007C135E" w:rsidP="00693867">
            <w:pPr>
              <w:rPr>
                <w:rFonts w:ascii="Calibri" w:hAnsi="Calibri" w:cs="Calibri"/>
                <w:b/>
                <w:sz w:val="18"/>
                <w:szCs w:val="18"/>
              </w:rPr>
            </w:pPr>
            <w:r w:rsidRPr="00D33344">
              <w:rPr>
                <w:rFonts w:ascii="Calibri" w:hAnsi="Calibri" w:cs="Calibri"/>
                <w:b/>
                <w:sz w:val="18"/>
                <w:szCs w:val="18"/>
              </w:rPr>
              <w:t>Población a la que va dirigido</w:t>
            </w:r>
          </w:p>
        </w:tc>
        <w:tc>
          <w:tcPr>
            <w:tcW w:w="5816" w:type="dxa"/>
            <w:shd w:val="clear" w:color="auto" w:fill="auto"/>
            <w:vAlign w:val="center"/>
          </w:tcPr>
          <w:p w14:paraId="20B88586" w14:textId="77777777" w:rsidR="007C135E" w:rsidRPr="00D33344" w:rsidRDefault="007C135E" w:rsidP="00693867">
            <w:pPr>
              <w:jc w:val="both"/>
              <w:rPr>
                <w:rFonts w:ascii="Calibri" w:hAnsi="Calibri" w:cs="Calibri"/>
                <w:sz w:val="18"/>
                <w:szCs w:val="18"/>
              </w:rPr>
            </w:pPr>
            <w:r>
              <w:rPr>
                <w:rFonts w:ascii="Calibri" w:hAnsi="Calibri" w:cs="Calibri"/>
                <w:sz w:val="18"/>
                <w:szCs w:val="18"/>
              </w:rPr>
              <w:t>Personas que han concluido sus estudios secundarios  en cualquiera de sus modalidades.</w:t>
            </w:r>
          </w:p>
        </w:tc>
      </w:tr>
      <w:tr w:rsidR="007C135E" w:rsidRPr="00D33344" w14:paraId="48AA7E66" w14:textId="77777777" w:rsidTr="00E467B2">
        <w:tc>
          <w:tcPr>
            <w:tcW w:w="2322" w:type="dxa"/>
            <w:shd w:val="clear" w:color="auto" w:fill="9CC2E5" w:themeFill="accent1" w:themeFillTint="99"/>
            <w:vAlign w:val="center"/>
          </w:tcPr>
          <w:p w14:paraId="7D8E393B" w14:textId="77777777" w:rsidR="007C135E" w:rsidRPr="00D33344" w:rsidRDefault="007C135E" w:rsidP="00693867">
            <w:pPr>
              <w:rPr>
                <w:rFonts w:ascii="Calibri" w:hAnsi="Calibri" w:cs="Calibri"/>
                <w:b/>
                <w:sz w:val="18"/>
                <w:szCs w:val="18"/>
              </w:rPr>
            </w:pPr>
            <w:r w:rsidRPr="00D33344">
              <w:rPr>
                <w:rFonts w:ascii="Calibri" w:hAnsi="Calibri" w:cs="Calibri"/>
                <w:b/>
                <w:sz w:val="18"/>
                <w:szCs w:val="18"/>
              </w:rPr>
              <w:lastRenderedPageBreak/>
              <w:t>Áreas responsables</w:t>
            </w:r>
          </w:p>
        </w:tc>
        <w:tc>
          <w:tcPr>
            <w:tcW w:w="5816" w:type="dxa"/>
            <w:shd w:val="clear" w:color="auto" w:fill="auto"/>
            <w:vAlign w:val="center"/>
          </w:tcPr>
          <w:p w14:paraId="5436781B" w14:textId="77777777" w:rsidR="007C135E" w:rsidRPr="00D33344" w:rsidRDefault="007C135E" w:rsidP="00693867">
            <w:pPr>
              <w:jc w:val="both"/>
              <w:rPr>
                <w:rFonts w:ascii="Calibri" w:hAnsi="Calibri" w:cs="Calibri"/>
                <w:sz w:val="18"/>
                <w:szCs w:val="18"/>
              </w:rPr>
            </w:pPr>
            <w:r>
              <w:rPr>
                <w:rFonts w:ascii="Calibri" w:hAnsi="Calibri" w:cs="Calibri"/>
                <w:sz w:val="18"/>
                <w:szCs w:val="18"/>
              </w:rPr>
              <w:t>Comisión institucional de admisión, Unidad Académica, Secretaria Académica</w:t>
            </w:r>
          </w:p>
        </w:tc>
      </w:tr>
      <w:tr w:rsidR="007C135E" w:rsidRPr="00D33344" w14:paraId="6C7881DE" w14:textId="77777777" w:rsidTr="00A475B7">
        <w:tc>
          <w:tcPr>
            <w:tcW w:w="2322" w:type="dxa"/>
            <w:shd w:val="clear" w:color="auto" w:fill="9CC2E5" w:themeFill="accent1" w:themeFillTint="99"/>
            <w:vAlign w:val="center"/>
          </w:tcPr>
          <w:p w14:paraId="4FBFD9AF" w14:textId="77777777" w:rsidR="007C135E" w:rsidRPr="00D33344" w:rsidRDefault="007C135E" w:rsidP="00693867">
            <w:pPr>
              <w:rPr>
                <w:rFonts w:ascii="Calibri" w:hAnsi="Calibri" w:cs="Calibri"/>
                <w:b/>
                <w:sz w:val="18"/>
                <w:szCs w:val="18"/>
              </w:rPr>
            </w:pPr>
            <w:r w:rsidRPr="00D33344">
              <w:rPr>
                <w:rFonts w:ascii="Calibri" w:hAnsi="Calibri" w:cs="Calibri"/>
                <w:b/>
                <w:sz w:val="18"/>
                <w:szCs w:val="18"/>
              </w:rPr>
              <w:t>Modalidad de trámite</w:t>
            </w:r>
          </w:p>
        </w:tc>
        <w:tc>
          <w:tcPr>
            <w:tcW w:w="5816" w:type="dxa"/>
            <w:shd w:val="clear" w:color="auto" w:fill="auto"/>
            <w:vAlign w:val="center"/>
          </w:tcPr>
          <w:p w14:paraId="0E0EE51F" w14:textId="77777777" w:rsidR="007C135E" w:rsidRPr="00D33344" w:rsidRDefault="007C135E" w:rsidP="00693867">
            <w:pPr>
              <w:jc w:val="both"/>
              <w:rPr>
                <w:rFonts w:ascii="Calibri" w:hAnsi="Calibri" w:cs="Calibri"/>
                <w:sz w:val="18"/>
                <w:szCs w:val="18"/>
              </w:rPr>
            </w:pPr>
            <w:r w:rsidRPr="00D33344">
              <w:rPr>
                <w:rFonts w:ascii="Calibri" w:hAnsi="Calibri" w:cs="Calibri"/>
                <w:sz w:val="18"/>
                <w:szCs w:val="18"/>
              </w:rPr>
              <w:t>Presencial</w:t>
            </w:r>
          </w:p>
        </w:tc>
      </w:tr>
      <w:tr w:rsidR="007C135E" w:rsidRPr="00D33344" w14:paraId="28A08EE0" w14:textId="77777777" w:rsidTr="00A475B7">
        <w:tc>
          <w:tcPr>
            <w:tcW w:w="2322" w:type="dxa"/>
            <w:shd w:val="clear" w:color="auto" w:fill="9CC2E5" w:themeFill="accent1" w:themeFillTint="99"/>
            <w:vAlign w:val="center"/>
          </w:tcPr>
          <w:p w14:paraId="661B16E9" w14:textId="77777777" w:rsidR="007C135E" w:rsidRPr="00D33344" w:rsidRDefault="007C135E" w:rsidP="00693867">
            <w:pPr>
              <w:rPr>
                <w:rFonts w:ascii="Calibri" w:hAnsi="Calibri" w:cs="Calibri"/>
                <w:b/>
                <w:sz w:val="18"/>
                <w:szCs w:val="18"/>
              </w:rPr>
            </w:pPr>
            <w:r w:rsidRPr="00D33344">
              <w:rPr>
                <w:rFonts w:ascii="Calibri" w:hAnsi="Calibri" w:cs="Calibri"/>
                <w:b/>
                <w:sz w:val="18"/>
                <w:szCs w:val="18"/>
              </w:rPr>
              <w:t>Duración del trámite</w:t>
            </w:r>
          </w:p>
        </w:tc>
        <w:tc>
          <w:tcPr>
            <w:tcW w:w="5816" w:type="dxa"/>
            <w:shd w:val="clear" w:color="auto" w:fill="auto"/>
            <w:vAlign w:val="center"/>
          </w:tcPr>
          <w:p w14:paraId="384ACCD3" w14:textId="6573A485" w:rsidR="007C135E" w:rsidRPr="00D33344" w:rsidRDefault="007C135E" w:rsidP="00693867">
            <w:pPr>
              <w:jc w:val="both"/>
              <w:rPr>
                <w:rFonts w:ascii="Calibri" w:hAnsi="Calibri" w:cs="Calibri"/>
                <w:sz w:val="18"/>
                <w:szCs w:val="18"/>
              </w:rPr>
            </w:pPr>
            <w:r>
              <w:rPr>
                <w:rFonts w:ascii="Calibri" w:hAnsi="Calibri" w:cs="Calibri"/>
                <w:sz w:val="18"/>
                <w:szCs w:val="18"/>
              </w:rPr>
              <w:t>Enero, febrero y marzo</w:t>
            </w:r>
          </w:p>
        </w:tc>
      </w:tr>
      <w:tr w:rsidR="007C135E" w:rsidRPr="00D33344" w14:paraId="69D112DA" w14:textId="77777777" w:rsidTr="00A475B7">
        <w:tc>
          <w:tcPr>
            <w:tcW w:w="2322" w:type="dxa"/>
            <w:shd w:val="clear" w:color="auto" w:fill="9CC2E5" w:themeFill="accent1" w:themeFillTint="99"/>
            <w:vAlign w:val="center"/>
          </w:tcPr>
          <w:p w14:paraId="3295E125" w14:textId="77777777" w:rsidR="007C135E" w:rsidRPr="00D33344" w:rsidRDefault="007C135E" w:rsidP="00693867">
            <w:pPr>
              <w:rPr>
                <w:rFonts w:ascii="Calibri" w:hAnsi="Calibri" w:cs="Calibri"/>
                <w:b/>
                <w:sz w:val="18"/>
                <w:szCs w:val="18"/>
              </w:rPr>
            </w:pPr>
            <w:r w:rsidRPr="00D33344">
              <w:rPr>
                <w:rFonts w:ascii="Calibri" w:hAnsi="Calibri" w:cs="Calibri"/>
                <w:b/>
                <w:sz w:val="18"/>
                <w:szCs w:val="18"/>
              </w:rPr>
              <w:t>Costo</w:t>
            </w:r>
          </w:p>
        </w:tc>
        <w:tc>
          <w:tcPr>
            <w:tcW w:w="5816" w:type="dxa"/>
            <w:shd w:val="clear" w:color="auto" w:fill="auto"/>
            <w:vAlign w:val="center"/>
          </w:tcPr>
          <w:p w14:paraId="6D14BC6F" w14:textId="4BA455DA" w:rsidR="007C135E" w:rsidRDefault="007C135E" w:rsidP="00693867">
            <w:pPr>
              <w:jc w:val="both"/>
              <w:rPr>
                <w:rFonts w:ascii="Calibri" w:hAnsi="Calibri" w:cs="Calibri"/>
                <w:sz w:val="18"/>
                <w:szCs w:val="18"/>
              </w:rPr>
            </w:pPr>
            <w:r>
              <w:rPr>
                <w:rFonts w:ascii="Calibri" w:hAnsi="Calibri" w:cs="Calibri"/>
                <w:sz w:val="18"/>
                <w:szCs w:val="18"/>
              </w:rPr>
              <w:t xml:space="preserve">Inscripción a </w:t>
            </w:r>
            <w:r w:rsidR="00DB5CF5">
              <w:rPr>
                <w:rFonts w:ascii="Calibri" w:hAnsi="Calibri" w:cs="Calibri"/>
                <w:sz w:val="18"/>
                <w:szCs w:val="18"/>
              </w:rPr>
              <w:t>examen de admisión S</w:t>
            </w:r>
            <w:r w:rsidRPr="00D33344">
              <w:rPr>
                <w:rFonts w:ascii="Calibri" w:hAnsi="Calibri" w:cs="Calibri"/>
                <w:sz w:val="18"/>
                <w:szCs w:val="18"/>
              </w:rPr>
              <w:t>/.</w:t>
            </w:r>
            <w:r>
              <w:rPr>
                <w:rFonts w:ascii="Calibri" w:hAnsi="Calibri" w:cs="Calibri"/>
                <w:sz w:val="18"/>
                <w:szCs w:val="18"/>
              </w:rPr>
              <w:t>60</w:t>
            </w:r>
            <w:r w:rsidRPr="00D33344">
              <w:rPr>
                <w:rFonts w:ascii="Calibri" w:hAnsi="Calibri" w:cs="Calibri"/>
                <w:sz w:val="18"/>
                <w:szCs w:val="18"/>
              </w:rPr>
              <w:t xml:space="preserve"> .00</w:t>
            </w:r>
          </w:p>
          <w:p w14:paraId="3AEB2401" w14:textId="6CBA0AD0" w:rsidR="007C135E" w:rsidRPr="00D33344" w:rsidRDefault="007C135E" w:rsidP="00693867">
            <w:pPr>
              <w:jc w:val="both"/>
              <w:rPr>
                <w:rFonts w:ascii="Calibri" w:hAnsi="Calibri" w:cs="Calibri"/>
                <w:sz w:val="18"/>
                <w:szCs w:val="18"/>
              </w:rPr>
            </w:pPr>
            <w:r>
              <w:rPr>
                <w:rFonts w:ascii="Calibri" w:hAnsi="Calibri" w:cs="Calibri"/>
                <w:sz w:val="18"/>
                <w:szCs w:val="18"/>
              </w:rPr>
              <w:t>Exoneración de examen de admisión s/. 20.00</w:t>
            </w:r>
          </w:p>
        </w:tc>
      </w:tr>
      <w:tr w:rsidR="007C135E" w:rsidRPr="00D33344" w14:paraId="22D5AE0E" w14:textId="77777777" w:rsidTr="00A475B7">
        <w:trPr>
          <w:trHeight w:val="5221"/>
        </w:trPr>
        <w:tc>
          <w:tcPr>
            <w:tcW w:w="2322" w:type="dxa"/>
            <w:shd w:val="clear" w:color="auto" w:fill="9CC2E5" w:themeFill="accent1" w:themeFillTint="99"/>
            <w:vAlign w:val="center"/>
          </w:tcPr>
          <w:p w14:paraId="14CD22E5" w14:textId="77777777" w:rsidR="007C135E" w:rsidRPr="00D33344" w:rsidRDefault="007C135E" w:rsidP="00693867">
            <w:pPr>
              <w:rPr>
                <w:rFonts w:ascii="Calibri" w:hAnsi="Calibri" w:cs="Calibri"/>
                <w:b/>
                <w:sz w:val="18"/>
                <w:szCs w:val="18"/>
              </w:rPr>
            </w:pPr>
            <w:r w:rsidRPr="00D33344">
              <w:rPr>
                <w:rFonts w:ascii="Calibri" w:hAnsi="Calibri" w:cs="Calibri"/>
                <w:b/>
                <w:sz w:val="18"/>
                <w:szCs w:val="18"/>
              </w:rPr>
              <w:t>Requisitos</w:t>
            </w:r>
          </w:p>
        </w:tc>
        <w:tc>
          <w:tcPr>
            <w:tcW w:w="5816" w:type="dxa"/>
            <w:shd w:val="clear" w:color="auto" w:fill="auto"/>
            <w:vAlign w:val="center"/>
          </w:tcPr>
          <w:p w14:paraId="1CC05BAC" w14:textId="77777777" w:rsidR="007C135E" w:rsidRPr="00D33344" w:rsidRDefault="007C135E" w:rsidP="00693867">
            <w:pPr>
              <w:jc w:val="both"/>
              <w:rPr>
                <w:rFonts w:ascii="Calibri" w:hAnsi="Calibri" w:cs="Calibri"/>
                <w:b/>
                <w:sz w:val="18"/>
                <w:szCs w:val="18"/>
              </w:rPr>
            </w:pPr>
            <w:r w:rsidRPr="00D33344">
              <w:rPr>
                <w:rFonts w:ascii="Calibri" w:hAnsi="Calibri" w:cs="Calibri"/>
                <w:b/>
                <w:sz w:val="18"/>
                <w:szCs w:val="18"/>
              </w:rPr>
              <w:t>Modalidad Ordinaria:</w:t>
            </w:r>
          </w:p>
          <w:p w14:paraId="1A899CF8" w14:textId="4C279D16" w:rsidR="007C135E" w:rsidRDefault="003B2FD4" w:rsidP="0049695D">
            <w:pPr>
              <w:numPr>
                <w:ilvl w:val="0"/>
                <w:numId w:val="39"/>
              </w:numPr>
              <w:spacing w:after="0" w:line="240" w:lineRule="auto"/>
              <w:ind w:left="323" w:hanging="284"/>
              <w:jc w:val="both"/>
              <w:rPr>
                <w:rFonts w:ascii="Calibri" w:hAnsi="Calibri" w:cs="Calibri"/>
                <w:sz w:val="18"/>
                <w:szCs w:val="18"/>
              </w:rPr>
            </w:pPr>
            <w:r>
              <w:rPr>
                <w:rFonts w:ascii="Calibri" w:hAnsi="Calibri" w:cs="Calibri"/>
                <w:sz w:val="18"/>
                <w:szCs w:val="18"/>
              </w:rPr>
              <w:t xml:space="preserve">Copia del D.N.I </w:t>
            </w:r>
            <w:r w:rsidR="007C135E">
              <w:rPr>
                <w:rFonts w:ascii="Calibri" w:hAnsi="Calibri" w:cs="Calibri"/>
                <w:sz w:val="18"/>
                <w:szCs w:val="18"/>
              </w:rPr>
              <w:t>del postulante (si en caso es menor de edad se le solicitará la copia de D.N.I a su padre</w:t>
            </w:r>
            <w:r>
              <w:rPr>
                <w:rFonts w:ascii="Calibri" w:hAnsi="Calibri" w:cs="Calibri"/>
                <w:sz w:val="18"/>
                <w:szCs w:val="18"/>
              </w:rPr>
              <w:t xml:space="preserve"> – madre de familia o apoderado)</w:t>
            </w:r>
          </w:p>
          <w:p w14:paraId="2C579483" w14:textId="64296157" w:rsidR="007C135E" w:rsidRDefault="007C135E" w:rsidP="0049695D">
            <w:pPr>
              <w:numPr>
                <w:ilvl w:val="0"/>
                <w:numId w:val="39"/>
              </w:numPr>
              <w:spacing w:after="0" w:line="240" w:lineRule="auto"/>
              <w:ind w:left="323" w:hanging="284"/>
              <w:jc w:val="both"/>
              <w:rPr>
                <w:rFonts w:ascii="Calibri" w:hAnsi="Calibri" w:cs="Calibri"/>
                <w:sz w:val="18"/>
                <w:szCs w:val="18"/>
              </w:rPr>
            </w:pPr>
            <w:r>
              <w:rPr>
                <w:rFonts w:ascii="Calibri" w:hAnsi="Calibri" w:cs="Calibri"/>
                <w:sz w:val="18"/>
                <w:szCs w:val="18"/>
              </w:rPr>
              <w:t>Certificado de estudios secundarios originales.</w:t>
            </w:r>
          </w:p>
          <w:p w14:paraId="22883401" w14:textId="26C23AF9" w:rsidR="007C135E" w:rsidRDefault="007C135E" w:rsidP="0049695D">
            <w:pPr>
              <w:numPr>
                <w:ilvl w:val="0"/>
                <w:numId w:val="39"/>
              </w:numPr>
              <w:spacing w:after="0" w:line="240" w:lineRule="auto"/>
              <w:ind w:left="323" w:hanging="284"/>
              <w:jc w:val="both"/>
              <w:rPr>
                <w:rFonts w:ascii="Calibri" w:hAnsi="Calibri" w:cs="Calibri"/>
                <w:sz w:val="18"/>
                <w:szCs w:val="18"/>
              </w:rPr>
            </w:pPr>
            <w:r>
              <w:rPr>
                <w:rFonts w:ascii="Calibri" w:hAnsi="Calibri" w:cs="Calibri"/>
                <w:sz w:val="18"/>
                <w:szCs w:val="18"/>
              </w:rPr>
              <w:t>Presentación de carta de compromiso solo en el caso que el postulante no presente los documentos.</w:t>
            </w:r>
          </w:p>
          <w:p w14:paraId="045D1E1B" w14:textId="7A3A35A6" w:rsidR="003B2FD4" w:rsidRDefault="003B2FD4" w:rsidP="0049695D">
            <w:pPr>
              <w:numPr>
                <w:ilvl w:val="0"/>
                <w:numId w:val="39"/>
              </w:numPr>
              <w:spacing w:after="0" w:line="240" w:lineRule="auto"/>
              <w:ind w:left="323" w:hanging="284"/>
              <w:jc w:val="both"/>
              <w:rPr>
                <w:rFonts w:ascii="Calibri" w:hAnsi="Calibri" w:cs="Calibri"/>
                <w:sz w:val="18"/>
                <w:szCs w:val="18"/>
              </w:rPr>
            </w:pPr>
            <w:r>
              <w:rPr>
                <w:rFonts w:ascii="Calibri" w:hAnsi="Calibri" w:cs="Calibri"/>
                <w:sz w:val="18"/>
                <w:szCs w:val="18"/>
              </w:rPr>
              <w:t>Dos fotografías tamaño carnet o pasaporte a color fondo blanco.</w:t>
            </w:r>
          </w:p>
          <w:p w14:paraId="251042B7" w14:textId="4EF3C88F" w:rsidR="00FF218A" w:rsidRPr="00FF218A" w:rsidRDefault="007C135E" w:rsidP="0049695D">
            <w:pPr>
              <w:numPr>
                <w:ilvl w:val="0"/>
                <w:numId w:val="39"/>
              </w:numPr>
              <w:spacing w:after="0" w:line="240" w:lineRule="auto"/>
              <w:ind w:left="323" w:hanging="284"/>
              <w:jc w:val="both"/>
              <w:rPr>
                <w:rFonts w:ascii="Calibri" w:hAnsi="Calibri" w:cs="Calibri"/>
                <w:b/>
                <w:color w:val="000000"/>
                <w:sz w:val="18"/>
                <w:szCs w:val="18"/>
              </w:rPr>
            </w:pPr>
            <w:r w:rsidRPr="00FF218A">
              <w:rPr>
                <w:rFonts w:ascii="Calibri" w:hAnsi="Calibri" w:cs="Calibri"/>
                <w:sz w:val="18"/>
                <w:szCs w:val="18"/>
              </w:rPr>
              <w:t xml:space="preserve">Ficha de </w:t>
            </w:r>
            <w:r w:rsidR="00FF218A" w:rsidRPr="00FF218A">
              <w:rPr>
                <w:rFonts w:ascii="Calibri" w:hAnsi="Calibri" w:cs="Calibri"/>
                <w:sz w:val="18"/>
                <w:szCs w:val="18"/>
              </w:rPr>
              <w:t>inscripción del p</w:t>
            </w:r>
            <w:r w:rsidRPr="00FF218A">
              <w:rPr>
                <w:rFonts w:ascii="Calibri" w:hAnsi="Calibri" w:cs="Calibri"/>
                <w:sz w:val="18"/>
                <w:szCs w:val="18"/>
              </w:rPr>
              <w:t xml:space="preserve">ostulante </w:t>
            </w:r>
          </w:p>
          <w:p w14:paraId="7961EAB1" w14:textId="41DDAAB7" w:rsidR="00FF218A" w:rsidRPr="00FF218A" w:rsidRDefault="00FF218A" w:rsidP="0049695D">
            <w:pPr>
              <w:numPr>
                <w:ilvl w:val="0"/>
                <w:numId w:val="39"/>
              </w:numPr>
              <w:spacing w:after="0" w:line="240" w:lineRule="auto"/>
              <w:ind w:left="323" w:hanging="284"/>
              <w:jc w:val="both"/>
              <w:rPr>
                <w:rFonts w:ascii="Calibri" w:hAnsi="Calibri" w:cs="Calibri"/>
                <w:b/>
                <w:color w:val="000000"/>
                <w:sz w:val="18"/>
                <w:szCs w:val="18"/>
              </w:rPr>
            </w:pPr>
            <w:r>
              <w:rPr>
                <w:rFonts w:ascii="Calibri" w:hAnsi="Calibri" w:cs="Calibri"/>
                <w:sz w:val="18"/>
                <w:szCs w:val="18"/>
              </w:rPr>
              <w:t>Recibo de pago</w:t>
            </w:r>
          </w:p>
          <w:p w14:paraId="3C354ED0" w14:textId="77777777" w:rsidR="00FF218A" w:rsidRPr="00FF218A" w:rsidRDefault="00FF218A" w:rsidP="00FF218A">
            <w:pPr>
              <w:spacing w:after="0" w:line="240" w:lineRule="auto"/>
              <w:ind w:left="323"/>
              <w:jc w:val="both"/>
              <w:rPr>
                <w:rFonts w:ascii="Calibri" w:hAnsi="Calibri" w:cs="Calibri"/>
                <w:b/>
                <w:color w:val="000000"/>
                <w:sz w:val="18"/>
                <w:szCs w:val="18"/>
              </w:rPr>
            </w:pPr>
          </w:p>
          <w:p w14:paraId="2936BE8C" w14:textId="641D5F4C" w:rsidR="007C135E" w:rsidRDefault="007C135E" w:rsidP="00FF218A">
            <w:pPr>
              <w:spacing w:after="0" w:line="240" w:lineRule="auto"/>
              <w:ind w:left="323" w:hanging="286"/>
              <w:jc w:val="both"/>
              <w:rPr>
                <w:rFonts w:ascii="Calibri" w:hAnsi="Calibri" w:cs="Calibri"/>
                <w:b/>
                <w:color w:val="000000"/>
                <w:sz w:val="18"/>
                <w:szCs w:val="18"/>
              </w:rPr>
            </w:pPr>
            <w:r w:rsidRPr="00FF218A">
              <w:rPr>
                <w:rFonts w:ascii="Calibri" w:hAnsi="Calibri" w:cs="Calibri"/>
                <w:b/>
                <w:color w:val="000000"/>
                <w:sz w:val="18"/>
                <w:szCs w:val="18"/>
              </w:rPr>
              <w:t>Modalidad por exoneración:</w:t>
            </w:r>
          </w:p>
          <w:p w14:paraId="55DDC95D" w14:textId="77777777" w:rsidR="00FF218A" w:rsidRPr="00FF218A" w:rsidRDefault="00FF218A" w:rsidP="00FF218A">
            <w:pPr>
              <w:spacing w:after="0" w:line="240" w:lineRule="auto"/>
              <w:ind w:left="323" w:hanging="286"/>
              <w:jc w:val="both"/>
              <w:rPr>
                <w:rFonts w:ascii="Calibri" w:hAnsi="Calibri" w:cs="Calibri"/>
                <w:b/>
                <w:color w:val="000000"/>
                <w:sz w:val="18"/>
                <w:szCs w:val="18"/>
              </w:rPr>
            </w:pPr>
          </w:p>
          <w:p w14:paraId="3438B90F" w14:textId="77777777" w:rsidR="007C135E" w:rsidRPr="00D33344" w:rsidRDefault="007C135E" w:rsidP="0049695D">
            <w:pPr>
              <w:numPr>
                <w:ilvl w:val="0"/>
                <w:numId w:val="39"/>
              </w:numPr>
              <w:spacing w:after="0" w:line="240" w:lineRule="auto"/>
              <w:ind w:left="323" w:hanging="284"/>
              <w:jc w:val="both"/>
              <w:rPr>
                <w:rFonts w:ascii="Calibri" w:hAnsi="Calibri" w:cs="Calibri"/>
                <w:sz w:val="18"/>
                <w:szCs w:val="18"/>
              </w:rPr>
            </w:pPr>
            <w:r w:rsidRPr="00D33344">
              <w:rPr>
                <w:rFonts w:ascii="Calibri" w:hAnsi="Calibri" w:cs="Calibri"/>
                <w:sz w:val="18"/>
                <w:szCs w:val="18"/>
              </w:rPr>
              <w:t>Requisitos especific</w:t>
            </w:r>
            <w:r>
              <w:rPr>
                <w:rFonts w:ascii="Calibri" w:hAnsi="Calibri" w:cs="Calibri"/>
                <w:sz w:val="18"/>
                <w:szCs w:val="18"/>
              </w:rPr>
              <w:t>ados en la modalidad ordinaria</w:t>
            </w:r>
          </w:p>
          <w:p w14:paraId="7E5CF36E" w14:textId="75C60E01" w:rsidR="00FF218A" w:rsidRPr="00FF218A" w:rsidRDefault="00265AEA" w:rsidP="0049695D">
            <w:pPr>
              <w:numPr>
                <w:ilvl w:val="0"/>
                <w:numId w:val="39"/>
              </w:numPr>
              <w:spacing w:after="0" w:line="240" w:lineRule="auto"/>
              <w:ind w:left="323" w:hanging="284"/>
              <w:jc w:val="both"/>
              <w:rPr>
                <w:rFonts w:ascii="Calibri" w:hAnsi="Calibri" w:cs="Calibri"/>
                <w:sz w:val="18"/>
                <w:szCs w:val="18"/>
              </w:rPr>
            </w:pPr>
            <w:r>
              <w:rPr>
                <w:sz w:val="18"/>
                <w:szCs w:val="18"/>
              </w:rPr>
              <w:t xml:space="preserve">Acta </w:t>
            </w:r>
            <w:r w:rsidR="000C56F5">
              <w:rPr>
                <w:sz w:val="18"/>
                <w:szCs w:val="18"/>
              </w:rPr>
              <w:t xml:space="preserve">original </w:t>
            </w:r>
            <w:r w:rsidR="000C56F5" w:rsidRPr="00FF218A">
              <w:rPr>
                <w:sz w:val="18"/>
                <w:szCs w:val="18"/>
              </w:rPr>
              <w:t>que</w:t>
            </w:r>
            <w:r w:rsidR="00FF218A" w:rsidRPr="00FF218A">
              <w:rPr>
                <w:sz w:val="18"/>
                <w:szCs w:val="18"/>
              </w:rPr>
              <w:t xml:space="preserve"> acredite el 1er y 2do puesto de Educación Secundaria en c</w:t>
            </w:r>
            <w:r w:rsidR="00FF218A">
              <w:rPr>
                <w:sz w:val="18"/>
                <w:szCs w:val="18"/>
              </w:rPr>
              <w:t xml:space="preserve">ualquiera de sus modalidades </w:t>
            </w:r>
          </w:p>
          <w:p w14:paraId="0F8DC729" w14:textId="04CC27F8" w:rsidR="00FF218A" w:rsidRPr="00FF218A" w:rsidRDefault="00FF218A" w:rsidP="0049695D">
            <w:pPr>
              <w:numPr>
                <w:ilvl w:val="0"/>
                <w:numId w:val="39"/>
              </w:numPr>
              <w:spacing w:after="0" w:line="240" w:lineRule="auto"/>
              <w:ind w:left="323" w:hanging="284"/>
              <w:jc w:val="both"/>
              <w:rPr>
                <w:rFonts w:ascii="Calibri" w:hAnsi="Calibri" w:cs="Calibri"/>
                <w:sz w:val="18"/>
                <w:szCs w:val="18"/>
              </w:rPr>
            </w:pPr>
            <w:r w:rsidRPr="00FF218A">
              <w:rPr>
                <w:sz w:val="18"/>
                <w:szCs w:val="18"/>
              </w:rPr>
              <w:t>Certificado o documento que acredite ser Deportistas calificados, acreditados por el IPD</w:t>
            </w:r>
            <w:r>
              <w:rPr>
                <w:sz w:val="18"/>
                <w:szCs w:val="18"/>
              </w:rPr>
              <w:t>.</w:t>
            </w:r>
          </w:p>
          <w:p w14:paraId="7AD8870D" w14:textId="17D222A9" w:rsidR="00FF218A" w:rsidRDefault="000C56F5" w:rsidP="0049695D">
            <w:pPr>
              <w:numPr>
                <w:ilvl w:val="0"/>
                <w:numId w:val="39"/>
              </w:numPr>
              <w:spacing w:after="0" w:line="240" w:lineRule="auto"/>
              <w:ind w:left="323" w:hanging="284"/>
              <w:jc w:val="both"/>
              <w:rPr>
                <w:rFonts w:ascii="Calibri" w:hAnsi="Calibri" w:cs="Calibri"/>
                <w:color w:val="000000"/>
                <w:sz w:val="18"/>
                <w:szCs w:val="18"/>
              </w:rPr>
            </w:pPr>
            <w:r>
              <w:rPr>
                <w:rFonts w:ascii="Calibri" w:hAnsi="Calibri" w:cs="Calibri"/>
                <w:sz w:val="18"/>
                <w:szCs w:val="18"/>
              </w:rPr>
              <w:t>Constancia de estar realizando servicio militar obligatorio</w:t>
            </w:r>
            <w:r w:rsidR="001539BA">
              <w:rPr>
                <w:rFonts w:ascii="Calibri" w:hAnsi="Calibri" w:cs="Calibri"/>
                <w:color w:val="000000"/>
                <w:sz w:val="18"/>
                <w:szCs w:val="18"/>
              </w:rPr>
              <w:t>.</w:t>
            </w:r>
          </w:p>
          <w:p w14:paraId="056178A1" w14:textId="3C07F476" w:rsidR="007C135E" w:rsidRPr="000C56F5" w:rsidRDefault="00DB5CF5" w:rsidP="0049695D">
            <w:pPr>
              <w:numPr>
                <w:ilvl w:val="0"/>
                <w:numId w:val="39"/>
              </w:numPr>
              <w:spacing w:after="0" w:line="240" w:lineRule="auto"/>
              <w:ind w:left="323" w:hanging="284"/>
              <w:jc w:val="both"/>
              <w:rPr>
                <w:rFonts w:ascii="Calibri" w:hAnsi="Calibri" w:cs="Calibri"/>
                <w:sz w:val="18"/>
                <w:szCs w:val="18"/>
              </w:rPr>
            </w:pPr>
            <w:r w:rsidRPr="00DB5CF5">
              <w:rPr>
                <w:sz w:val="18"/>
                <w:szCs w:val="18"/>
              </w:rPr>
              <w:t>Certificado o documento que acredite ser Artistas Calificados que hayan representado al país o la región, acreditados por el INC o una Escuela Nacional.</w:t>
            </w:r>
          </w:p>
          <w:p w14:paraId="183A32A1" w14:textId="543D8652" w:rsidR="000C56F5" w:rsidRPr="000C56F5" w:rsidRDefault="000C56F5" w:rsidP="0049695D">
            <w:pPr>
              <w:numPr>
                <w:ilvl w:val="0"/>
                <w:numId w:val="39"/>
              </w:numPr>
              <w:spacing w:after="0" w:line="240" w:lineRule="auto"/>
              <w:ind w:left="323" w:hanging="284"/>
              <w:jc w:val="both"/>
              <w:rPr>
                <w:rFonts w:ascii="Calibri" w:hAnsi="Calibri" w:cs="Calibri"/>
                <w:sz w:val="18"/>
                <w:szCs w:val="18"/>
              </w:rPr>
            </w:pPr>
            <w:r>
              <w:rPr>
                <w:sz w:val="18"/>
                <w:szCs w:val="18"/>
              </w:rPr>
              <w:t>Copia legalizada de certificado emitido por CONADIS.</w:t>
            </w:r>
          </w:p>
          <w:p w14:paraId="0B9DC5E7" w14:textId="77777777" w:rsidR="000C56F5" w:rsidRPr="000C56F5" w:rsidRDefault="000C56F5" w:rsidP="0049695D">
            <w:pPr>
              <w:numPr>
                <w:ilvl w:val="0"/>
                <w:numId w:val="39"/>
              </w:numPr>
              <w:spacing w:after="0" w:line="240" w:lineRule="auto"/>
              <w:ind w:left="323" w:hanging="284"/>
              <w:jc w:val="both"/>
              <w:rPr>
                <w:rFonts w:ascii="Calibri" w:hAnsi="Calibri" w:cs="Calibri"/>
                <w:sz w:val="18"/>
                <w:szCs w:val="18"/>
              </w:rPr>
            </w:pPr>
            <w:r>
              <w:rPr>
                <w:sz w:val="18"/>
                <w:szCs w:val="18"/>
              </w:rPr>
              <w:t>Copia legalizada de certificado que avale dicha condición de ser persona victimas del terrorismo (PIR).</w:t>
            </w:r>
          </w:p>
          <w:p w14:paraId="10FBB183" w14:textId="0B2ABAC7" w:rsidR="000C56F5" w:rsidRPr="00DB5CF5" w:rsidRDefault="000C56F5" w:rsidP="0049695D">
            <w:pPr>
              <w:numPr>
                <w:ilvl w:val="0"/>
                <w:numId w:val="39"/>
              </w:numPr>
              <w:spacing w:after="0" w:line="240" w:lineRule="auto"/>
              <w:ind w:left="323" w:hanging="284"/>
              <w:jc w:val="both"/>
              <w:rPr>
                <w:rFonts w:ascii="Calibri" w:hAnsi="Calibri" w:cs="Calibri"/>
                <w:sz w:val="18"/>
                <w:szCs w:val="18"/>
              </w:rPr>
            </w:pPr>
            <w:r>
              <w:rPr>
                <w:sz w:val="18"/>
                <w:szCs w:val="18"/>
              </w:rPr>
              <w:t>Certificado de estudios superiores originales visado en caso de segunda carrera profesional.</w:t>
            </w:r>
          </w:p>
        </w:tc>
      </w:tr>
    </w:tbl>
    <w:p w14:paraId="7FABAB36" w14:textId="19728911" w:rsidR="007C135E" w:rsidRDefault="007C135E" w:rsidP="007C135E">
      <w:pPr>
        <w:pStyle w:val="Prrafodelista"/>
        <w:spacing w:line="360" w:lineRule="auto"/>
        <w:ind w:left="1854"/>
        <w:rPr>
          <w:b/>
          <w:sz w:val="24"/>
          <w:szCs w:val="24"/>
        </w:rPr>
      </w:pPr>
    </w:p>
    <w:tbl>
      <w:tblPr>
        <w:tblW w:w="8854" w:type="dxa"/>
        <w:tblInd w:w="780" w:type="dxa"/>
        <w:tblCellMar>
          <w:left w:w="70" w:type="dxa"/>
          <w:right w:w="70" w:type="dxa"/>
        </w:tblCellMar>
        <w:tblLook w:val="04A0" w:firstRow="1" w:lastRow="0" w:firstColumn="1" w:lastColumn="0" w:noHBand="0" w:noVBand="1"/>
      </w:tblPr>
      <w:tblGrid>
        <w:gridCol w:w="387"/>
        <w:gridCol w:w="1984"/>
        <w:gridCol w:w="6483"/>
      </w:tblGrid>
      <w:tr w:rsidR="00DB5CF5" w:rsidRPr="00D33344" w14:paraId="21AB9E3B" w14:textId="77777777" w:rsidTr="00E467B2">
        <w:trPr>
          <w:trHeight w:val="176"/>
        </w:trPr>
        <w:tc>
          <w:tcPr>
            <w:tcW w:w="8854"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78C466E0" w14:textId="77777777" w:rsidR="00DB5CF5" w:rsidRPr="00D33344" w:rsidRDefault="00DB5CF5" w:rsidP="00693867">
            <w:pPr>
              <w:rPr>
                <w:rFonts w:ascii="Calibri" w:hAnsi="Calibri" w:cs="Calibri"/>
                <w:b/>
                <w:bCs/>
                <w:sz w:val="18"/>
                <w:szCs w:val="18"/>
                <w:lang w:eastAsia="es-PE"/>
              </w:rPr>
            </w:pPr>
            <w:r w:rsidRPr="00D33344">
              <w:rPr>
                <w:rFonts w:ascii="Calibri" w:hAnsi="Calibri" w:cs="Calibri"/>
                <w:b/>
                <w:bCs/>
                <w:sz w:val="18"/>
                <w:szCs w:val="18"/>
                <w:lang w:eastAsia="es-PE"/>
              </w:rPr>
              <w:t>PROCEDIMIENTO</w:t>
            </w:r>
          </w:p>
        </w:tc>
      </w:tr>
      <w:tr w:rsidR="00DB5CF5" w:rsidRPr="00D33344" w14:paraId="53234E16" w14:textId="77777777" w:rsidTr="00E467B2">
        <w:trPr>
          <w:trHeight w:val="168"/>
        </w:trPr>
        <w:tc>
          <w:tcPr>
            <w:tcW w:w="387" w:type="dxa"/>
            <w:tcBorders>
              <w:top w:val="nil"/>
              <w:left w:val="single" w:sz="4" w:space="0" w:color="auto"/>
              <w:bottom w:val="single" w:sz="4" w:space="0" w:color="auto"/>
              <w:right w:val="single" w:sz="4" w:space="0" w:color="auto"/>
            </w:tcBorders>
            <w:shd w:val="clear" w:color="auto" w:fill="9CC2E5" w:themeFill="accent1" w:themeFillTint="99"/>
            <w:noWrap/>
            <w:vAlign w:val="center"/>
          </w:tcPr>
          <w:p w14:paraId="4FE204D7" w14:textId="77777777" w:rsidR="00DB5CF5" w:rsidRPr="00D33344" w:rsidRDefault="00DB5CF5" w:rsidP="00693867">
            <w:pPr>
              <w:jc w:val="center"/>
              <w:rPr>
                <w:rFonts w:ascii="Calibri" w:hAnsi="Calibri" w:cs="Calibri"/>
                <w:b/>
                <w:bCs/>
                <w:sz w:val="18"/>
                <w:szCs w:val="18"/>
                <w:lang w:eastAsia="es-PE"/>
              </w:rPr>
            </w:pPr>
            <w:r w:rsidRPr="00D33344">
              <w:rPr>
                <w:rFonts w:ascii="Calibri" w:hAnsi="Calibri" w:cs="Calibri"/>
                <w:b/>
                <w:bCs/>
                <w:sz w:val="18"/>
                <w:szCs w:val="18"/>
                <w:lang w:eastAsia="es-PE"/>
              </w:rPr>
              <w:t>N°</w:t>
            </w:r>
          </w:p>
        </w:tc>
        <w:tc>
          <w:tcPr>
            <w:tcW w:w="1984"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2CE089EB" w14:textId="4EEF5CB0" w:rsidR="00DB5CF5" w:rsidRPr="00D33344" w:rsidRDefault="00DB5CF5" w:rsidP="00693867">
            <w:pPr>
              <w:jc w:val="center"/>
              <w:rPr>
                <w:rFonts w:ascii="Calibri" w:hAnsi="Calibri" w:cs="Calibri"/>
                <w:b/>
                <w:bCs/>
                <w:sz w:val="18"/>
                <w:szCs w:val="18"/>
                <w:lang w:eastAsia="es-PE"/>
              </w:rPr>
            </w:pPr>
            <w:r>
              <w:rPr>
                <w:rFonts w:ascii="Calibri" w:hAnsi="Calibri" w:cs="Calibri"/>
                <w:b/>
                <w:bCs/>
                <w:sz w:val="18"/>
                <w:szCs w:val="18"/>
                <w:lang w:eastAsia="es-PE"/>
              </w:rPr>
              <w:t xml:space="preserve">ÁREA </w:t>
            </w:r>
            <w:r w:rsidRPr="00D33344">
              <w:rPr>
                <w:rFonts w:ascii="Calibri" w:hAnsi="Calibri" w:cs="Calibri"/>
                <w:b/>
                <w:bCs/>
                <w:sz w:val="18"/>
                <w:szCs w:val="18"/>
                <w:lang w:eastAsia="es-PE"/>
              </w:rPr>
              <w:t>RESPONSABLE</w:t>
            </w:r>
          </w:p>
        </w:tc>
        <w:tc>
          <w:tcPr>
            <w:tcW w:w="6483"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3D17BFBB" w14:textId="77777777" w:rsidR="00DB5CF5" w:rsidRPr="00D33344" w:rsidRDefault="00DB5CF5" w:rsidP="00693867">
            <w:pPr>
              <w:jc w:val="center"/>
              <w:rPr>
                <w:rFonts w:ascii="Calibri" w:hAnsi="Calibri" w:cs="Calibri"/>
                <w:b/>
                <w:bCs/>
                <w:sz w:val="18"/>
                <w:szCs w:val="18"/>
                <w:lang w:eastAsia="es-PE"/>
              </w:rPr>
            </w:pPr>
            <w:r w:rsidRPr="00D33344">
              <w:rPr>
                <w:rFonts w:ascii="Calibri" w:hAnsi="Calibri" w:cs="Calibri"/>
                <w:b/>
                <w:bCs/>
                <w:sz w:val="18"/>
                <w:szCs w:val="18"/>
                <w:lang w:eastAsia="es-PE"/>
              </w:rPr>
              <w:t>DESCRIPCIÓN</w:t>
            </w:r>
          </w:p>
        </w:tc>
      </w:tr>
      <w:tr w:rsidR="00DB5CF5" w:rsidRPr="00D33344" w14:paraId="649A8510" w14:textId="77777777" w:rsidTr="00E467B2">
        <w:trPr>
          <w:trHeight w:val="444"/>
        </w:trPr>
        <w:tc>
          <w:tcPr>
            <w:tcW w:w="387" w:type="dxa"/>
            <w:tcBorders>
              <w:top w:val="nil"/>
              <w:left w:val="single" w:sz="4" w:space="0" w:color="auto"/>
              <w:bottom w:val="single" w:sz="4" w:space="0" w:color="auto"/>
              <w:right w:val="single" w:sz="4" w:space="0" w:color="auto"/>
            </w:tcBorders>
            <w:shd w:val="clear" w:color="auto" w:fill="auto"/>
            <w:noWrap/>
            <w:vAlign w:val="center"/>
          </w:tcPr>
          <w:p w14:paraId="0C778414" w14:textId="77777777" w:rsidR="00DB5CF5" w:rsidRPr="00D33344" w:rsidRDefault="00DB5CF5" w:rsidP="00693867">
            <w:pPr>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1</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0129DD3" w14:textId="77777777" w:rsidR="00DB5CF5" w:rsidRPr="00D33344" w:rsidRDefault="00DB5CF5" w:rsidP="00693867">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Unidad</w:t>
            </w:r>
            <w:r w:rsidRPr="00D33344">
              <w:rPr>
                <w:rFonts w:ascii="Calibri" w:hAnsi="Calibri" w:cs="Calibri"/>
                <w:color w:val="000000"/>
                <w:sz w:val="18"/>
                <w:szCs w:val="18"/>
                <w:lang w:eastAsia="es-PE"/>
              </w:rPr>
              <w:t xml:space="preserve"> Académica</w:t>
            </w:r>
          </w:p>
        </w:tc>
        <w:tc>
          <w:tcPr>
            <w:tcW w:w="6483" w:type="dxa"/>
            <w:tcBorders>
              <w:top w:val="single" w:sz="4" w:space="0" w:color="auto"/>
              <w:left w:val="nil"/>
              <w:bottom w:val="single" w:sz="4" w:space="0" w:color="auto"/>
              <w:right w:val="single" w:sz="4" w:space="0" w:color="auto"/>
            </w:tcBorders>
            <w:shd w:val="clear" w:color="auto" w:fill="auto"/>
            <w:noWrap/>
            <w:vAlign w:val="center"/>
          </w:tcPr>
          <w:p w14:paraId="453D8816" w14:textId="77777777" w:rsidR="00DB5CF5" w:rsidRPr="00D33344" w:rsidRDefault="00DB5CF5" w:rsidP="0049695D">
            <w:pPr>
              <w:numPr>
                <w:ilvl w:val="0"/>
                <w:numId w:val="18"/>
              </w:numPr>
              <w:spacing w:after="0" w:line="240" w:lineRule="auto"/>
              <w:ind w:left="355" w:hanging="283"/>
              <w:jc w:val="both"/>
              <w:rPr>
                <w:rFonts w:ascii="Calibri" w:hAnsi="Calibri" w:cs="Calibri"/>
                <w:color w:val="000000"/>
                <w:sz w:val="18"/>
                <w:szCs w:val="18"/>
                <w:lang w:eastAsia="es-PE"/>
              </w:rPr>
            </w:pPr>
            <w:r w:rsidRPr="00D33344">
              <w:rPr>
                <w:rFonts w:ascii="Calibri" w:hAnsi="Calibri" w:cs="Calibri"/>
                <w:color w:val="000000"/>
                <w:sz w:val="18"/>
                <w:szCs w:val="18"/>
                <w:lang w:eastAsia="es-PE"/>
              </w:rPr>
              <w:t>Elaboran cuadro con número de vacantes disponibles por cada p</w:t>
            </w:r>
            <w:r>
              <w:rPr>
                <w:rFonts w:ascii="Calibri" w:hAnsi="Calibri" w:cs="Calibri"/>
                <w:color w:val="000000"/>
                <w:sz w:val="18"/>
                <w:szCs w:val="18"/>
                <w:lang w:eastAsia="es-PE"/>
              </w:rPr>
              <w:t>rograma de estudios, según RDR de metas aprobadas</w:t>
            </w:r>
            <w:r w:rsidRPr="00D33344">
              <w:rPr>
                <w:rFonts w:ascii="Calibri" w:hAnsi="Calibri" w:cs="Calibri"/>
                <w:color w:val="000000"/>
                <w:sz w:val="18"/>
                <w:szCs w:val="18"/>
                <w:lang w:eastAsia="es-PE"/>
              </w:rPr>
              <w:t>.</w:t>
            </w:r>
          </w:p>
        </w:tc>
      </w:tr>
      <w:tr w:rsidR="00DB5CF5" w:rsidRPr="00D33344" w14:paraId="3A87C900" w14:textId="77777777" w:rsidTr="00E467B2">
        <w:trPr>
          <w:trHeight w:val="444"/>
        </w:trPr>
        <w:tc>
          <w:tcPr>
            <w:tcW w:w="387" w:type="dxa"/>
            <w:tcBorders>
              <w:top w:val="nil"/>
              <w:left w:val="single" w:sz="4" w:space="0" w:color="auto"/>
              <w:bottom w:val="single" w:sz="4" w:space="0" w:color="auto"/>
              <w:right w:val="single" w:sz="4" w:space="0" w:color="auto"/>
            </w:tcBorders>
            <w:shd w:val="clear" w:color="auto" w:fill="auto"/>
            <w:noWrap/>
            <w:vAlign w:val="center"/>
          </w:tcPr>
          <w:p w14:paraId="76BD1E22" w14:textId="0636DB19" w:rsidR="00DB5CF5" w:rsidRPr="00D33344" w:rsidRDefault="00DB5CF5" w:rsidP="00693867">
            <w:pPr>
              <w:jc w:val="center"/>
              <w:rPr>
                <w:rFonts w:ascii="Calibri" w:hAnsi="Calibri" w:cs="Calibri"/>
                <w:color w:val="000000"/>
                <w:sz w:val="18"/>
                <w:szCs w:val="18"/>
                <w:lang w:eastAsia="es-PE"/>
              </w:rPr>
            </w:pPr>
            <w:r>
              <w:rPr>
                <w:rFonts w:ascii="Calibri" w:hAnsi="Calibri" w:cs="Calibri"/>
                <w:color w:val="000000"/>
                <w:sz w:val="18"/>
                <w:szCs w:val="18"/>
                <w:lang w:eastAsia="es-PE"/>
              </w:rPr>
              <w:t>2</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039F09E" w14:textId="6D138918" w:rsidR="00DB5CF5" w:rsidRDefault="00DB5CF5" w:rsidP="00693867">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Comisión institucional de Admisión</w:t>
            </w:r>
          </w:p>
        </w:tc>
        <w:tc>
          <w:tcPr>
            <w:tcW w:w="6483" w:type="dxa"/>
            <w:tcBorders>
              <w:top w:val="single" w:sz="4" w:space="0" w:color="auto"/>
              <w:left w:val="nil"/>
              <w:bottom w:val="single" w:sz="4" w:space="0" w:color="auto"/>
              <w:right w:val="single" w:sz="4" w:space="0" w:color="auto"/>
            </w:tcBorders>
            <w:shd w:val="clear" w:color="auto" w:fill="auto"/>
            <w:noWrap/>
            <w:vAlign w:val="center"/>
          </w:tcPr>
          <w:p w14:paraId="59D0CE50" w14:textId="2CFCB720" w:rsidR="00DB5CF5" w:rsidRPr="00DB5CF5" w:rsidRDefault="00DB5CF5" w:rsidP="0049695D">
            <w:pPr>
              <w:numPr>
                <w:ilvl w:val="0"/>
                <w:numId w:val="18"/>
              </w:numPr>
              <w:spacing w:after="0" w:line="240" w:lineRule="auto"/>
              <w:ind w:left="355" w:hanging="283"/>
              <w:jc w:val="both"/>
              <w:rPr>
                <w:rFonts w:ascii="Calibri" w:hAnsi="Calibri" w:cs="Calibri"/>
                <w:color w:val="000000"/>
                <w:sz w:val="18"/>
                <w:szCs w:val="18"/>
                <w:lang w:eastAsia="es-PE"/>
              </w:rPr>
            </w:pPr>
            <w:r w:rsidRPr="00DB5CF5">
              <w:rPr>
                <w:sz w:val="18"/>
                <w:szCs w:val="18"/>
              </w:rPr>
              <w:t>Logística, Seguridad, Cuidado de Aula, Elaboración de Examen, Calificación y Publicación</w:t>
            </w:r>
          </w:p>
        </w:tc>
      </w:tr>
      <w:tr w:rsidR="00DB5CF5" w:rsidRPr="00D33344" w14:paraId="66B15AA6" w14:textId="77777777" w:rsidTr="00E467B2">
        <w:trPr>
          <w:trHeight w:val="444"/>
        </w:trPr>
        <w:tc>
          <w:tcPr>
            <w:tcW w:w="387" w:type="dxa"/>
            <w:tcBorders>
              <w:top w:val="nil"/>
              <w:left w:val="single" w:sz="4" w:space="0" w:color="auto"/>
              <w:bottom w:val="single" w:sz="4" w:space="0" w:color="auto"/>
              <w:right w:val="single" w:sz="4" w:space="0" w:color="auto"/>
            </w:tcBorders>
            <w:shd w:val="clear" w:color="auto" w:fill="auto"/>
            <w:noWrap/>
            <w:vAlign w:val="center"/>
          </w:tcPr>
          <w:p w14:paraId="145FC70D" w14:textId="54B050FC" w:rsidR="00DB5CF5" w:rsidRPr="00D33344" w:rsidRDefault="00DB5CF5" w:rsidP="00693867">
            <w:pPr>
              <w:jc w:val="center"/>
              <w:rPr>
                <w:rFonts w:ascii="Calibri" w:hAnsi="Calibri" w:cs="Calibri"/>
                <w:color w:val="000000"/>
                <w:sz w:val="18"/>
                <w:szCs w:val="18"/>
                <w:lang w:eastAsia="es-PE"/>
              </w:rPr>
            </w:pPr>
            <w:r>
              <w:rPr>
                <w:rFonts w:ascii="Calibri" w:hAnsi="Calibri" w:cs="Calibri"/>
                <w:color w:val="000000"/>
                <w:sz w:val="18"/>
                <w:szCs w:val="18"/>
                <w:lang w:eastAsia="es-PE"/>
              </w:rPr>
              <w:t>3</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9640B6D" w14:textId="283326E6" w:rsidR="00DB5CF5" w:rsidRDefault="00DB5CF5" w:rsidP="00693867">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Mesa de partes</w:t>
            </w:r>
          </w:p>
        </w:tc>
        <w:tc>
          <w:tcPr>
            <w:tcW w:w="6483" w:type="dxa"/>
            <w:tcBorders>
              <w:top w:val="single" w:sz="4" w:space="0" w:color="auto"/>
              <w:left w:val="nil"/>
              <w:bottom w:val="single" w:sz="4" w:space="0" w:color="auto"/>
              <w:right w:val="single" w:sz="4" w:space="0" w:color="auto"/>
            </w:tcBorders>
            <w:shd w:val="clear" w:color="auto" w:fill="auto"/>
            <w:noWrap/>
            <w:vAlign w:val="center"/>
          </w:tcPr>
          <w:p w14:paraId="4E1715EF" w14:textId="2BF6A9D8" w:rsidR="00DB5CF5" w:rsidRPr="00D33344" w:rsidRDefault="00DB5CF5"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 xml:space="preserve">Recepción de expediente e inscripción de postulantes </w:t>
            </w:r>
            <w:r w:rsidR="00A475B7">
              <w:rPr>
                <w:rFonts w:ascii="Calibri" w:hAnsi="Calibri" w:cs="Calibri"/>
                <w:color w:val="000000"/>
                <w:sz w:val="18"/>
                <w:szCs w:val="18"/>
                <w:lang w:eastAsia="es-PE"/>
              </w:rPr>
              <w:t>en el sistema EDUCA ERP.</w:t>
            </w:r>
          </w:p>
        </w:tc>
      </w:tr>
      <w:tr w:rsidR="00DB5CF5" w:rsidRPr="00D33344" w14:paraId="07305E6D" w14:textId="77777777" w:rsidTr="00E467B2">
        <w:trPr>
          <w:trHeight w:val="439"/>
        </w:trPr>
        <w:tc>
          <w:tcPr>
            <w:tcW w:w="387" w:type="dxa"/>
            <w:tcBorders>
              <w:top w:val="nil"/>
              <w:left w:val="single" w:sz="4" w:space="0" w:color="auto"/>
              <w:bottom w:val="single" w:sz="4" w:space="0" w:color="auto"/>
              <w:right w:val="single" w:sz="4" w:space="0" w:color="auto"/>
            </w:tcBorders>
            <w:shd w:val="clear" w:color="auto" w:fill="auto"/>
            <w:noWrap/>
            <w:vAlign w:val="center"/>
          </w:tcPr>
          <w:p w14:paraId="16EFA52F" w14:textId="0B1FC18C" w:rsidR="00DB5CF5" w:rsidRPr="00D33344" w:rsidRDefault="00DB5CF5" w:rsidP="00693867">
            <w:pPr>
              <w:jc w:val="center"/>
              <w:rPr>
                <w:rFonts w:ascii="Calibri" w:hAnsi="Calibri" w:cs="Calibri"/>
                <w:color w:val="000000"/>
                <w:sz w:val="18"/>
                <w:szCs w:val="18"/>
                <w:lang w:eastAsia="es-PE"/>
              </w:rPr>
            </w:pPr>
            <w:r>
              <w:rPr>
                <w:rFonts w:ascii="Calibri" w:hAnsi="Calibri" w:cs="Calibri"/>
                <w:color w:val="000000"/>
                <w:sz w:val="18"/>
                <w:szCs w:val="18"/>
                <w:lang w:eastAsia="es-PE"/>
              </w:rPr>
              <w:t>4</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2A0C4E9" w14:textId="783979BD" w:rsidR="00DB5CF5" w:rsidRDefault="00DB5CF5" w:rsidP="00693867">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Caja</w:t>
            </w:r>
          </w:p>
        </w:tc>
        <w:tc>
          <w:tcPr>
            <w:tcW w:w="6483" w:type="dxa"/>
            <w:tcBorders>
              <w:top w:val="single" w:sz="4" w:space="0" w:color="auto"/>
              <w:left w:val="nil"/>
              <w:bottom w:val="single" w:sz="4" w:space="0" w:color="auto"/>
              <w:right w:val="single" w:sz="4" w:space="0" w:color="auto"/>
            </w:tcBorders>
            <w:shd w:val="clear" w:color="auto" w:fill="auto"/>
            <w:noWrap/>
            <w:vAlign w:val="center"/>
          </w:tcPr>
          <w:p w14:paraId="6CAEC109" w14:textId="2581A2C8" w:rsidR="00DB5CF5" w:rsidRPr="00D33344" w:rsidRDefault="00DB5CF5"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Recibe el pago del postulante por concepto de examen de admisión.</w:t>
            </w:r>
          </w:p>
        </w:tc>
      </w:tr>
      <w:tr w:rsidR="00DB5CF5" w:rsidRPr="00D33344" w14:paraId="0A52277E" w14:textId="77777777" w:rsidTr="00E467B2">
        <w:trPr>
          <w:trHeight w:val="439"/>
        </w:trPr>
        <w:tc>
          <w:tcPr>
            <w:tcW w:w="387" w:type="dxa"/>
            <w:tcBorders>
              <w:top w:val="nil"/>
              <w:left w:val="single" w:sz="4" w:space="0" w:color="auto"/>
              <w:bottom w:val="single" w:sz="4" w:space="0" w:color="auto"/>
              <w:right w:val="single" w:sz="4" w:space="0" w:color="auto"/>
            </w:tcBorders>
            <w:shd w:val="clear" w:color="auto" w:fill="auto"/>
            <w:noWrap/>
            <w:vAlign w:val="center"/>
          </w:tcPr>
          <w:p w14:paraId="65A33238" w14:textId="5C50BDD9" w:rsidR="00DB5CF5" w:rsidRPr="00D33344" w:rsidRDefault="00DB5CF5" w:rsidP="00693867">
            <w:pPr>
              <w:jc w:val="center"/>
              <w:rPr>
                <w:rFonts w:ascii="Calibri" w:hAnsi="Calibri" w:cs="Calibri"/>
                <w:color w:val="000000"/>
                <w:sz w:val="18"/>
                <w:szCs w:val="18"/>
                <w:lang w:eastAsia="es-PE"/>
              </w:rPr>
            </w:pPr>
            <w:r>
              <w:rPr>
                <w:rFonts w:ascii="Calibri" w:hAnsi="Calibri" w:cs="Calibri"/>
                <w:color w:val="000000"/>
                <w:sz w:val="18"/>
                <w:szCs w:val="18"/>
                <w:lang w:eastAsia="es-PE"/>
              </w:rPr>
              <w:t>5</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0CA7825" w14:textId="77777777" w:rsidR="00DB5CF5" w:rsidRDefault="00DB5CF5" w:rsidP="00693867">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Secretario Académico</w:t>
            </w:r>
          </w:p>
        </w:tc>
        <w:tc>
          <w:tcPr>
            <w:tcW w:w="6483" w:type="dxa"/>
            <w:tcBorders>
              <w:top w:val="single" w:sz="4" w:space="0" w:color="auto"/>
              <w:left w:val="nil"/>
              <w:bottom w:val="single" w:sz="4" w:space="0" w:color="auto"/>
              <w:right w:val="single" w:sz="4" w:space="0" w:color="auto"/>
            </w:tcBorders>
            <w:shd w:val="clear" w:color="auto" w:fill="auto"/>
            <w:noWrap/>
            <w:vAlign w:val="center"/>
          </w:tcPr>
          <w:p w14:paraId="326FE933" w14:textId="4B061C2D" w:rsidR="00DB5CF5" w:rsidRPr="00D33344" w:rsidRDefault="00DB5CF5"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Ingresa datos al sistema registra</w:t>
            </w:r>
          </w:p>
        </w:tc>
      </w:tr>
      <w:tr w:rsidR="00DB5CF5" w:rsidRPr="00DF52AE" w14:paraId="77DA0028" w14:textId="77777777" w:rsidTr="00E467B2">
        <w:trPr>
          <w:trHeight w:val="224"/>
        </w:trPr>
        <w:tc>
          <w:tcPr>
            <w:tcW w:w="387" w:type="dxa"/>
            <w:tcBorders>
              <w:top w:val="nil"/>
              <w:left w:val="single" w:sz="4" w:space="0" w:color="auto"/>
              <w:bottom w:val="single" w:sz="4" w:space="0" w:color="auto"/>
              <w:right w:val="single" w:sz="4" w:space="0" w:color="auto"/>
            </w:tcBorders>
            <w:shd w:val="clear" w:color="auto" w:fill="auto"/>
            <w:noWrap/>
            <w:vAlign w:val="center"/>
          </w:tcPr>
          <w:p w14:paraId="0CC1B7B6" w14:textId="20900B32" w:rsidR="00DB5CF5" w:rsidRPr="00D33344" w:rsidRDefault="00DB5CF5" w:rsidP="00693867">
            <w:pPr>
              <w:jc w:val="center"/>
              <w:rPr>
                <w:rFonts w:ascii="Calibri" w:hAnsi="Calibri" w:cs="Calibri"/>
                <w:color w:val="000000"/>
                <w:sz w:val="18"/>
                <w:szCs w:val="18"/>
                <w:lang w:eastAsia="es-PE"/>
              </w:rPr>
            </w:pPr>
            <w:r>
              <w:rPr>
                <w:rFonts w:ascii="Calibri" w:hAnsi="Calibri" w:cs="Calibri"/>
                <w:color w:val="000000"/>
                <w:sz w:val="18"/>
                <w:szCs w:val="18"/>
                <w:lang w:eastAsia="es-PE"/>
              </w:rPr>
              <w:lastRenderedPageBreak/>
              <w:t>6</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EB177A9" w14:textId="77777777" w:rsidR="00DB5CF5" w:rsidRPr="00D33344" w:rsidRDefault="00DB5CF5" w:rsidP="00693867">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Jefe de Unidad</w:t>
            </w:r>
            <w:r w:rsidRPr="00D33344">
              <w:rPr>
                <w:rFonts w:ascii="Calibri" w:hAnsi="Calibri" w:cs="Calibri"/>
                <w:color w:val="000000"/>
                <w:sz w:val="18"/>
                <w:szCs w:val="18"/>
                <w:lang w:eastAsia="es-PE"/>
              </w:rPr>
              <w:t xml:space="preserve"> Académica</w:t>
            </w:r>
            <w:r>
              <w:rPr>
                <w:rFonts w:ascii="Calibri" w:hAnsi="Calibri" w:cs="Calibri"/>
                <w:color w:val="000000"/>
                <w:sz w:val="18"/>
                <w:szCs w:val="18"/>
                <w:lang w:eastAsia="es-PE"/>
              </w:rPr>
              <w:t xml:space="preserve"> /Comisión Admisión</w:t>
            </w:r>
          </w:p>
        </w:tc>
        <w:tc>
          <w:tcPr>
            <w:tcW w:w="6483" w:type="dxa"/>
            <w:tcBorders>
              <w:top w:val="single" w:sz="4" w:space="0" w:color="auto"/>
              <w:left w:val="nil"/>
              <w:bottom w:val="single" w:sz="4" w:space="0" w:color="auto"/>
              <w:right w:val="single" w:sz="4" w:space="0" w:color="auto"/>
            </w:tcBorders>
            <w:shd w:val="clear" w:color="auto" w:fill="auto"/>
            <w:noWrap/>
            <w:vAlign w:val="center"/>
          </w:tcPr>
          <w:p w14:paraId="79489796" w14:textId="77777777" w:rsidR="00DB5CF5" w:rsidRDefault="00DB5CF5"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Elaboración del examen de admisión en coordinación con los coordinadores de los programas de estudios.</w:t>
            </w:r>
          </w:p>
          <w:p w14:paraId="70EC45CF" w14:textId="77777777" w:rsidR="00DB5CF5" w:rsidRDefault="00DB5CF5"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Realiza la ejecución del examen de conocimientos.</w:t>
            </w:r>
          </w:p>
          <w:p w14:paraId="333EFAD4" w14:textId="77777777" w:rsidR="00DB5CF5" w:rsidRDefault="00DB5CF5"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Recibe la calificación del examen de conocimientos (también lo puede realizar los coordinadores de programa de estudio)</w:t>
            </w:r>
          </w:p>
          <w:p w14:paraId="12296EC3" w14:textId="77777777" w:rsidR="00DB5CF5" w:rsidRDefault="00DB5CF5" w:rsidP="0049695D">
            <w:pPr>
              <w:numPr>
                <w:ilvl w:val="0"/>
                <w:numId w:val="18"/>
              </w:numPr>
              <w:spacing w:after="0" w:line="240" w:lineRule="auto"/>
              <w:ind w:left="355" w:hanging="283"/>
              <w:jc w:val="both"/>
              <w:rPr>
                <w:rFonts w:ascii="Calibri" w:hAnsi="Calibri" w:cs="Calibri"/>
                <w:color w:val="000000"/>
                <w:sz w:val="18"/>
                <w:szCs w:val="18"/>
                <w:lang w:eastAsia="es-PE"/>
              </w:rPr>
            </w:pPr>
            <w:r w:rsidRPr="00D33344">
              <w:rPr>
                <w:rFonts w:ascii="Calibri" w:hAnsi="Calibri" w:cs="Calibri"/>
                <w:color w:val="000000"/>
                <w:sz w:val="18"/>
                <w:szCs w:val="18"/>
                <w:lang w:eastAsia="es-PE"/>
              </w:rPr>
              <w:t xml:space="preserve">Registran </w:t>
            </w:r>
            <w:r>
              <w:rPr>
                <w:rFonts w:ascii="Calibri" w:hAnsi="Calibri" w:cs="Calibri"/>
                <w:color w:val="000000"/>
                <w:sz w:val="18"/>
                <w:szCs w:val="18"/>
                <w:lang w:eastAsia="es-PE"/>
              </w:rPr>
              <w:t xml:space="preserve">los resultados del proceso de admisión en </w:t>
            </w:r>
            <w:r w:rsidRPr="00D33344">
              <w:rPr>
                <w:rFonts w:ascii="Calibri" w:hAnsi="Calibri" w:cs="Calibri"/>
                <w:color w:val="000000"/>
                <w:sz w:val="18"/>
                <w:szCs w:val="18"/>
                <w:lang w:eastAsia="es-PE"/>
              </w:rPr>
              <w:t xml:space="preserve">el sistema </w:t>
            </w:r>
            <w:r>
              <w:rPr>
                <w:rFonts w:ascii="Calibri" w:hAnsi="Calibri" w:cs="Calibri"/>
                <w:color w:val="000000"/>
                <w:sz w:val="18"/>
                <w:szCs w:val="18"/>
                <w:lang w:eastAsia="es-PE"/>
              </w:rPr>
              <w:t>Q10</w:t>
            </w:r>
            <w:r w:rsidRPr="00D33344">
              <w:rPr>
                <w:rFonts w:ascii="Calibri" w:hAnsi="Calibri" w:cs="Calibri"/>
                <w:color w:val="000000"/>
                <w:sz w:val="18"/>
                <w:szCs w:val="18"/>
                <w:lang w:eastAsia="es-PE"/>
              </w:rPr>
              <w:t>.</w:t>
            </w:r>
          </w:p>
          <w:p w14:paraId="5A8AD6DA" w14:textId="77777777" w:rsidR="00DB5CF5" w:rsidRDefault="00DB5CF5" w:rsidP="0049695D">
            <w:pPr>
              <w:numPr>
                <w:ilvl w:val="0"/>
                <w:numId w:val="18"/>
              </w:numPr>
              <w:spacing w:after="0" w:line="240" w:lineRule="auto"/>
              <w:ind w:left="355" w:hanging="283"/>
              <w:jc w:val="both"/>
              <w:rPr>
                <w:rFonts w:ascii="Calibri" w:hAnsi="Calibri" w:cs="Calibri"/>
                <w:color w:val="000000"/>
                <w:sz w:val="18"/>
                <w:szCs w:val="18"/>
                <w:lang w:eastAsia="es-PE"/>
              </w:rPr>
            </w:pPr>
            <w:r w:rsidRPr="00D33344">
              <w:rPr>
                <w:rFonts w:ascii="Calibri" w:hAnsi="Calibri" w:cs="Calibri"/>
                <w:color w:val="000000"/>
                <w:sz w:val="18"/>
                <w:szCs w:val="18"/>
                <w:lang w:eastAsia="es-PE"/>
              </w:rPr>
              <w:t xml:space="preserve">Elabora el listado de los postulantes </w:t>
            </w:r>
            <w:r>
              <w:rPr>
                <w:rFonts w:ascii="Calibri" w:hAnsi="Calibri" w:cs="Calibri"/>
                <w:color w:val="000000"/>
                <w:sz w:val="18"/>
                <w:szCs w:val="18"/>
                <w:lang w:eastAsia="es-PE"/>
              </w:rPr>
              <w:t>con sus respectivas calificaciones.</w:t>
            </w:r>
          </w:p>
          <w:p w14:paraId="1B6142E3" w14:textId="77777777" w:rsidR="00DB5CF5" w:rsidRPr="00DF52AE" w:rsidRDefault="00DB5CF5"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color w:val="000000"/>
                <w:sz w:val="18"/>
                <w:szCs w:val="18"/>
                <w:lang w:eastAsia="es-PE"/>
              </w:rPr>
              <w:t>Se comunica al área de marketing y ventas los resultados del proceso de admisión para su publicación.</w:t>
            </w:r>
          </w:p>
          <w:p w14:paraId="7D4FC232" w14:textId="77777777" w:rsidR="00DB5CF5" w:rsidRPr="00DF52AE" w:rsidRDefault="00DB5CF5"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color w:val="000000"/>
                <w:sz w:val="18"/>
                <w:szCs w:val="18"/>
                <w:lang w:eastAsia="es-PE"/>
              </w:rPr>
              <w:t>Archiva</w:t>
            </w:r>
            <w:r w:rsidRPr="00D33344">
              <w:rPr>
                <w:rFonts w:ascii="Calibri" w:hAnsi="Calibri" w:cs="Calibri"/>
                <w:sz w:val="18"/>
                <w:szCs w:val="18"/>
                <w:lang w:eastAsia="es-PE"/>
              </w:rPr>
              <w:t xml:space="preserve"> </w:t>
            </w:r>
            <w:r>
              <w:rPr>
                <w:rFonts w:ascii="Calibri" w:hAnsi="Calibri" w:cs="Calibri"/>
                <w:sz w:val="18"/>
                <w:szCs w:val="18"/>
                <w:lang w:eastAsia="es-PE"/>
              </w:rPr>
              <w:t>los documentos de los postulantes aprobados</w:t>
            </w:r>
          </w:p>
        </w:tc>
      </w:tr>
    </w:tbl>
    <w:p w14:paraId="105DF3FA" w14:textId="7F656CA6" w:rsidR="00265AEA" w:rsidRDefault="00265AEA" w:rsidP="00B63654">
      <w:pPr>
        <w:spacing w:line="360" w:lineRule="auto"/>
        <w:jc w:val="both"/>
        <w:rPr>
          <w:noProof/>
          <w:lang w:eastAsia="es-PE"/>
        </w:rPr>
      </w:pPr>
    </w:p>
    <w:p w14:paraId="71060A4C" w14:textId="252A3F26" w:rsidR="00265AEA" w:rsidRDefault="00265AEA" w:rsidP="00E07976">
      <w:pPr>
        <w:pStyle w:val="Prrafodelista"/>
        <w:numPr>
          <w:ilvl w:val="2"/>
          <w:numId w:val="44"/>
        </w:numPr>
        <w:spacing w:line="360" w:lineRule="auto"/>
        <w:ind w:left="709" w:hanging="567"/>
        <w:outlineLvl w:val="2"/>
        <w:rPr>
          <w:noProof/>
          <w:lang w:eastAsia="es-PE"/>
        </w:rPr>
      </w:pPr>
      <w:bookmarkStart w:id="8" w:name="_Toc105515756"/>
      <w:r>
        <w:rPr>
          <w:b/>
          <w:noProof/>
          <w:sz w:val="24"/>
          <w:szCs w:val="24"/>
          <w:lang w:eastAsia="es-PE"/>
        </w:rPr>
        <w:t>Flujograma del proceso de admisión</w:t>
      </w:r>
      <w:bookmarkEnd w:id="8"/>
    </w:p>
    <w:p w14:paraId="190AB545" w14:textId="3CC2986A" w:rsidR="008006B6" w:rsidRDefault="007C408D" w:rsidP="00B63654">
      <w:pPr>
        <w:spacing w:line="360" w:lineRule="auto"/>
        <w:jc w:val="both"/>
        <w:rPr>
          <w:noProof/>
          <w:lang w:eastAsia="es-PE"/>
        </w:rPr>
      </w:pPr>
      <w:r>
        <w:rPr>
          <w:noProof/>
          <w:lang w:val="en-US"/>
        </w:rPr>
        <w:drawing>
          <wp:anchor distT="0" distB="0" distL="114300" distR="114300" simplePos="0" relativeHeight="251800576" behindDoc="1" locked="0" layoutInCell="1" allowOverlap="1" wp14:anchorId="517A5D27" wp14:editId="117D1BCD">
            <wp:simplePos x="0" y="0"/>
            <wp:positionH relativeFrom="margin">
              <wp:align>left</wp:align>
            </wp:positionH>
            <wp:positionV relativeFrom="paragraph">
              <wp:posOffset>-48260</wp:posOffset>
            </wp:positionV>
            <wp:extent cx="5899785" cy="3609975"/>
            <wp:effectExtent l="0" t="0" r="5715" b="9525"/>
            <wp:wrapNone/>
            <wp:docPr id="100002" name="Imagen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659720" name=""/>
                    <pic:cNvPicPr>
                      <a:picLocks noChangeAspect="1"/>
                    </pic:cNvPicPr>
                  </pic:nvPicPr>
                  <pic:blipFill rotWithShape="1">
                    <a:blip r:embed="rId11">
                      <a:extLst>
                        <a:ext uri="{28A0092B-C50C-407E-A947-70E740481C1C}">
                          <a14:useLocalDpi xmlns:a14="http://schemas.microsoft.com/office/drawing/2010/main" val="0"/>
                        </a:ext>
                      </a:extLst>
                    </a:blip>
                    <a:srcRect b="8837"/>
                    <a:stretch/>
                  </pic:blipFill>
                  <pic:spPr bwMode="auto">
                    <a:xfrm>
                      <a:off x="0" y="0"/>
                      <a:ext cx="5899785" cy="3609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D8D8BB" w14:textId="77777777" w:rsidR="008006B6" w:rsidRDefault="008006B6" w:rsidP="00B63654">
      <w:pPr>
        <w:spacing w:line="360" w:lineRule="auto"/>
        <w:jc w:val="both"/>
        <w:rPr>
          <w:noProof/>
          <w:lang w:eastAsia="es-PE"/>
        </w:rPr>
      </w:pPr>
    </w:p>
    <w:p w14:paraId="7BFF4E67" w14:textId="77777777" w:rsidR="008006B6" w:rsidRDefault="008006B6" w:rsidP="00B63654">
      <w:pPr>
        <w:spacing w:line="360" w:lineRule="auto"/>
        <w:jc w:val="both"/>
        <w:rPr>
          <w:noProof/>
          <w:lang w:eastAsia="es-PE"/>
        </w:rPr>
      </w:pPr>
    </w:p>
    <w:p w14:paraId="0C6FC8C5" w14:textId="77777777" w:rsidR="008006B6" w:rsidRDefault="008006B6" w:rsidP="00B63654">
      <w:pPr>
        <w:spacing w:line="360" w:lineRule="auto"/>
        <w:jc w:val="both"/>
        <w:rPr>
          <w:noProof/>
          <w:lang w:eastAsia="es-PE"/>
        </w:rPr>
      </w:pPr>
    </w:p>
    <w:p w14:paraId="3775F114" w14:textId="77777777" w:rsidR="008006B6" w:rsidRDefault="008006B6" w:rsidP="00B63654">
      <w:pPr>
        <w:spacing w:line="360" w:lineRule="auto"/>
        <w:jc w:val="both"/>
        <w:rPr>
          <w:sz w:val="24"/>
          <w:szCs w:val="24"/>
        </w:rPr>
      </w:pPr>
    </w:p>
    <w:p w14:paraId="42AE58FE" w14:textId="77777777" w:rsidR="00581205" w:rsidRDefault="00581205" w:rsidP="00B63654">
      <w:pPr>
        <w:spacing w:line="360" w:lineRule="auto"/>
        <w:jc w:val="both"/>
        <w:rPr>
          <w:sz w:val="24"/>
          <w:szCs w:val="24"/>
        </w:rPr>
      </w:pPr>
    </w:p>
    <w:p w14:paraId="3598E21D" w14:textId="77777777" w:rsidR="008006B6" w:rsidRDefault="008006B6" w:rsidP="00B63654">
      <w:pPr>
        <w:spacing w:line="360" w:lineRule="auto"/>
        <w:ind w:firstLine="708"/>
        <w:jc w:val="both"/>
        <w:rPr>
          <w:b/>
          <w:sz w:val="24"/>
          <w:szCs w:val="24"/>
        </w:rPr>
      </w:pPr>
    </w:p>
    <w:p w14:paraId="2C771059" w14:textId="77777777" w:rsidR="00C72CC6" w:rsidRDefault="00C72CC6" w:rsidP="00C72CC6">
      <w:pPr>
        <w:pStyle w:val="Prrafodelista"/>
        <w:spacing w:line="360" w:lineRule="auto"/>
        <w:ind w:left="709"/>
        <w:jc w:val="both"/>
        <w:rPr>
          <w:b/>
          <w:sz w:val="24"/>
          <w:szCs w:val="24"/>
        </w:rPr>
      </w:pPr>
    </w:p>
    <w:p w14:paraId="124DFFD9" w14:textId="77777777" w:rsidR="00C72CC6" w:rsidRDefault="00C72CC6" w:rsidP="00C72CC6">
      <w:pPr>
        <w:pStyle w:val="Prrafodelista"/>
        <w:spacing w:line="360" w:lineRule="auto"/>
        <w:ind w:left="709"/>
        <w:jc w:val="both"/>
        <w:rPr>
          <w:b/>
          <w:sz w:val="24"/>
          <w:szCs w:val="24"/>
        </w:rPr>
      </w:pPr>
    </w:p>
    <w:p w14:paraId="6656375E" w14:textId="77777777" w:rsidR="00C72CC6" w:rsidRDefault="00C72CC6" w:rsidP="00C72CC6">
      <w:pPr>
        <w:pStyle w:val="Prrafodelista"/>
        <w:spacing w:line="360" w:lineRule="auto"/>
        <w:ind w:left="709"/>
        <w:jc w:val="both"/>
        <w:rPr>
          <w:b/>
          <w:sz w:val="24"/>
          <w:szCs w:val="24"/>
        </w:rPr>
      </w:pPr>
    </w:p>
    <w:p w14:paraId="02703C26" w14:textId="77777777" w:rsidR="00C72CC6" w:rsidRDefault="00C72CC6" w:rsidP="00C72CC6">
      <w:pPr>
        <w:pStyle w:val="Prrafodelista"/>
        <w:spacing w:line="360" w:lineRule="auto"/>
        <w:ind w:left="709"/>
        <w:jc w:val="both"/>
        <w:rPr>
          <w:b/>
          <w:sz w:val="24"/>
          <w:szCs w:val="24"/>
        </w:rPr>
      </w:pPr>
    </w:p>
    <w:p w14:paraId="3489AD3A" w14:textId="149710E7" w:rsidR="00581205" w:rsidRPr="00C54069" w:rsidRDefault="009453F6" w:rsidP="00E07976">
      <w:pPr>
        <w:pStyle w:val="Prrafodelista"/>
        <w:numPr>
          <w:ilvl w:val="1"/>
          <w:numId w:val="44"/>
        </w:numPr>
        <w:spacing w:line="360" w:lineRule="auto"/>
        <w:ind w:left="709" w:hanging="709"/>
        <w:jc w:val="both"/>
        <w:outlineLvl w:val="1"/>
        <w:rPr>
          <w:b/>
          <w:sz w:val="24"/>
          <w:szCs w:val="24"/>
        </w:rPr>
      </w:pPr>
      <w:bookmarkStart w:id="9" w:name="_Toc105515757"/>
      <w:r>
        <w:rPr>
          <w:b/>
          <w:sz w:val="24"/>
          <w:szCs w:val="24"/>
        </w:rPr>
        <w:t xml:space="preserve">PROCESO DE </w:t>
      </w:r>
      <w:r w:rsidR="00581205" w:rsidRPr="000C3952">
        <w:rPr>
          <w:b/>
          <w:sz w:val="24"/>
          <w:szCs w:val="24"/>
        </w:rPr>
        <w:t>MATRICULA</w:t>
      </w:r>
      <w:bookmarkEnd w:id="9"/>
    </w:p>
    <w:p w14:paraId="20C76C87" w14:textId="46F5BD7A" w:rsidR="00E505C9" w:rsidRPr="00255FCF" w:rsidRDefault="00E505C9" w:rsidP="00C54069">
      <w:pPr>
        <w:pStyle w:val="Textoindependienteprimerasangra2"/>
        <w:spacing w:line="360" w:lineRule="auto"/>
        <w:ind w:left="709" w:firstLine="0"/>
        <w:jc w:val="both"/>
        <w:rPr>
          <w:sz w:val="24"/>
          <w:szCs w:val="24"/>
        </w:rPr>
      </w:pPr>
      <w:r w:rsidRPr="00E505C9">
        <w:t xml:space="preserve">Es </w:t>
      </w:r>
      <w:r w:rsidRPr="00255FCF">
        <w:rPr>
          <w:sz w:val="24"/>
          <w:szCs w:val="24"/>
        </w:rPr>
        <w:t>el proceso mediante el cual, una persona se ad</w:t>
      </w:r>
      <w:r w:rsidR="00FF7E5D">
        <w:rPr>
          <w:sz w:val="24"/>
          <w:szCs w:val="24"/>
        </w:rPr>
        <w:t>scribe</w:t>
      </w:r>
      <w:r w:rsidRPr="00255FCF">
        <w:rPr>
          <w:sz w:val="24"/>
          <w:szCs w:val="24"/>
        </w:rPr>
        <w:t xml:space="preserve"> a uno de los programas de estudios de la institución, </w:t>
      </w:r>
      <w:r w:rsidR="00071BD0">
        <w:rPr>
          <w:sz w:val="24"/>
          <w:szCs w:val="24"/>
        </w:rPr>
        <w:t xml:space="preserve">o se registra en unidades didácticas que se desarrollan dentro de un periodo académico, </w:t>
      </w:r>
      <w:r w:rsidRPr="00255FCF">
        <w:rPr>
          <w:sz w:val="24"/>
          <w:szCs w:val="24"/>
        </w:rPr>
        <w:t>le acredita la condición de estudiante e involucra un compromiso de cumplir con los deberes y derechos establecidos en el reglamento institucional.</w:t>
      </w:r>
    </w:p>
    <w:p w14:paraId="249B9180" w14:textId="22EA7C48" w:rsidR="00CE3E41" w:rsidRPr="00CE3E41" w:rsidRDefault="00CE3E41" w:rsidP="00E07976">
      <w:pPr>
        <w:pStyle w:val="Textoindependienteprimerasangra2"/>
        <w:numPr>
          <w:ilvl w:val="2"/>
          <w:numId w:val="44"/>
        </w:numPr>
        <w:spacing w:line="360" w:lineRule="auto"/>
        <w:ind w:left="1418" w:hanging="709"/>
        <w:jc w:val="both"/>
        <w:outlineLvl w:val="2"/>
        <w:rPr>
          <w:b/>
          <w:bCs/>
          <w:sz w:val="24"/>
          <w:szCs w:val="24"/>
        </w:rPr>
      </w:pPr>
      <w:bookmarkStart w:id="10" w:name="_Toc105515758"/>
      <w:r>
        <w:rPr>
          <w:b/>
          <w:bCs/>
          <w:sz w:val="24"/>
          <w:szCs w:val="24"/>
        </w:rPr>
        <w:t>Aspectos a tomar en cuenta:</w:t>
      </w:r>
      <w:bookmarkEnd w:id="10"/>
    </w:p>
    <w:p w14:paraId="727AD9BE" w14:textId="242A6713" w:rsidR="0033026A" w:rsidRPr="009B5C59" w:rsidRDefault="0033026A" w:rsidP="0049695D">
      <w:pPr>
        <w:pStyle w:val="Cuadrculamedia1-nfasis21"/>
        <w:numPr>
          <w:ilvl w:val="0"/>
          <w:numId w:val="25"/>
        </w:numPr>
        <w:ind w:left="1701" w:hanging="283"/>
        <w:jc w:val="both"/>
        <w:rPr>
          <w:rFonts w:ascii="Calibri" w:hAnsi="Calibri" w:cs="Calibri"/>
        </w:rPr>
      </w:pPr>
      <w:r w:rsidRPr="009B5C59">
        <w:rPr>
          <w:rFonts w:ascii="Calibri" w:hAnsi="Calibri" w:cs="Calibri"/>
        </w:rPr>
        <w:lastRenderedPageBreak/>
        <w:t>Se consideran aptos para matricularse los estudiantes que cumplen con los requisitos de acceso establecidos en el reglamento institucional, de conformidad con las normas que emite el MINEDU.</w:t>
      </w:r>
    </w:p>
    <w:p w14:paraId="6E0043CF" w14:textId="77777777" w:rsidR="0033026A" w:rsidRPr="009B5C59" w:rsidRDefault="0033026A" w:rsidP="0049695D">
      <w:pPr>
        <w:pStyle w:val="Cuadrculamedia1-nfasis21"/>
        <w:numPr>
          <w:ilvl w:val="0"/>
          <w:numId w:val="25"/>
        </w:numPr>
        <w:ind w:left="1701" w:hanging="283"/>
        <w:jc w:val="both"/>
        <w:rPr>
          <w:rFonts w:ascii="Calibri" w:hAnsi="Calibri" w:cs="Calibri"/>
        </w:rPr>
      </w:pPr>
      <w:r w:rsidRPr="009B5C59">
        <w:rPr>
          <w:rFonts w:ascii="Calibri" w:hAnsi="Calibri" w:cs="Calibri"/>
        </w:rPr>
        <w:t>Si el ingresante no se matricula dentro de los 20 días hábiles siguientes, de haber iniciado el proceso matricula, y no realiza la reserva de la misma, su vacante queda liberada para ser cubierta por otro postulante que haya obtenido nota aprobatoria y que no alcanzado vacantes en estricto orden de mérito.</w:t>
      </w:r>
    </w:p>
    <w:p w14:paraId="1B364AB9" w14:textId="7110C9A7" w:rsidR="0033026A" w:rsidRPr="009B5C59" w:rsidRDefault="0033026A" w:rsidP="0049695D">
      <w:pPr>
        <w:pStyle w:val="Cuadrculamedia1-nfasis21"/>
        <w:numPr>
          <w:ilvl w:val="0"/>
          <w:numId w:val="25"/>
        </w:numPr>
        <w:ind w:left="1701" w:hanging="283"/>
        <w:jc w:val="both"/>
        <w:rPr>
          <w:rFonts w:ascii="Calibri" w:hAnsi="Calibri" w:cs="Calibri"/>
        </w:rPr>
      </w:pPr>
      <w:r w:rsidRPr="009B5C59">
        <w:rPr>
          <w:rFonts w:ascii="Calibri" w:hAnsi="Calibri" w:cs="Calibri"/>
        </w:rPr>
        <w:t xml:space="preserve">El instituto, a solicitud del ingresante, puede reservar la matricula antes de iniciar el periodo académico. </w:t>
      </w:r>
    </w:p>
    <w:p w14:paraId="0CDD4BB0" w14:textId="77777777" w:rsidR="0033026A" w:rsidRPr="009B5C59" w:rsidRDefault="0033026A" w:rsidP="0049695D">
      <w:pPr>
        <w:pStyle w:val="Cuadrculamedia1-nfasis21"/>
        <w:numPr>
          <w:ilvl w:val="0"/>
          <w:numId w:val="25"/>
        </w:numPr>
        <w:ind w:left="1701" w:hanging="283"/>
        <w:jc w:val="both"/>
        <w:rPr>
          <w:rFonts w:ascii="Calibri" w:hAnsi="Calibri" w:cs="Calibri"/>
        </w:rPr>
      </w:pPr>
      <w:r w:rsidRPr="009B5C59">
        <w:rPr>
          <w:rFonts w:ascii="Calibri" w:hAnsi="Calibri" w:cs="Calibri"/>
        </w:rPr>
        <w:t>El estudiante puede solicitar licencia de estudios, una vez matriculado, y por causas justificadas señaladas en el reglamento institucional.</w:t>
      </w:r>
    </w:p>
    <w:p w14:paraId="20AD666C" w14:textId="59B4C431" w:rsidR="0033026A" w:rsidRPr="009B5C59" w:rsidRDefault="0033026A" w:rsidP="0049695D">
      <w:pPr>
        <w:pStyle w:val="Cuadrculamedia1-nfasis21"/>
        <w:numPr>
          <w:ilvl w:val="0"/>
          <w:numId w:val="25"/>
        </w:numPr>
        <w:ind w:left="1701" w:hanging="283"/>
        <w:jc w:val="both"/>
        <w:rPr>
          <w:rFonts w:ascii="Calibri" w:hAnsi="Calibri" w:cs="Calibri"/>
        </w:rPr>
      </w:pPr>
      <w:r w:rsidRPr="009B5C59">
        <w:rPr>
          <w:rFonts w:ascii="Calibri" w:hAnsi="Calibri" w:cs="Calibri"/>
        </w:rPr>
        <w:t xml:space="preserve">El instituto otorga beca de estudio totales destinadas a beneficiar a los estudiantes, teniendo en cuenta el rendimiento académico. </w:t>
      </w:r>
    </w:p>
    <w:p w14:paraId="373EFBA7" w14:textId="13B8CFD8" w:rsidR="0033026A" w:rsidRPr="009B5C59" w:rsidRDefault="0033026A" w:rsidP="0049695D">
      <w:pPr>
        <w:pStyle w:val="Cuadrculamedia1-nfasis21"/>
        <w:numPr>
          <w:ilvl w:val="0"/>
          <w:numId w:val="25"/>
        </w:numPr>
        <w:ind w:left="1701" w:hanging="283"/>
        <w:jc w:val="both"/>
        <w:rPr>
          <w:rFonts w:ascii="Calibri" w:hAnsi="Calibri" w:cs="Calibri"/>
        </w:rPr>
      </w:pPr>
      <w:r w:rsidRPr="009B5C59">
        <w:rPr>
          <w:rFonts w:ascii="Calibri" w:hAnsi="Calibri" w:cs="Calibri"/>
        </w:rPr>
        <w:t>La reincorporación del ingresante o estudiante procede una vez concluido el plazo de reserva de matrícula o licencia de estudio.</w:t>
      </w:r>
    </w:p>
    <w:p w14:paraId="0648F4E9" w14:textId="77777777" w:rsidR="0033026A" w:rsidRPr="009B5C59" w:rsidRDefault="0033026A" w:rsidP="0049695D">
      <w:pPr>
        <w:pStyle w:val="Cuadrculamedia1-nfasis21"/>
        <w:numPr>
          <w:ilvl w:val="0"/>
          <w:numId w:val="25"/>
        </w:numPr>
        <w:ind w:left="1701" w:hanging="283"/>
        <w:jc w:val="both"/>
        <w:rPr>
          <w:rFonts w:ascii="Calibri" w:hAnsi="Calibri" w:cs="Calibri"/>
        </w:rPr>
      </w:pPr>
      <w:r w:rsidRPr="009B5C59">
        <w:rPr>
          <w:rFonts w:ascii="Calibri" w:hAnsi="Calibri" w:cs="Calibri"/>
        </w:rPr>
        <w:t>El ingresante o postulante, puede solicitar su reincorporación antes del plazo del término de reserva o licencia.</w:t>
      </w:r>
    </w:p>
    <w:p w14:paraId="37E84DCF" w14:textId="77777777" w:rsidR="0033026A" w:rsidRPr="009B5C59" w:rsidRDefault="0033026A" w:rsidP="0049695D">
      <w:pPr>
        <w:pStyle w:val="Cuadrculamedia1-nfasis21"/>
        <w:numPr>
          <w:ilvl w:val="0"/>
          <w:numId w:val="25"/>
        </w:numPr>
        <w:ind w:left="1701" w:hanging="283"/>
        <w:jc w:val="both"/>
        <w:rPr>
          <w:rFonts w:ascii="Calibri" w:hAnsi="Calibri" w:cs="Calibri"/>
        </w:rPr>
      </w:pPr>
      <w:r w:rsidRPr="009B5C59">
        <w:rPr>
          <w:rFonts w:ascii="Calibri" w:hAnsi="Calibri" w:cs="Calibri"/>
        </w:rPr>
        <w:t>De existir variación en los planes de estudio, se le aplicarán al estudiante los procesos de convalidación posterior a su reincorporación.</w:t>
      </w:r>
    </w:p>
    <w:p w14:paraId="65FDDCC2" w14:textId="77777777" w:rsidR="0033026A" w:rsidRPr="009B5C59" w:rsidRDefault="0033026A" w:rsidP="0049695D">
      <w:pPr>
        <w:pStyle w:val="Cuadrculamedia1-nfasis21"/>
        <w:numPr>
          <w:ilvl w:val="0"/>
          <w:numId w:val="25"/>
        </w:numPr>
        <w:ind w:left="1701" w:hanging="283"/>
        <w:jc w:val="both"/>
        <w:rPr>
          <w:rFonts w:ascii="Calibri" w:hAnsi="Calibri" w:cs="Calibri"/>
        </w:rPr>
      </w:pPr>
      <w:r w:rsidRPr="009B5C59">
        <w:rPr>
          <w:rFonts w:ascii="Calibri" w:hAnsi="Calibri" w:cs="Calibri"/>
        </w:rPr>
        <w:t>La reincorporación está sujeta a que exista vacante en el programa de estudio.</w:t>
      </w:r>
    </w:p>
    <w:p w14:paraId="570AE128" w14:textId="097F6407" w:rsidR="0033026A" w:rsidRPr="009B5C59" w:rsidRDefault="0033026A" w:rsidP="0049695D">
      <w:pPr>
        <w:pStyle w:val="Cuadrculamedia1-nfasis21"/>
        <w:numPr>
          <w:ilvl w:val="0"/>
          <w:numId w:val="25"/>
        </w:numPr>
        <w:ind w:left="1701" w:hanging="283"/>
        <w:jc w:val="both"/>
        <w:rPr>
          <w:rFonts w:ascii="Calibri" w:hAnsi="Calibri" w:cs="Calibri"/>
        </w:rPr>
      </w:pPr>
      <w:r w:rsidRPr="009B5C59">
        <w:rPr>
          <w:rFonts w:ascii="Calibri" w:hAnsi="Calibri" w:cs="Calibri"/>
        </w:rPr>
        <w:t>La matrícula se realiza por unidades didácticas verificando la aprobación de aprendizaje previos exigidos según plan de estudios.</w:t>
      </w:r>
    </w:p>
    <w:p w14:paraId="576C9DD6" w14:textId="3D198B0B" w:rsidR="0033026A" w:rsidRPr="009B5C59" w:rsidRDefault="0033026A" w:rsidP="0049695D">
      <w:pPr>
        <w:pStyle w:val="Cuadrculamedia1-nfasis21"/>
        <w:numPr>
          <w:ilvl w:val="0"/>
          <w:numId w:val="25"/>
        </w:numPr>
        <w:ind w:left="1701" w:hanging="283"/>
        <w:jc w:val="both"/>
        <w:rPr>
          <w:rFonts w:ascii="Calibri" w:hAnsi="Calibri" w:cs="Calibri"/>
        </w:rPr>
      </w:pPr>
      <w:r w:rsidRPr="009B5C59">
        <w:rPr>
          <w:rFonts w:ascii="Calibri" w:hAnsi="Calibri" w:cs="Calibri"/>
        </w:rPr>
        <w:t>El código de matrícula asignado al estudiante, debe ser el número del D.N.I, para nacionales, y para extranjeros se considera el número de Ca</w:t>
      </w:r>
      <w:r w:rsidR="00ED003D">
        <w:rPr>
          <w:rFonts w:ascii="Calibri" w:hAnsi="Calibri" w:cs="Calibri"/>
        </w:rPr>
        <w:t>r</w:t>
      </w:r>
      <w:r w:rsidRPr="009B5C59">
        <w:rPr>
          <w:rFonts w:ascii="Calibri" w:hAnsi="Calibri" w:cs="Calibri"/>
        </w:rPr>
        <w:t>net de extranjería o pasaporte. El código de matrícula es único en toda la duración del programa de estudio.</w:t>
      </w:r>
    </w:p>
    <w:p w14:paraId="7CF00091" w14:textId="612AB966" w:rsidR="0033026A" w:rsidRPr="009B5C59" w:rsidRDefault="0033026A" w:rsidP="0049695D">
      <w:pPr>
        <w:pStyle w:val="Cuadrculamedia1-nfasis21"/>
        <w:numPr>
          <w:ilvl w:val="0"/>
          <w:numId w:val="25"/>
        </w:numPr>
        <w:ind w:left="1701" w:hanging="283"/>
        <w:jc w:val="both"/>
        <w:rPr>
          <w:rFonts w:ascii="Calibri" w:hAnsi="Calibri" w:cs="Calibri"/>
          <w:b/>
        </w:rPr>
      </w:pPr>
      <w:r w:rsidRPr="009B5C59">
        <w:rPr>
          <w:rFonts w:ascii="Calibri" w:hAnsi="Calibri" w:cs="Calibri"/>
        </w:rPr>
        <w:t>Los alumnos que no hayan cumplido con el proceso de matrícula en la fecha prevista, pueden matricularse de manera extemporánea, de acuerdo a los cupos disponibles.</w:t>
      </w:r>
    </w:p>
    <w:p w14:paraId="11CF82EC" w14:textId="77777777" w:rsidR="00237650" w:rsidRPr="00237650" w:rsidRDefault="00A706D9" w:rsidP="0049695D">
      <w:pPr>
        <w:pStyle w:val="Textoindependienteprimerasangra2"/>
        <w:numPr>
          <w:ilvl w:val="0"/>
          <w:numId w:val="25"/>
        </w:numPr>
        <w:spacing w:line="360" w:lineRule="auto"/>
        <w:ind w:left="1701" w:hanging="283"/>
        <w:jc w:val="both"/>
        <w:rPr>
          <w:b/>
          <w:sz w:val="24"/>
          <w:szCs w:val="24"/>
        </w:rPr>
      </w:pPr>
      <w:r w:rsidRPr="009B5C59">
        <w:rPr>
          <w:sz w:val="24"/>
          <w:szCs w:val="24"/>
        </w:rPr>
        <w:t xml:space="preserve">Pueden matricularse las personas que participaron en el proceso de admisión, traslado, convalidación, reserva de matrícula, reincorporación. </w:t>
      </w:r>
    </w:p>
    <w:p w14:paraId="40A708C7" w14:textId="647649D3" w:rsidR="004C2229" w:rsidRDefault="00B544A7" w:rsidP="00E07976">
      <w:pPr>
        <w:pStyle w:val="Textoindependienteprimerasangra2"/>
        <w:numPr>
          <w:ilvl w:val="2"/>
          <w:numId w:val="44"/>
        </w:numPr>
        <w:spacing w:line="360" w:lineRule="auto"/>
        <w:ind w:left="1418" w:hanging="709"/>
        <w:jc w:val="both"/>
        <w:outlineLvl w:val="2"/>
        <w:rPr>
          <w:b/>
          <w:sz w:val="24"/>
          <w:szCs w:val="24"/>
        </w:rPr>
      </w:pPr>
      <w:bookmarkStart w:id="11" w:name="_Toc105515759"/>
      <w:r>
        <w:rPr>
          <w:b/>
          <w:sz w:val="24"/>
          <w:szCs w:val="24"/>
        </w:rPr>
        <w:t>Descripción del Proceso de M</w:t>
      </w:r>
      <w:r w:rsidR="00A27ED5" w:rsidRPr="0020050E">
        <w:rPr>
          <w:b/>
          <w:sz w:val="24"/>
          <w:szCs w:val="24"/>
        </w:rPr>
        <w:t>atricula</w:t>
      </w:r>
      <w:bookmarkEnd w:id="11"/>
      <w:r w:rsidR="0057049F" w:rsidRPr="0020050E">
        <w:rPr>
          <w:b/>
          <w:sz w:val="24"/>
          <w:szCs w:val="24"/>
        </w:rPr>
        <w:t xml:space="preserve"> </w:t>
      </w:r>
    </w:p>
    <w:p w14:paraId="7BEBCD1E" w14:textId="1062B20B" w:rsidR="00464777" w:rsidRDefault="00464777" w:rsidP="00095078">
      <w:pPr>
        <w:pStyle w:val="Textoindependienteprimerasangra2"/>
        <w:spacing w:line="360" w:lineRule="auto"/>
        <w:ind w:left="1854" w:hanging="436"/>
        <w:jc w:val="both"/>
        <w:rPr>
          <w:b/>
          <w:sz w:val="24"/>
          <w:szCs w:val="24"/>
        </w:rPr>
      </w:pPr>
      <w:r>
        <w:rPr>
          <w:b/>
          <w:sz w:val="24"/>
          <w:szCs w:val="24"/>
        </w:rPr>
        <w:t>Matricula ordinaria y Ratificación de matricula</w:t>
      </w:r>
    </w:p>
    <w:tbl>
      <w:tblPr>
        <w:tblW w:w="776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843"/>
        <w:gridCol w:w="110"/>
        <w:gridCol w:w="5278"/>
      </w:tblGrid>
      <w:tr w:rsidR="00464777" w:rsidRPr="00D33344" w14:paraId="646006C6" w14:textId="77777777" w:rsidTr="00815212">
        <w:tc>
          <w:tcPr>
            <w:tcW w:w="2483" w:type="dxa"/>
            <w:gridSpan w:val="3"/>
            <w:shd w:val="clear" w:color="auto" w:fill="9CC2E5" w:themeFill="accent1" w:themeFillTint="99"/>
            <w:vAlign w:val="center"/>
          </w:tcPr>
          <w:p w14:paraId="5B076EF2" w14:textId="77777777" w:rsidR="00464777" w:rsidRPr="00D33344" w:rsidRDefault="00464777" w:rsidP="00693867">
            <w:pPr>
              <w:rPr>
                <w:rFonts w:ascii="Calibri" w:hAnsi="Calibri" w:cs="Calibri"/>
                <w:b/>
                <w:sz w:val="18"/>
                <w:szCs w:val="18"/>
              </w:rPr>
            </w:pPr>
            <w:r w:rsidRPr="00D33344">
              <w:rPr>
                <w:rFonts w:ascii="Calibri" w:hAnsi="Calibri" w:cs="Calibri"/>
                <w:b/>
                <w:sz w:val="18"/>
                <w:szCs w:val="18"/>
              </w:rPr>
              <w:t>Población a la que va dirigido</w:t>
            </w:r>
          </w:p>
        </w:tc>
        <w:tc>
          <w:tcPr>
            <w:tcW w:w="5278" w:type="dxa"/>
            <w:shd w:val="clear" w:color="auto" w:fill="auto"/>
            <w:vAlign w:val="center"/>
          </w:tcPr>
          <w:p w14:paraId="473813E7" w14:textId="2CECD217" w:rsidR="00464777" w:rsidRPr="00D33344" w:rsidRDefault="00402745" w:rsidP="00693867">
            <w:pPr>
              <w:jc w:val="both"/>
              <w:rPr>
                <w:rFonts w:ascii="Calibri" w:hAnsi="Calibri" w:cs="Calibri"/>
                <w:sz w:val="18"/>
                <w:szCs w:val="18"/>
              </w:rPr>
            </w:pPr>
            <w:r>
              <w:rPr>
                <w:rFonts w:ascii="Calibri" w:hAnsi="Calibri" w:cs="Calibri"/>
                <w:sz w:val="18"/>
                <w:szCs w:val="18"/>
              </w:rPr>
              <w:t>Ingresantes</w:t>
            </w:r>
          </w:p>
          <w:p w14:paraId="4D606487" w14:textId="77777777" w:rsidR="00464777" w:rsidRPr="00D33344" w:rsidRDefault="00464777" w:rsidP="00693867">
            <w:pPr>
              <w:jc w:val="both"/>
              <w:rPr>
                <w:rFonts w:ascii="Calibri" w:hAnsi="Calibri" w:cs="Calibri"/>
                <w:sz w:val="18"/>
                <w:szCs w:val="18"/>
              </w:rPr>
            </w:pPr>
            <w:r>
              <w:rPr>
                <w:rFonts w:ascii="Calibri" w:hAnsi="Calibri" w:cs="Calibri"/>
                <w:sz w:val="18"/>
                <w:szCs w:val="18"/>
              </w:rPr>
              <w:t>Estudiantes</w:t>
            </w:r>
            <w:r w:rsidRPr="00D33344">
              <w:rPr>
                <w:rFonts w:ascii="Calibri" w:hAnsi="Calibri" w:cs="Calibri"/>
                <w:sz w:val="18"/>
                <w:szCs w:val="18"/>
              </w:rPr>
              <w:t xml:space="preserve"> regulares</w:t>
            </w:r>
          </w:p>
          <w:p w14:paraId="05FD6032" w14:textId="3AAE8331" w:rsidR="00464777" w:rsidRPr="00D33344" w:rsidRDefault="00464777" w:rsidP="00693867">
            <w:pPr>
              <w:jc w:val="both"/>
              <w:rPr>
                <w:rFonts w:ascii="Calibri" w:hAnsi="Calibri" w:cs="Calibri"/>
                <w:sz w:val="18"/>
                <w:szCs w:val="18"/>
              </w:rPr>
            </w:pPr>
            <w:r w:rsidRPr="00D33344">
              <w:rPr>
                <w:rFonts w:ascii="Calibri" w:hAnsi="Calibri" w:cs="Calibri"/>
                <w:sz w:val="18"/>
                <w:szCs w:val="18"/>
              </w:rPr>
              <w:t xml:space="preserve">Traslados internos y </w:t>
            </w:r>
            <w:r>
              <w:rPr>
                <w:rFonts w:ascii="Calibri" w:hAnsi="Calibri" w:cs="Calibri"/>
                <w:sz w:val="18"/>
                <w:szCs w:val="18"/>
              </w:rPr>
              <w:t>e</w:t>
            </w:r>
            <w:r w:rsidRPr="00D33344">
              <w:rPr>
                <w:rFonts w:ascii="Calibri" w:hAnsi="Calibri" w:cs="Calibri"/>
                <w:sz w:val="18"/>
                <w:szCs w:val="18"/>
              </w:rPr>
              <w:t>xternos</w:t>
            </w:r>
          </w:p>
        </w:tc>
      </w:tr>
      <w:tr w:rsidR="00464777" w:rsidRPr="00D33344" w14:paraId="35C84667" w14:textId="77777777" w:rsidTr="00815212">
        <w:tc>
          <w:tcPr>
            <w:tcW w:w="2483" w:type="dxa"/>
            <w:gridSpan w:val="3"/>
            <w:shd w:val="clear" w:color="auto" w:fill="9CC2E5" w:themeFill="accent1" w:themeFillTint="99"/>
            <w:vAlign w:val="center"/>
          </w:tcPr>
          <w:p w14:paraId="52F0C500" w14:textId="77777777" w:rsidR="00464777" w:rsidRPr="00D33344" w:rsidRDefault="00464777" w:rsidP="00693867">
            <w:pPr>
              <w:jc w:val="both"/>
              <w:rPr>
                <w:rFonts w:ascii="Calibri" w:hAnsi="Calibri" w:cs="Calibri"/>
                <w:b/>
                <w:sz w:val="18"/>
                <w:szCs w:val="18"/>
              </w:rPr>
            </w:pPr>
            <w:r w:rsidRPr="00D33344">
              <w:rPr>
                <w:rFonts w:ascii="Calibri" w:hAnsi="Calibri" w:cs="Calibri"/>
                <w:b/>
                <w:sz w:val="18"/>
                <w:szCs w:val="18"/>
              </w:rPr>
              <w:t>Áreas responsables</w:t>
            </w:r>
          </w:p>
        </w:tc>
        <w:tc>
          <w:tcPr>
            <w:tcW w:w="5278" w:type="dxa"/>
            <w:shd w:val="clear" w:color="auto" w:fill="auto"/>
            <w:vAlign w:val="center"/>
          </w:tcPr>
          <w:p w14:paraId="79C2807D" w14:textId="57BFBB37" w:rsidR="00464777" w:rsidRPr="00D33344" w:rsidRDefault="00464777" w:rsidP="00693867">
            <w:pPr>
              <w:jc w:val="both"/>
              <w:rPr>
                <w:rFonts w:ascii="Calibri" w:hAnsi="Calibri" w:cs="Calibri"/>
                <w:sz w:val="18"/>
                <w:szCs w:val="18"/>
              </w:rPr>
            </w:pPr>
            <w:r>
              <w:rPr>
                <w:rFonts w:ascii="Calibri" w:hAnsi="Calibri" w:cs="Calibri"/>
                <w:sz w:val="18"/>
                <w:szCs w:val="18"/>
              </w:rPr>
              <w:t>Secretaria académica, caja</w:t>
            </w:r>
          </w:p>
        </w:tc>
      </w:tr>
      <w:tr w:rsidR="00464777" w:rsidRPr="00D33344" w14:paraId="194394C2" w14:textId="77777777" w:rsidTr="00815212">
        <w:tc>
          <w:tcPr>
            <w:tcW w:w="2483" w:type="dxa"/>
            <w:gridSpan w:val="3"/>
            <w:shd w:val="clear" w:color="auto" w:fill="9CC2E5" w:themeFill="accent1" w:themeFillTint="99"/>
            <w:vAlign w:val="center"/>
          </w:tcPr>
          <w:p w14:paraId="5F41B528" w14:textId="77777777" w:rsidR="00464777" w:rsidRPr="00D33344" w:rsidRDefault="00464777" w:rsidP="00693867">
            <w:pPr>
              <w:jc w:val="both"/>
              <w:rPr>
                <w:rFonts w:ascii="Calibri" w:hAnsi="Calibri" w:cs="Calibri"/>
                <w:b/>
                <w:sz w:val="18"/>
                <w:szCs w:val="18"/>
              </w:rPr>
            </w:pPr>
            <w:r w:rsidRPr="00D33344">
              <w:rPr>
                <w:rFonts w:ascii="Calibri" w:hAnsi="Calibri" w:cs="Calibri"/>
                <w:b/>
                <w:sz w:val="18"/>
                <w:szCs w:val="18"/>
              </w:rPr>
              <w:lastRenderedPageBreak/>
              <w:t>Modalidad de trámite</w:t>
            </w:r>
          </w:p>
        </w:tc>
        <w:tc>
          <w:tcPr>
            <w:tcW w:w="5278" w:type="dxa"/>
            <w:shd w:val="clear" w:color="auto" w:fill="auto"/>
            <w:vAlign w:val="center"/>
          </w:tcPr>
          <w:p w14:paraId="76CFB444" w14:textId="69D1D507" w:rsidR="00464777" w:rsidRPr="00D33344" w:rsidRDefault="00464777" w:rsidP="00693867">
            <w:pPr>
              <w:jc w:val="both"/>
              <w:rPr>
                <w:rFonts w:ascii="Calibri" w:hAnsi="Calibri" w:cs="Calibri"/>
                <w:sz w:val="18"/>
                <w:szCs w:val="18"/>
              </w:rPr>
            </w:pPr>
            <w:r w:rsidRPr="00D33344">
              <w:rPr>
                <w:rFonts w:ascii="Calibri" w:hAnsi="Calibri" w:cs="Calibri"/>
                <w:sz w:val="18"/>
                <w:szCs w:val="18"/>
              </w:rPr>
              <w:t>Presencial</w:t>
            </w:r>
            <w:r>
              <w:rPr>
                <w:rFonts w:ascii="Calibri" w:hAnsi="Calibri" w:cs="Calibri"/>
                <w:sz w:val="18"/>
                <w:szCs w:val="18"/>
              </w:rPr>
              <w:t xml:space="preserve"> o a través de un apoderado </w:t>
            </w:r>
          </w:p>
        </w:tc>
      </w:tr>
      <w:tr w:rsidR="00464777" w:rsidRPr="00D33344" w14:paraId="23BA2D9E" w14:textId="77777777" w:rsidTr="00815212">
        <w:tc>
          <w:tcPr>
            <w:tcW w:w="2483" w:type="dxa"/>
            <w:gridSpan w:val="3"/>
            <w:shd w:val="clear" w:color="auto" w:fill="9CC2E5" w:themeFill="accent1" w:themeFillTint="99"/>
            <w:vAlign w:val="center"/>
          </w:tcPr>
          <w:p w14:paraId="50AE9A49" w14:textId="77777777" w:rsidR="00464777" w:rsidRPr="00D33344" w:rsidRDefault="00464777" w:rsidP="00693867">
            <w:pPr>
              <w:jc w:val="both"/>
              <w:rPr>
                <w:rFonts w:ascii="Calibri" w:hAnsi="Calibri" w:cs="Calibri"/>
                <w:b/>
                <w:sz w:val="18"/>
                <w:szCs w:val="18"/>
              </w:rPr>
            </w:pPr>
            <w:r w:rsidRPr="00D33344">
              <w:rPr>
                <w:rFonts w:ascii="Calibri" w:hAnsi="Calibri" w:cs="Calibri"/>
                <w:b/>
                <w:sz w:val="18"/>
                <w:szCs w:val="18"/>
              </w:rPr>
              <w:t>Duración del trámite</w:t>
            </w:r>
          </w:p>
        </w:tc>
        <w:tc>
          <w:tcPr>
            <w:tcW w:w="5278" w:type="dxa"/>
            <w:shd w:val="clear" w:color="auto" w:fill="auto"/>
            <w:vAlign w:val="center"/>
          </w:tcPr>
          <w:p w14:paraId="5561CB1E" w14:textId="77777777" w:rsidR="00464777" w:rsidRPr="00D33344" w:rsidRDefault="00464777" w:rsidP="00693867">
            <w:pPr>
              <w:jc w:val="both"/>
              <w:rPr>
                <w:rFonts w:ascii="Calibri" w:hAnsi="Calibri" w:cs="Calibri"/>
                <w:sz w:val="18"/>
                <w:szCs w:val="18"/>
              </w:rPr>
            </w:pPr>
            <w:r>
              <w:rPr>
                <w:rFonts w:ascii="Calibri" w:hAnsi="Calibri" w:cs="Calibri"/>
                <w:sz w:val="18"/>
                <w:szCs w:val="18"/>
              </w:rPr>
              <w:t xml:space="preserve"> 1 Día</w:t>
            </w:r>
          </w:p>
        </w:tc>
      </w:tr>
      <w:tr w:rsidR="00464777" w:rsidRPr="00D33344" w14:paraId="486462BF" w14:textId="77777777" w:rsidTr="00815212">
        <w:tc>
          <w:tcPr>
            <w:tcW w:w="2483" w:type="dxa"/>
            <w:gridSpan w:val="3"/>
            <w:shd w:val="clear" w:color="auto" w:fill="9CC2E5" w:themeFill="accent1" w:themeFillTint="99"/>
            <w:vAlign w:val="center"/>
          </w:tcPr>
          <w:p w14:paraId="3874D992" w14:textId="77777777" w:rsidR="00464777" w:rsidRPr="00D33344" w:rsidRDefault="00464777" w:rsidP="00693867">
            <w:pPr>
              <w:jc w:val="both"/>
              <w:rPr>
                <w:rFonts w:ascii="Calibri" w:hAnsi="Calibri" w:cs="Calibri"/>
                <w:b/>
                <w:sz w:val="18"/>
                <w:szCs w:val="18"/>
              </w:rPr>
            </w:pPr>
            <w:r w:rsidRPr="00D33344">
              <w:rPr>
                <w:rFonts w:ascii="Calibri" w:hAnsi="Calibri" w:cs="Calibri"/>
                <w:b/>
                <w:sz w:val="18"/>
                <w:szCs w:val="18"/>
              </w:rPr>
              <w:t>Costo</w:t>
            </w:r>
          </w:p>
        </w:tc>
        <w:tc>
          <w:tcPr>
            <w:tcW w:w="5278" w:type="dxa"/>
            <w:shd w:val="clear" w:color="auto" w:fill="auto"/>
            <w:vAlign w:val="center"/>
          </w:tcPr>
          <w:p w14:paraId="75CB8157" w14:textId="57B88B4B" w:rsidR="00464777" w:rsidRDefault="00464777" w:rsidP="00693867">
            <w:pPr>
              <w:jc w:val="both"/>
              <w:rPr>
                <w:rFonts w:ascii="Calibri" w:hAnsi="Calibri" w:cs="Calibri"/>
                <w:sz w:val="18"/>
                <w:szCs w:val="18"/>
              </w:rPr>
            </w:pPr>
            <w:r w:rsidRPr="00D33344">
              <w:rPr>
                <w:rFonts w:ascii="Calibri" w:hAnsi="Calibri" w:cs="Calibri"/>
                <w:sz w:val="18"/>
                <w:szCs w:val="18"/>
              </w:rPr>
              <w:t xml:space="preserve">S/. </w:t>
            </w:r>
            <w:r>
              <w:rPr>
                <w:rFonts w:ascii="Calibri" w:hAnsi="Calibri" w:cs="Calibri"/>
                <w:sz w:val="18"/>
                <w:szCs w:val="18"/>
              </w:rPr>
              <w:t xml:space="preserve">5.00 por crédito. </w:t>
            </w:r>
          </w:p>
          <w:p w14:paraId="1B2DD580" w14:textId="77777777" w:rsidR="00464777" w:rsidRPr="00D33344" w:rsidRDefault="00464777" w:rsidP="00693867">
            <w:pPr>
              <w:jc w:val="both"/>
              <w:rPr>
                <w:rFonts w:ascii="Calibri" w:hAnsi="Calibri" w:cs="Calibri"/>
                <w:sz w:val="18"/>
                <w:szCs w:val="18"/>
              </w:rPr>
            </w:pPr>
            <w:r>
              <w:rPr>
                <w:rFonts w:ascii="Calibri" w:hAnsi="Calibri" w:cs="Calibri"/>
                <w:sz w:val="18"/>
                <w:szCs w:val="18"/>
              </w:rPr>
              <w:t>*En caso de haberse otorgado beca de estudio, el monto corresponde a la escala determinada.</w:t>
            </w:r>
          </w:p>
        </w:tc>
      </w:tr>
      <w:tr w:rsidR="00464777" w:rsidRPr="00D33344" w14:paraId="1C4DCD7A" w14:textId="77777777" w:rsidTr="00815212">
        <w:tc>
          <w:tcPr>
            <w:tcW w:w="2483" w:type="dxa"/>
            <w:gridSpan w:val="3"/>
            <w:shd w:val="clear" w:color="auto" w:fill="9CC2E5" w:themeFill="accent1" w:themeFillTint="99"/>
            <w:vAlign w:val="center"/>
          </w:tcPr>
          <w:p w14:paraId="4E2D0BA8" w14:textId="77777777" w:rsidR="00464777" w:rsidRPr="00D33344" w:rsidRDefault="00464777" w:rsidP="00693867">
            <w:pPr>
              <w:jc w:val="both"/>
              <w:rPr>
                <w:rFonts w:ascii="Calibri" w:hAnsi="Calibri" w:cs="Calibri"/>
                <w:b/>
                <w:sz w:val="18"/>
                <w:szCs w:val="18"/>
              </w:rPr>
            </w:pPr>
            <w:r w:rsidRPr="00D33344">
              <w:rPr>
                <w:rFonts w:ascii="Calibri" w:hAnsi="Calibri" w:cs="Calibri"/>
                <w:b/>
                <w:sz w:val="18"/>
                <w:szCs w:val="18"/>
              </w:rPr>
              <w:t>Requisitos</w:t>
            </w:r>
          </w:p>
        </w:tc>
        <w:tc>
          <w:tcPr>
            <w:tcW w:w="5278" w:type="dxa"/>
            <w:shd w:val="clear" w:color="auto" w:fill="auto"/>
            <w:vAlign w:val="center"/>
          </w:tcPr>
          <w:p w14:paraId="57C64741" w14:textId="637D4E9D" w:rsidR="00464777" w:rsidRDefault="00464777" w:rsidP="0049695D">
            <w:pPr>
              <w:numPr>
                <w:ilvl w:val="0"/>
                <w:numId w:val="40"/>
              </w:numPr>
              <w:spacing w:after="0" w:line="240" w:lineRule="auto"/>
              <w:jc w:val="both"/>
              <w:rPr>
                <w:rFonts w:ascii="Calibri" w:hAnsi="Calibri" w:cs="Calibri"/>
                <w:sz w:val="18"/>
                <w:szCs w:val="18"/>
              </w:rPr>
            </w:pPr>
            <w:r w:rsidRPr="00D33344">
              <w:rPr>
                <w:rFonts w:ascii="Calibri" w:hAnsi="Calibri" w:cs="Calibri"/>
                <w:sz w:val="18"/>
                <w:szCs w:val="18"/>
              </w:rPr>
              <w:t xml:space="preserve">Tener el calificativo de admitido en el </w:t>
            </w:r>
            <w:r w:rsidR="00060BFF">
              <w:rPr>
                <w:rFonts w:ascii="Calibri" w:hAnsi="Calibri" w:cs="Calibri"/>
                <w:sz w:val="18"/>
                <w:szCs w:val="18"/>
              </w:rPr>
              <w:t>programa de estudios.</w:t>
            </w:r>
          </w:p>
          <w:p w14:paraId="79B47DDF" w14:textId="77777777" w:rsidR="00464777" w:rsidRPr="00D33344" w:rsidRDefault="00464777" w:rsidP="0049695D">
            <w:pPr>
              <w:numPr>
                <w:ilvl w:val="0"/>
                <w:numId w:val="40"/>
              </w:numPr>
              <w:spacing w:after="0" w:line="240" w:lineRule="auto"/>
              <w:jc w:val="both"/>
              <w:rPr>
                <w:rFonts w:ascii="Calibri" w:hAnsi="Calibri" w:cs="Calibri"/>
                <w:sz w:val="18"/>
                <w:szCs w:val="18"/>
              </w:rPr>
            </w:pPr>
            <w:r w:rsidRPr="00D33344">
              <w:rPr>
                <w:rFonts w:ascii="Calibri" w:hAnsi="Calibri" w:cs="Calibri"/>
                <w:sz w:val="18"/>
                <w:szCs w:val="18"/>
              </w:rPr>
              <w:t>Haber realizado los pagos respectivos en caja de acuerdo a su condición.</w:t>
            </w:r>
          </w:p>
        </w:tc>
      </w:tr>
      <w:tr w:rsidR="00464777" w:rsidRPr="00D33344" w14:paraId="2B570532" w14:textId="77777777" w:rsidTr="008152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78"/>
        </w:trPr>
        <w:tc>
          <w:tcPr>
            <w:tcW w:w="7761"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6FD0764B" w14:textId="77777777" w:rsidR="00464777" w:rsidRPr="00D33344" w:rsidRDefault="00464777" w:rsidP="00693867">
            <w:pPr>
              <w:rPr>
                <w:rFonts w:ascii="Calibri" w:hAnsi="Calibri" w:cs="Calibri"/>
                <w:b/>
                <w:bCs/>
                <w:sz w:val="18"/>
                <w:szCs w:val="18"/>
                <w:lang w:eastAsia="es-PE"/>
              </w:rPr>
            </w:pPr>
            <w:r w:rsidRPr="00D33344">
              <w:rPr>
                <w:rFonts w:ascii="Calibri" w:hAnsi="Calibri" w:cs="Calibri"/>
                <w:b/>
                <w:bCs/>
                <w:sz w:val="18"/>
                <w:szCs w:val="18"/>
                <w:lang w:eastAsia="es-PE"/>
              </w:rPr>
              <w:t>PROCEDIMIENTO</w:t>
            </w:r>
          </w:p>
        </w:tc>
      </w:tr>
      <w:tr w:rsidR="00464777" w:rsidRPr="00D33344" w14:paraId="545BC079" w14:textId="77777777" w:rsidTr="008152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6"/>
        </w:trPr>
        <w:tc>
          <w:tcPr>
            <w:tcW w:w="530" w:type="dxa"/>
            <w:tcBorders>
              <w:top w:val="nil"/>
              <w:left w:val="single" w:sz="4" w:space="0" w:color="auto"/>
              <w:bottom w:val="single" w:sz="4" w:space="0" w:color="auto"/>
              <w:right w:val="single" w:sz="4" w:space="0" w:color="auto"/>
            </w:tcBorders>
            <w:shd w:val="clear" w:color="auto" w:fill="9CC2E5" w:themeFill="accent1" w:themeFillTint="99"/>
            <w:noWrap/>
            <w:vAlign w:val="center"/>
          </w:tcPr>
          <w:p w14:paraId="446F2302" w14:textId="77777777" w:rsidR="00464777" w:rsidRPr="00D33344" w:rsidRDefault="00464777" w:rsidP="00693867">
            <w:pPr>
              <w:jc w:val="center"/>
              <w:rPr>
                <w:rFonts w:ascii="Calibri" w:hAnsi="Calibri" w:cs="Calibri"/>
                <w:b/>
                <w:bCs/>
                <w:sz w:val="18"/>
                <w:szCs w:val="18"/>
                <w:lang w:eastAsia="es-PE"/>
              </w:rPr>
            </w:pPr>
            <w:r w:rsidRPr="00D33344">
              <w:rPr>
                <w:rFonts w:ascii="Calibri" w:hAnsi="Calibri" w:cs="Calibri"/>
                <w:b/>
                <w:bCs/>
                <w:sz w:val="18"/>
                <w:szCs w:val="18"/>
                <w:lang w:eastAsia="es-PE"/>
              </w:rPr>
              <w:t>N°</w:t>
            </w:r>
          </w:p>
        </w:tc>
        <w:tc>
          <w:tcPr>
            <w:tcW w:w="1843"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769EE761" w14:textId="77777777" w:rsidR="00464777" w:rsidRPr="00D33344" w:rsidRDefault="00464777" w:rsidP="00693867">
            <w:pPr>
              <w:jc w:val="center"/>
              <w:rPr>
                <w:rFonts w:ascii="Calibri" w:hAnsi="Calibri" w:cs="Calibri"/>
                <w:b/>
                <w:bCs/>
                <w:sz w:val="18"/>
                <w:szCs w:val="18"/>
                <w:lang w:eastAsia="es-PE"/>
              </w:rPr>
            </w:pPr>
            <w:r w:rsidRPr="00D33344">
              <w:rPr>
                <w:rFonts w:ascii="Calibri" w:hAnsi="Calibri" w:cs="Calibri"/>
                <w:b/>
                <w:bCs/>
                <w:sz w:val="18"/>
                <w:szCs w:val="18"/>
                <w:lang w:eastAsia="es-PE"/>
              </w:rPr>
              <w:t>RESPONSABLE</w:t>
            </w:r>
          </w:p>
        </w:tc>
        <w:tc>
          <w:tcPr>
            <w:tcW w:w="5388" w:type="dxa"/>
            <w:gridSpan w:val="2"/>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491F6468" w14:textId="77777777" w:rsidR="00464777" w:rsidRPr="00D33344" w:rsidRDefault="00464777" w:rsidP="00693867">
            <w:pPr>
              <w:jc w:val="center"/>
              <w:rPr>
                <w:rFonts w:ascii="Calibri" w:hAnsi="Calibri" w:cs="Calibri"/>
                <w:b/>
                <w:bCs/>
                <w:sz w:val="18"/>
                <w:szCs w:val="18"/>
                <w:lang w:eastAsia="es-PE"/>
              </w:rPr>
            </w:pPr>
            <w:r w:rsidRPr="00D33344">
              <w:rPr>
                <w:rFonts w:ascii="Calibri" w:hAnsi="Calibri" w:cs="Calibri"/>
                <w:b/>
                <w:bCs/>
                <w:sz w:val="18"/>
                <w:szCs w:val="18"/>
                <w:lang w:eastAsia="es-PE"/>
              </w:rPr>
              <w:t>DESCRIPCIÓN</w:t>
            </w:r>
          </w:p>
        </w:tc>
      </w:tr>
      <w:tr w:rsidR="00464777" w:rsidRPr="00D33344" w14:paraId="7FF0A701" w14:textId="77777777" w:rsidTr="00693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2"/>
        </w:trPr>
        <w:tc>
          <w:tcPr>
            <w:tcW w:w="530" w:type="dxa"/>
            <w:tcBorders>
              <w:top w:val="nil"/>
              <w:left w:val="single" w:sz="4" w:space="0" w:color="auto"/>
              <w:bottom w:val="single" w:sz="4" w:space="0" w:color="auto"/>
              <w:right w:val="single" w:sz="4" w:space="0" w:color="auto"/>
            </w:tcBorders>
            <w:shd w:val="clear" w:color="auto" w:fill="auto"/>
            <w:noWrap/>
            <w:vAlign w:val="center"/>
          </w:tcPr>
          <w:p w14:paraId="5EF3C1DD" w14:textId="77777777" w:rsidR="00464777" w:rsidRPr="00D33344" w:rsidRDefault="00464777" w:rsidP="00693867">
            <w:pPr>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861284E" w14:textId="3D1B46B8" w:rsidR="00464777" w:rsidRPr="00D33344" w:rsidRDefault="00060BFF" w:rsidP="00693867">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Estudiante</w:t>
            </w:r>
          </w:p>
        </w:tc>
        <w:tc>
          <w:tcPr>
            <w:tcW w:w="5388" w:type="dxa"/>
            <w:gridSpan w:val="2"/>
            <w:tcBorders>
              <w:top w:val="single" w:sz="4" w:space="0" w:color="auto"/>
              <w:left w:val="nil"/>
              <w:bottom w:val="single" w:sz="4" w:space="0" w:color="auto"/>
              <w:right w:val="single" w:sz="4" w:space="0" w:color="auto"/>
            </w:tcBorders>
            <w:shd w:val="clear" w:color="auto" w:fill="auto"/>
            <w:noWrap/>
            <w:vAlign w:val="center"/>
          </w:tcPr>
          <w:p w14:paraId="52541D30" w14:textId="7350984C" w:rsidR="00464777" w:rsidRPr="00D33344" w:rsidRDefault="00060BFF"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Realiza pago por concepto de matrícula o ratificación de matricula</w:t>
            </w:r>
          </w:p>
        </w:tc>
      </w:tr>
      <w:tr w:rsidR="00402745" w:rsidRPr="00D33344" w14:paraId="25050B13" w14:textId="77777777" w:rsidTr="00693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2"/>
        </w:trPr>
        <w:tc>
          <w:tcPr>
            <w:tcW w:w="530" w:type="dxa"/>
            <w:tcBorders>
              <w:top w:val="nil"/>
              <w:left w:val="single" w:sz="4" w:space="0" w:color="auto"/>
              <w:bottom w:val="single" w:sz="4" w:space="0" w:color="auto"/>
              <w:right w:val="single" w:sz="4" w:space="0" w:color="auto"/>
            </w:tcBorders>
            <w:shd w:val="clear" w:color="auto" w:fill="auto"/>
            <w:noWrap/>
            <w:vAlign w:val="center"/>
          </w:tcPr>
          <w:p w14:paraId="0A1CB95A" w14:textId="76DF109F" w:rsidR="00402745" w:rsidRPr="00D33344" w:rsidRDefault="00E30088" w:rsidP="00402745">
            <w:pPr>
              <w:jc w:val="center"/>
              <w:rPr>
                <w:rFonts w:ascii="Calibri" w:hAnsi="Calibri" w:cs="Calibri"/>
                <w:color w:val="000000"/>
                <w:sz w:val="18"/>
                <w:szCs w:val="18"/>
                <w:lang w:eastAsia="es-PE"/>
              </w:rPr>
            </w:pPr>
            <w:r>
              <w:rPr>
                <w:rFonts w:ascii="Calibri" w:hAnsi="Calibri" w:cs="Calibri"/>
                <w:color w:val="000000"/>
                <w:sz w:val="18"/>
                <w:szCs w:val="18"/>
                <w:lang w:eastAsia="es-PE"/>
              </w:rPr>
              <w:t>2</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AFF5B22" w14:textId="23D5AE29" w:rsidR="00402745" w:rsidRDefault="00402745" w:rsidP="0040274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Caja</w:t>
            </w:r>
          </w:p>
        </w:tc>
        <w:tc>
          <w:tcPr>
            <w:tcW w:w="5388" w:type="dxa"/>
            <w:gridSpan w:val="2"/>
            <w:tcBorders>
              <w:top w:val="single" w:sz="4" w:space="0" w:color="auto"/>
              <w:left w:val="nil"/>
              <w:bottom w:val="single" w:sz="4" w:space="0" w:color="auto"/>
              <w:right w:val="single" w:sz="4" w:space="0" w:color="auto"/>
            </w:tcBorders>
            <w:shd w:val="clear" w:color="auto" w:fill="auto"/>
            <w:noWrap/>
            <w:vAlign w:val="center"/>
          </w:tcPr>
          <w:p w14:paraId="0157EBFD" w14:textId="0CD021E1" w:rsidR="00402745" w:rsidRPr="00D33344" w:rsidRDefault="00402745"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Envía la relación de los estudiantes que han pagado matrícula.</w:t>
            </w:r>
            <w:r w:rsidRPr="00D33344">
              <w:rPr>
                <w:rFonts w:ascii="Calibri" w:hAnsi="Calibri" w:cs="Calibri"/>
                <w:color w:val="000000"/>
                <w:sz w:val="18"/>
                <w:szCs w:val="18"/>
                <w:lang w:eastAsia="es-PE"/>
              </w:rPr>
              <w:t xml:space="preserve"> </w:t>
            </w:r>
          </w:p>
        </w:tc>
      </w:tr>
      <w:tr w:rsidR="00402745" w:rsidRPr="00D33344" w14:paraId="074CF7E9" w14:textId="77777777" w:rsidTr="00693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2"/>
        </w:trPr>
        <w:tc>
          <w:tcPr>
            <w:tcW w:w="530" w:type="dxa"/>
            <w:tcBorders>
              <w:top w:val="nil"/>
              <w:left w:val="single" w:sz="4" w:space="0" w:color="auto"/>
              <w:bottom w:val="single" w:sz="4" w:space="0" w:color="auto"/>
              <w:right w:val="single" w:sz="4" w:space="0" w:color="auto"/>
            </w:tcBorders>
            <w:shd w:val="clear" w:color="auto" w:fill="auto"/>
            <w:noWrap/>
            <w:vAlign w:val="center"/>
          </w:tcPr>
          <w:p w14:paraId="1D3F4A42" w14:textId="668DA9CE" w:rsidR="00402745" w:rsidRPr="00D33344" w:rsidRDefault="00E30088" w:rsidP="00402745">
            <w:pPr>
              <w:jc w:val="center"/>
              <w:rPr>
                <w:rFonts w:ascii="Calibri" w:hAnsi="Calibri" w:cs="Calibri"/>
                <w:color w:val="000000"/>
                <w:sz w:val="18"/>
                <w:szCs w:val="18"/>
                <w:lang w:eastAsia="es-PE"/>
              </w:rPr>
            </w:pPr>
            <w:r>
              <w:rPr>
                <w:rFonts w:ascii="Calibri" w:hAnsi="Calibri" w:cs="Calibri"/>
                <w:color w:val="000000"/>
                <w:sz w:val="18"/>
                <w:szCs w:val="18"/>
                <w:lang w:eastAsia="es-PE"/>
              </w:rPr>
              <w:t>3</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0109853" w14:textId="0C34F2D7" w:rsidR="00402745" w:rsidRDefault="00402745" w:rsidP="0040274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Mesa de parte</w:t>
            </w:r>
          </w:p>
        </w:tc>
        <w:tc>
          <w:tcPr>
            <w:tcW w:w="5388" w:type="dxa"/>
            <w:gridSpan w:val="2"/>
            <w:tcBorders>
              <w:top w:val="single" w:sz="4" w:space="0" w:color="auto"/>
              <w:left w:val="nil"/>
              <w:bottom w:val="single" w:sz="4" w:space="0" w:color="auto"/>
              <w:right w:val="single" w:sz="4" w:space="0" w:color="auto"/>
            </w:tcBorders>
            <w:shd w:val="clear" w:color="auto" w:fill="auto"/>
            <w:noWrap/>
            <w:vAlign w:val="center"/>
          </w:tcPr>
          <w:p w14:paraId="37B07388" w14:textId="7B2C337C" w:rsidR="00402745" w:rsidRDefault="00402745"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Deriva expediente de ingresantes</w:t>
            </w:r>
          </w:p>
        </w:tc>
      </w:tr>
      <w:tr w:rsidR="00402745" w:rsidRPr="00D33344" w14:paraId="0A0A21A4" w14:textId="77777777" w:rsidTr="00693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2"/>
        </w:trPr>
        <w:tc>
          <w:tcPr>
            <w:tcW w:w="530" w:type="dxa"/>
            <w:tcBorders>
              <w:top w:val="nil"/>
              <w:left w:val="single" w:sz="4" w:space="0" w:color="auto"/>
              <w:bottom w:val="single" w:sz="4" w:space="0" w:color="auto"/>
              <w:right w:val="single" w:sz="4" w:space="0" w:color="auto"/>
            </w:tcBorders>
            <w:shd w:val="clear" w:color="auto" w:fill="auto"/>
            <w:noWrap/>
            <w:vAlign w:val="center"/>
          </w:tcPr>
          <w:p w14:paraId="5FAEABB0" w14:textId="63B84263" w:rsidR="00402745" w:rsidRPr="00D33344" w:rsidRDefault="00E30088" w:rsidP="00402745">
            <w:pPr>
              <w:jc w:val="center"/>
              <w:rPr>
                <w:rFonts w:ascii="Calibri" w:hAnsi="Calibri" w:cs="Calibri"/>
                <w:color w:val="000000"/>
                <w:sz w:val="18"/>
                <w:szCs w:val="18"/>
                <w:lang w:eastAsia="es-PE"/>
              </w:rPr>
            </w:pPr>
            <w:r>
              <w:rPr>
                <w:rFonts w:ascii="Calibri" w:hAnsi="Calibri" w:cs="Calibri"/>
                <w:color w:val="000000"/>
                <w:sz w:val="18"/>
                <w:szCs w:val="18"/>
                <w:lang w:eastAsia="es-PE"/>
              </w:rPr>
              <w:t>4</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AFD5BD9" w14:textId="2B1D51A0" w:rsidR="00402745" w:rsidRPr="00D33344" w:rsidRDefault="00402745" w:rsidP="00402745">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Secretaría Académica</w:t>
            </w:r>
          </w:p>
        </w:tc>
        <w:tc>
          <w:tcPr>
            <w:tcW w:w="5388" w:type="dxa"/>
            <w:gridSpan w:val="2"/>
            <w:tcBorders>
              <w:top w:val="single" w:sz="4" w:space="0" w:color="auto"/>
              <w:left w:val="nil"/>
              <w:bottom w:val="single" w:sz="4" w:space="0" w:color="auto"/>
              <w:right w:val="single" w:sz="4" w:space="0" w:color="auto"/>
            </w:tcBorders>
            <w:shd w:val="clear" w:color="auto" w:fill="auto"/>
            <w:noWrap/>
            <w:vAlign w:val="center"/>
          </w:tcPr>
          <w:p w14:paraId="74B976A9" w14:textId="3CCE42BC" w:rsidR="00402745" w:rsidRPr="00D33344" w:rsidRDefault="00402745"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 xml:space="preserve">Recepción de expresidentes, verifica requisitos </w:t>
            </w:r>
          </w:p>
        </w:tc>
      </w:tr>
      <w:tr w:rsidR="00402745" w:rsidRPr="00D33344" w14:paraId="51DE367B" w14:textId="77777777" w:rsidTr="00693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4"/>
        </w:trPr>
        <w:tc>
          <w:tcPr>
            <w:tcW w:w="530" w:type="dxa"/>
            <w:tcBorders>
              <w:top w:val="nil"/>
              <w:left w:val="single" w:sz="4" w:space="0" w:color="auto"/>
              <w:bottom w:val="single" w:sz="4" w:space="0" w:color="auto"/>
              <w:right w:val="single" w:sz="4" w:space="0" w:color="auto"/>
            </w:tcBorders>
            <w:shd w:val="clear" w:color="auto" w:fill="auto"/>
            <w:noWrap/>
            <w:vAlign w:val="center"/>
          </w:tcPr>
          <w:p w14:paraId="7F18B557" w14:textId="019D7B57" w:rsidR="00402745" w:rsidRPr="00D33344" w:rsidRDefault="00E30088" w:rsidP="00402745">
            <w:pPr>
              <w:jc w:val="center"/>
              <w:rPr>
                <w:rFonts w:ascii="Calibri" w:hAnsi="Calibri" w:cs="Calibri"/>
                <w:color w:val="000000"/>
                <w:sz w:val="18"/>
                <w:szCs w:val="18"/>
                <w:lang w:eastAsia="es-PE"/>
              </w:rPr>
            </w:pPr>
            <w:r>
              <w:rPr>
                <w:rFonts w:ascii="Calibri" w:hAnsi="Calibri" w:cs="Calibri"/>
                <w:color w:val="000000"/>
                <w:sz w:val="18"/>
                <w:szCs w:val="18"/>
                <w:lang w:eastAsia="es-PE"/>
              </w:rPr>
              <w:t>5</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1F1D9CA" w14:textId="77777777" w:rsidR="00402745" w:rsidRPr="00D33344" w:rsidRDefault="00402745" w:rsidP="00402745">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Secretaría Académica</w:t>
            </w:r>
          </w:p>
        </w:tc>
        <w:tc>
          <w:tcPr>
            <w:tcW w:w="5388" w:type="dxa"/>
            <w:gridSpan w:val="2"/>
            <w:tcBorders>
              <w:top w:val="single" w:sz="4" w:space="0" w:color="auto"/>
              <w:left w:val="nil"/>
              <w:bottom w:val="single" w:sz="4" w:space="0" w:color="auto"/>
              <w:right w:val="single" w:sz="4" w:space="0" w:color="auto"/>
            </w:tcBorders>
            <w:shd w:val="clear" w:color="auto" w:fill="auto"/>
            <w:noWrap/>
            <w:vAlign w:val="center"/>
          </w:tcPr>
          <w:p w14:paraId="663D1F14" w14:textId="5F6255DF" w:rsidR="00402745" w:rsidRPr="00D33344" w:rsidRDefault="00402745" w:rsidP="0049695D">
            <w:pPr>
              <w:numPr>
                <w:ilvl w:val="0"/>
                <w:numId w:val="18"/>
              </w:numPr>
              <w:spacing w:after="0" w:line="240" w:lineRule="auto"/>
              <w:ind w:left="355" w:hanging="283"/>
              <w:jc w:val="both"/>
              <w:rPr>
                <w:rFonts w:ascii="Calibri" w:hAnsi="Calibri" w:cs="Calibri"/>
                <w:color w:val="000000"/>
                <w:sz w:val="18"/>
                <w:szCs w:val="18"/>
                <w:lang w:eastAsia="es-PE"/>
              </w:rPr>
            </w:pPr>
            <w:r w:rsidRPr="00D33344">
              <w:rPr>
                <w:rFonts w:ascii="Calibri" w:hAnsi="Calibri" w:cs="Calibri"/>
                <w:color w:val="000000"/>
                <w:sz w:val="18"/>
                <w:szCs w:val="18"/>
                <w:lang w:eastAsia="es-PE"/>
              </w:rPr>
              <w:t xml:space="preserve">Realiza la matrícula </w:t>
            </w:r>
            <w:r>
              <w:rPr>
                <w:rFonts w:ascii="Calibri" w:hAnsi="Calibri" w:cs="Calibri"/>
                <w:color w:val="000000"/>
                <w:sz w:val="18"/>
                <w:szCs w:val="18"/>
                <w:lang w:eastAsia="es-PE"/>
              </w:rPr>
              <w:t>de los estudiantes</w:t>
            </w:r>
            <w:r w:rsidRPr="00D33344">
              <w:rPr>
                <w:rFonts w:ascii="Calibri" w:hAnsi="Calibri" w:cs="Calibri"/>
                <w:color w:val="000000"/>
                <w:sz w:val="18"/>
                <w:szCs w:val="18"/>
                <w:lang w:eastAsia="es-PE"/>
              </w:rPr>
              <w:t xml:space="preserve"> en el </w:t>
            </w:r>
            <w:r>
              <w:rPr>
                <w:rFonts w:ascii="Calibri" w:hAnsi="Calibri" w:cs="Calibri"/>
                <w:color w:val="000000"/>
                <w:sz w:val="18"/>
                <w:szCs w:val="18"/>
                <w:lang w:eastAsia="es-PE"/>
              </w:rPr>
              <w:t>Programa de estudios en el sistema registra y en sistema del instituto EDUCA ERP.</w:t>
            </w:r>
          </w:p>
        </w:tc>
      </w:tr>
      <w:tr w:rsidR="00402745" w:rsidRPr="00D33344" w14:paraId="0A003FA2" w14:textId="77777777" w:rsidTr="00693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2"/>
        </w:trPr>
        <w:tc>
          <w:tcPr>
            <w:tcW w:w="530" w:type="dxa"/>
            <w:tcBorders>
              <w:top w:val="nil"/>
              <w:left w:val="single" w:sz="4" w:space="0" w:color="auto"/>
              <w:bottom w:val="single" w:sz="4" w:space="0" w:color="auto"/>
              <w:right w:val="single" w:sz="4" w:space="0" w:color="auto"/>
            </w:tcBorders>
            <w:shd w:val="clear" w:color="auto" w:fill="auto"/>
            <w:noWrap/>
            <w:vAlign w:val="center"/>
          </w:tcPr>
          <w:p w14:paraId="54DCDBF5" w14:textId="5D835553" w:rsidR="00402745" w:rsidRPr="00D33344" w:rsidRDefault="00E30088" w:rsidP="00402745">
            <w:pPr>
              <w:jc w:val="center"/>
              <w:rPr>
                <w:rFonts w:ascii="Calibri" w:hAnsi="Calibri" w:cs="Calibri"/>
                <w:color w:val="000000"/>
                <w:sz w:val="18"/>
                <w:szCs w:val="18"/>
                <w:lang w:eastAsia="es-PE"/>
              </w:rPr>
            </w:pPr>
            <w:r>
              <w:rPr>
                <w:rFonts w:ascii="Calibri" w:hAnsi="Calibri" w:cs="Calibri"/>
                <w:color w:val="000000"/>
                <w:sz w:val="18"/>
                <w:szCs w:val="18"/>
                <w:lang w:eastAsia="es-PE"/>
              </w:rPr>
              <w:t>6</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7EF2696" w14:textId="77777777" w:rsidR="00402745" w:rsidRPr="00D33344" w:rsidRDefault="00402745" w:rsidP="0040274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Jefe de Unidad Académica</w:t>
            </w:r>
          </w:p>
        </w:tc>
        <w:tc>
          <w:tcPr>
            <w:tcW w:w="5388" w:type="dxa"/>
            <w:gridSpan w:val="2"/>
            <w:tcBorders>
              <w:top w:val="single" w:sz="4" w:space="0" w:color="auto"/>
              <w:left w:val="nil"/>
              <w:bottom w:val="single" w:sz="4" w:space="0" w:color="auto"/>
              <w:right w:val="single" w:sz="4" w:space="0" w:color="auto"/>
            </w:tcBorders>
            <w:shd w:val="clear" w:color="auto" w:fill="auto"/>
            <w:noWrap/>
            <w:vAlign w:val="center"/>
          </w:tcPr>
          <w:p w14:paraId="6CA82780" w14:textId="519571D8" w:rsidR="00402745" w:rsidRPr="00D33344" w:rsidRDefault="00402745"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Informa a los ingresantes y estudiantes</w:t>
            </w:r>
            <w:r w:rsidRPr="00D33344">
              <w:rPr>
                <w:rFonts w:ascii="Calibri" w:hAnsi="Calibri" w:cs="Calibri"/>
                <w:color w:val="000000"/>
                <w:sz w:val="18"/>
                <w:szCs w:val="18"/>
                <w:lang w:eastAsia="es-PE"/>
              </w:rPr>
              <w:t xml:space="preserve"> sus horarios y la fecha de inicio de sus clases.</w:t>
            </w:r>
          </w:p>
        </w:tc>
      </w:tr>
    </w:tbl>
    <w:p w14:paraId="1A737976" w14:textId="51FBA693" w:rsidR="00464777" w:rsidRDefault="00464777" w:rsidP="00464777">
      <w:pPr>
        <w:pStyle w:val="Textoindependienteprimerasangra2"/>
        <w:spacing w:line="360" w:lineRule="auto"/>
        <w:ind w:left="1854" w:firstLine="0"/>
        <w:jc w:val="both"/>
        <w:rPr>
          <w:b/>
          <w:sz w:val="24"/>
          <w:szCs w:val="24"/>
        </w:rPr>
      </w:pPr>
    </w:p>
    <w:p w14:paraId="293C4D50" w14:textId="6043CA52" w:rsidR="00402745" w:rsidRDefault="00402745" w:rsidP="00095078">
      <w:pPr>
        <w:pStyle w:val="Textoindependienteprimerasangra2"/>
        <w:spacing w:line="360" w:lineRule="auto"/>
        <w:ind w:left="1854" w:hanging="861"/>
        <w:jc w:val="both"/>
        <w:rPr>
          <w:b/>
          <w:sz w:val="24"/>
          <w:szCs w:val="24"/>
        </w:rPr>
      </w:pPr>
      <w:r>
        <w:rPr>
          <w:b/>
          <w:sz w:val="24"/>
          <w:szCs w:val="24"/>
        </w:rPr>
        <w:t>Matricula Extraordinaria</w:t>
      </w:r>
    </w:p>
    <w:tbl>
      <w:tblPr>
        <w:tblW w:w="776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843"/>
        <w:gridCol w:w="110"/>
        <w:gridCol w:w="5278"/>
      </w:tblGrid>
      <w:tr w:rsidR="00402745" w:rsidRPr="00D33344" w14:paraId="446449BA" w14:textId="77777777" w:rsidTr="00815212">
        <w:tc>
          <w:tcPr>
            <w:tcW w:w="2483" w:type="dxa"/>
            <w:gridSpan w:val="3"/>
            <w:shd w:val="clear" w:color="auto" w:fill="9CC2E5" w:themeFill="accent1" w:themeFillTint="99"/>
            <w:vAlign w:val="center"/>
          </w:tcPr>
          <w:p w14:paraId="096EC9E9" w14:textId="77777777" w:rsidR="00402745" w:rsidRPr="00D33344" w:rsidRDefault="00402745" w:rsidP="00693867">
            <w:pPr>
              <w:rPr>
                <w:rFonts w:ascii="Calibri" w:hAnsi="Calibri" w:cs="Calibri"/>
                <w:b/>
                <w:sz w:val="18"/>
                <w:szCs w:val="18"/>
              </w:rPr>
            </w:pPr>
            <w:r w:rsidRPr="00D33344">
              <w:rPr>
                <w:rFonts w:ascii="Calibri" w:hAnsi="Calibri" w:cs="Calibri"/>
                <w:b/>
                <w:sz w:val="18"/>
                <w:szCs w:val="18"/>
              </w:rPr>
              <w:t>Población a la que va dirigido</w:t>
            </w:r>
          </w:p>
        </w:tc>
        <w:tc>
          <w:tcPr>
            <w:tcW w:w="5278" w:type="dxa"/>
            <w:shd w:val="clear" w:color="auto" w:fill="auto"/>
            <w:vAlign w:val="center"/>
          </w:tcPr>
          <w:p w14:paraId="1610BF50" w14:textId="77777777" w:rsidR="00815212" w:rsidRPr="00D33344" w:rsidRDefault="00815212" w:rsidP="00815212">
            <w:pPr>
              <w:jc w:val="both"/>
              <w:rPr>
                <w:rFonts w:ascii="Calibri" w:hAnsi="Calibri" w:cs="Calibri"/>
                <w:sz w:val="18"/>
                <w:szCs w:val="18"/>
              </w:rPr>
            </w:pPr>
            <w:r>
              <w:rPr>
                <w:rFonts w:ascii="Calibri" w:hAnsi="Calibri" w:cs="Calibri"/>
                <w:sz w:val="18"/>
                <w:szCs w:val="18"/>
              </w:rPr>
              <w:t>Ingresantes</w:t>
            </w:r>
          </w:p>
          <w:p w14:paraId="1B88194F" w14:textId="77777777" w:rsidR="00815212" w:rsidRPr="00D33344" w:rsidRDefault="00815212" w:rsidP="00815212">
            <w:pPr>
              <w:jc w:val="both"/>
              <w:rPr>
                <w:rFonts w:ascii="Calibri" w:hAnsi="Calibri" w:cs="Calibri"/>
                <w:sz w:val="18"/>
                <w:szCs w:val="18"/>
              </w:rPr>
            </w:pPr>
            <w:r>
              <w:rPr>
                <w:rFonts w:ascii="Calibri" w:hAnsi="Calibri" w:cs="Calibri"/>
                <w:sz w:val="18"/>
                <w:szCs w:val="18"/>
              </w:rPr>
              <w:t>Estudiantes</w:t>
            </w:r>
            <w:r w:rsidRPr="00D33344">
              <w:rPr>
                <w:rFonts w:ascii="Calibri" w:hAnsi="Calibri" w:cs="Calibri"/>
                <w:sz w:val="18"/>
                <w:szCs w:val="18"/>
              </w:rPr>
              <w:t xml:space="preserve"> regulares</w:t>
            </w:r>
          </w:p>
          <w:p w14:paraId="3DF3933C" w14:textId="56E555DB" w:rsidR="00402745" w:rsidRPr="00D33344" w:rsidRDefault="00815212" w:rsidP="00693867">
            <w:pPr>
              <w:jc w:val="both"/>
              <w:rPr>
                <w:rFonts w:ascii="Calibri" w:hAnsi="Calibri" w:cs="Calibri"/>
                <w:sz w:val="18"/>
                <w:szCs w:val="18"/>
              </w:rPr>
            </w:pPr>
            <w:r w:rsidRPr="00D33344">
              <w:rPr>
                <w:rFonts w:ascii="Calibri" w:hAnsi="Calibri" w:cs="Calibri"/>
                <w:sz w:val="18"/>
                <w:szCs w:val="18"/>
              </w:rPr>
              <w:t xml:space="preserve">Traslados internos y </w:t>
            </w:r>
            <w:r>
              <w:rPr>
                <w:rFonts w:ascii="Calibri" w:hAnsi="Calibri" w:cs="Calibri"/>
                <w:sz w:val="18"/>
                <w:szCs w:val="18"/>
              </w:rPr>
              <w:t>e</w:t>
            </w:r>
            <w:r w:rsidRPr="00D33344">
              <w:rPr>
                <w:rFonts w:ascii="Calibri" w:hAnsi="Calibri" w:cs="Calibri"/>
                <w:sz w:val="18"/>
                <w:szCs w:val="18"/>
              </w:rPr>
              <w:t>xternos</w:t>
            </w:r>
          </w:p>
        </w:tc>
      </w:tr>
      <w:tr w:rsidR="00402745" w:rsidRPr="00D33344" w14:paraId="29892ACB" w14:textId="77777777" w:rsidTr="00815212">
        <w:tc>
          <w:tcPr>
            <w:tcW w:w="2483" w:type="dxa"/>
            <w:gridSpan w:val="3"/>
            <w:shd w:val="clear" w:color="auto" w:fill="9CC2E5" w:themeFill="accent1" w:themeFillTint="99"/>
            <w:vAlign w:val="center"/>
          </w:tcPr>
          <w:p w14:paraId="566D31BF" w14:textId="77777777" w:rsidR="00402745" w:rsidRPr="00D33344" w:rsidRDefault="00402745" w:rsidP="00693867">
            <w:pPr>
              <w:jc w:val="both"/>
              <w:rPr>
                <w:rFonts w:ascii="Calibri" w:hAnsi="Calibri" w:cs="Calibri"/>
                <w:b/>
                <w:sz w:val="18"/>
                <w:szCs w:val="18"/>
              </w:rPr>
            </w:pPr>
            <w:r w:rsidRPr="00D33344">
              <w:rPr>
                <w:rFonts w:ascii="Calibri" w:hAnsi="Calibri" w:cs="Calibri"/>
                <w:b/>
                <w:sz w:val="18"/>
                <w:szCs w:val="18"/>
              </w:rPr>
              <w:t>Áreas responsables</w:t>
            </w:r>
          </w:p>
        </w:tc>
        <w:tc>
          <w:tcPr>
            <w:tcW w:w="5278" w:type="dxa"/>
            <w:shd w:val="clear" w:color="auto" w:fill="auto"/>
            <w:vAlign w:val="center"/>
          </w:tcPr>
          <w:p w14:paraId="361A49AC" w14:textId="77777777" w:rsidR="00402745" w:rsidRPr="00D33344" w:rsidRDefault="00402745" w:rsidP="00693867">
            <w:pPr>
              <w:jc w:val="both"/>
              <w:rPr>
                <w:rFonts w:ascii="Calibri" w:hAnsi="Calibri" w:cs="Calibri"/>
                <w:sz w:val="18"/>
                <w:szCs w:val="18"/>
              </w:rPr>
            </w:pPr>
            <w:r>
              <w:rPr>
                <w:rFonts w:ascii="Calibri" w:hAnsi="Calibri" w:cs="Calibri"/>
                <w:sz w:val="18"/>
                <w:szCs w:val="18"/>
              </w:rPr>
              <w:t>Secretaria académica, caja</w:t>
            </w:r>
          </w:p>
        </w:tc>
      </w:tr>
      <w:tr w:rsidR="00402745" w:rsidRPr="00D33344" w14:paraId="632FAD05" w14:textId="77777777" w:rsidTr="00815212">
        <w:tc>
          <w:tcPr>
            <w:tcW w:w="2483" w:type="dxa"/>
            <w:gridSpan w:val="3"/>
            <w:shd w:val="clear" w:color="auto" w:fill="9CC2E5" w:themeFill="accent1" w:themeFillTint="99"/>
            <w:vAlign w:val="center"/>
          </w:tcPr>
          <w:p w14:paraId="0E3B8963" w14:textId="77777777" w:rsidR="00402745" w:rsidRPr="00D33344" w:rsidRDefault="00402745" w:rsidP="00693867">
            <w:pPr>
              <w:jc w:val="both"/>
              <w:rPr>
                <w:rFonts w:ascii="Calibri" w:hAnsi="Calibri" w:cs="Calibri"/>
                <w:b/>
                <w:sz w:val="18"/>
                <w:szCs w:val="18"/>
              </w:rPr>
            </w:pPr>
            <w:r w:rsidRPr="00D33344">
              <w:rPr>
                <w:rFonts w:ascii="Calibri" w:hAnsi="Calibri" w:cs="Calibri"/>
                <w:b/>
                <w:sz w:val="18"/>
                <w:szCs w:val="18"/>
              </w:rPr>
              <w:t>Modalidad de trámite</w:t>
            </w:r>
          </w:p>
        </w:tc>
        <w:tc>
          <w:tcPr>
            <w:tcW w:w="5278" w:type="dxa"/>
            <w:shd w:val="clear" w:color="auto" w:fill="auto"/>
            <w:vAlign w:val="center"/>
          </w:tcPr>
          <w:p w14:paraId="1D125410" w14:textId="77777777" w:rsidR="00402745" w:rsidRPr="00D33344" w:rsidRDefault="00402745" w:rsidP="00693867">
            <w:pPr>
              <w:jc w:val="both"/>
              <w:rPr>
                <w:rFonts w:ascii="Calibri" w:hAnsi="Calibri" w:cs="Calibri"/>
                <w:sz w:val="18"/>
                <w:szCs w:val="18"/>
              </w:rPr>
            </w:pPr>
            <w:r w:rsidRPr="00D33344">
              <w:rPr>
                <w:rFonts w:ascii="Calibri" w:hAnsi="Calibri" w:cs="Calibri"/>
                <w:sz w:val="18"/>
                <w:szCs w:val="18"/>
              </w:rPr>
              <w:t>Presencial</w:t>
            </w:r>
            <w:r>
              <w:rPr>
                <w:rFonts w:ascii="Calibri" w:hAnsi="Calibri" w:cs="Calibri"/>
                <w:sz w:val="18"/>
                <w:szCs w:val="18"/>
              </w:rPr>
              <w:t xml:space="preserve"> o a través de un apoderado </w:t>
            </w:r>
          </w:p>
        </w:tc>
      </w:tr>
      <w:tr w:rsidR="00402745" w:rsidRPr="00D33344" w14:paraId="4994E8A0" w14:textId="77777777" w:rsidTr="00815212">
        <w:tc>
          <w:tcPr>
            <w:tcW w:w="2483" w:type="dxa"/>
            <w:gridSpan w:val="3"/>
            <w:shd w:val="clear" w:color="auto" w:fill="9CC2E5" w:themeFill="accent1" w:themeFillTint="99"/>
            <w:vAlign w:val="center"/>
          </w:tcPr>
          <w:p w14:paraId="370D9666" w14:textId="77777777" w:rsidR="00402745" w:rsidRPr="00D33344" w:rsidRDefault="00402745" w:rsidP="00693867">
            <w:pPr>
              <w:jc w:val="both"/>
              <w:rPr>
                <w:rFonts w:ascii="Calibri" w:hAnsi="Calibri" w:cs="Calibri"/>
                <w:b/>
                <w:sz w:val="18"/>
                <w:szCs w:val="18"/>
              </w:rPr>
            </w:pPr>
            <w:r w:rsidRPr="00D33344">
              <w:rPr>
                <w:rFonts w:ascii="Calibri" w:hAnsi="Calibri" w:cs="Calibri"/>
                <w:b/>
                <w:sz w:val="18"/>
                <w:szCs w:val="18"/>
              </w:rPr>
              <w:t>Duración del trámite</w:t>
            </w:r>
          </w:p>
        </w:tc>
        <w:tc>
          <w:tcPr>
            <w:tcW w:w="5278" w:type="dxa"/>
            <w:shd w:val="clear" w:color="auto" w:fill="auto"/>
            <w:vAlign w:val="center"/>
          </w:tcPr>
          <w:p w14:paraId="1F4F8B04" w14:textId="77777777" w:rsidR="00402745" w:rsidRPr="00D33344" w:rsidRDefault="00402745" w:rsidP="00693867">
            <w:pPr>
              <w:jc w:val="both"/>
              <w:rPr>
                <w:rFonts w:ascii="Calibri" w:hAnsi="Calibri" w:cs="Calibri"/>
                <w:sz w:val="18"/>
                <w:szCs w:val="18"/>
              </w:rPr>
            </w:pPr>
            <w:r>
              <w:rPr>
                <w:rFonts w:ascii="Calibri" w:hAnsi="Calibri" w:cs="Calibri"/>
                <w:sz w:val="18"/>
                <w:szCs w:val="18"/>
              </w:rPr>
              <w:t xml:space="preserve"> 1 Día</w:t>
            </w:r>
          </w:p>
        </w:tc>
      </w:tr>
      <w:tr w:rsidR="00402745" w:rsidRPr="00D33344" w14:paraId="403DC454" w14:textId="77777777" w:rsidTr="00815212">
        <w:tc>
          <w:tcPr>
            <w:tcW w:w="2483" w:type="dxa"/>
            <w:gridSpan w:val="3"/>
            <w:shd w:val="clear" w:color="auto" w:fill="9CC2E5" w:themeFill="accent1" w:themeFillTint="99"/>
            <w:vAlign w:val="center"/>
          </w:tcPr>
          <w:p w14:paraId="70AD2999" w14:textId="77777777" w:rsidR="00402745" w:rsidRPr="00D33344" w:rsidRDefault="00402745" w:rsidP="00693867">
            <w:pPr>
              <w:jc w:val="both"/>
              <w:rPr>
                <w:rFonts w:ascii="Calibri" w:hAnsi="Calibri" w:cs="Calibri"/>
                <w:b/>
                <w:sz w:val="18"/>
                <w:szCs w:val="18"/>
              </w:rPr>
            </w:pPr>
            <w:r w:rsidRPr="00D33344">
              <w:rPr>
                <w:rFonts w:ascii="Calibri" w:hAnsi="Calibri" w:cs="Calibri"/>
                <w:b/>
                <w:sz w:val="18"/>
                <w:szCs w:val="18"/>
              </w:rPr>
              <w:t>Costo</w:t>
            </w:r>
          </w:p>
        </w:tc>
        <w:tc>
          <w:tcPr>
            <w:tcW w:w="5278" w:type="dxa"/>
            <w:shd w:val="clear" w:color="auto" w:fill="auto"/>
            <w:vAlign w:val="center"/>
          </w:tcPr>
          <w:p w14:paraId="3E21CCDE" w14:textId="0CDB40AE" w:rsidR="00402745" w:rsidRDefault="00402745" w:rsidP="00693867">
            <w:pPr>
              <w:jc w:val="both"/>
              <w:rPr>
                <w:rFonts w:ascii="Calibri" w:hAnsi="Calibri" w:cs="Calibri"/>
                <w:sz w:val="18"/>
                <w:szCs w:val="18"/>
              </w:rPr>
            </w:pPr>
            <w:r w:rsidRPr="00D33344">
              <w:rPr>
                <w:rFonts w:ascii="Calibri" w:hAnsi="Calibri" w:cs="Calibri"/>
                <w:sz w:val="18"/>
                <w:szCs w:val="18"/>
              </w:rPr>
              <w:t xml:space="preserve">S/. </w:t>
            </w:r>
            <w:r w:rsidR="00815212">
              <w:rPr>
                <w:rFonts w:ascii="Calibri" w:hAnsi="Calibri" w:cs="Calibri"/>
                <w:sz w:val="18"/>
                <w:szCs w:val="18"/>
              </w:rPr>
              <w:t>6</w:t>
            </w:r>
            <w:r>
              <w:rPr>
                <w:rFonts w:ascii="Calibri" w:hAnsi="Calibri" w:cs="Calibri"/>
                <w:sz w:val="18"/>
                <w:szCs w:val="18"/>
              </w:rPr>
              <w:t xml:space="preserve">.00 por crédito. </w:t>
            </w:r>
          </w:p>
          <w:p w14:paraId="31BD24E9" w14:textId="77777777" w:rsidR="00402745" w:rsidRPr="00D33344" w:rsidRDefault="00402745" w:rsidP="00693867">
            <w:pPr>
              <w:jc w:val="both"/>
              <w:rPr>
                <w:rFonts w:ascii="Calibri" w:hAnsi="Calibri" w:cs="Calibri"/>
                <w:sz w:val="18"/>
                <w:szCs w:val="18"/>
              </w:rPr>
            </w:pPr>
            <w:r>
              <w:rPr>
                <w:rFonts w:ascii="Calibri" w:hAnsi="Calibri" w:cs="Calibri"/>
                <w:sz w:val="18"/>
                <w:szCs w:val="18"/>
              </w:rPr>
              <w:t>*En caso de haberse otorgado beca de estudio, el monto corresponde a la escala determinada.</w:t>
            </w:r>
          </w:p>
        </w:tc>
      </w:tr>
      <w:tr w:rsidR="00402745" w:rsidRPr="00D33344" w14:paraId="6B69A1BF" w14:textId="77777777" w:rsidTr="00815212">
        <w:tc>
          <w:tcPr>
            <w:tcW w:w="2483" w:type="dxa"/>
            <w:gridSpan w:val="3"/>
            <w:shd w:val="clear" w:color="auto" w:fill="9CC2E5" w:themeFill="accent1" w:themeFillTint="99"/>
            <w:vAlign w:val="center"/>
          </w:tcPr>
          <w:p w14:paraId="1CA1A183" w14:textId="77777777" w:rsidR="00402745" w:rsidRPr="00D33344" w:rsidRDefault="00402745" w:rsidP="00693867">
            <w:pPr>
              <w:jc w:val="both"/>
              <w:rPr>
                <w:rFonts w:ascii="Calibri" w:hAnsi="Calibri" w:cs="Calibri"/>
                <w:b/>
                <w:sz w:val="18"/>
                <w:szCs w:val="18"/>
              </w:rPr>
            </w:pPr>
            <w:r w:rsidRPr="00D33344">
              <w:rPr>
                <w:rFonts w:ascii="Calibri" w:hAnsi="Calibri" w:cs="Calibri"/>
                <w:b/>
                <w:sz w:val="18"/>
                <w:szCs w:val="18"/>
              </w:rPr>
              <w:t>Requisitos</w:t>
            </w:r>
          </w:p>
        </w:tc>
        <w:tc>
          <w:tcPr>
            <w:tcW w:w="5278" w:type="dxa"/>
            <w:shd w:val="clear" w:color="auto" w:fill="auto"/>
            <w:vAlign w:val="center"/>
          </w:tcPr>
          <w:p w14:paraId="7FBDCDA4" w14:textId="77777777" w:rsidR="00402745" w:rsidRDefault="00402745" w:rsidP="0049695D">
            <w:pPr>
              <w:numPr>
                <w:ilvl w:val="0"/>
                <w:numId w:val="40"/>
              </w:numPr>
              <w:spacing w:after="0" w:line="240" w:lineRule="auto"/>
              <w:jc w:val="both"/>
              <w:rPr>
                <w:rFonts w:ascii="Calibri" w:hAnsi="Calibri" w:cs="Calibri"/>
                <w:sz w:val="18"/>
                <w:szCs w:val="18"/>
              </w:rPr>
            </w:pPr>
            <w:r w:rsidRPr="00D33344">
              <w:rPr>
                <w:rFonts w:ascii="Calibri" w:hAnsi="Calibri" w:cs="Calibri"/>
                <w:sz w:val="18"/>
                <w:szCs w:val="18"/>
              </w:rPr>
              <w:t xml:space="preserve">Tener el calificativo de admitido en el </w:t>
            </w:r>
            <w:r>
              <w:rPr>
                <w:rFonts w:ascii="Calibri" w:hAnsi="Calibri" w:cs="Calibri"/>
                <w:sz w:val="18"/>
                <w:szCs w:val="18"/>
              </w:rPr>
              <w:t>programa de estudios.</w:t>
            </w:r>
          </w:p>
          <w:p w14:paraId="2F870F7B" w14:textId="77777777" w:rsidR="00402745" w:rsidRPr="00D33344" w:rsidRDefault="00402745" w:rsidP="0049695D">
            <w:pPr>
              <w:numPr>
                <w:ilvl w:val="0"/>
                <w:numId w:val="40"/>
              </w:numPr>
              <w:spacing w:after="0" w:line="240" w:lineRule="auto"/>
              <w:jc w:val="both"/>
              <w:rPr>
                <w:rFonts w:ascii="Calibri" w:hAnsi="Calibri" w:cs="Calibri"/>
                <w:sz w:val="18"/>
                <w:szCs w:val="18"/>
              </w:rPr>
            </w:pPr>
            <w:r w:rsidRPr="00D33344">
              <w:rPr>
                <w:rFonts w:ascii="Calibri" w:hAnsi="Calibri" w:cs="Calibri"/>
                <w:sz w:val="18"/>
                <w:szCs w:val="18"/>
              </w:rPr>
              <w:t>Haber realizado los pagos respectivos en caja de acuerdo a su condición.</w:t>
            </w:r>
          </w:p>
        </w:tc>
      </w:tr>
      <w:tr w:rsidR="00402745" w:rsidRPr="00D33344" w14:paraId="13A66CD9" w14:textId="77777777" w:rsidTr="008152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78"/>
        </w:trPr>
        <w:tc>
          <w:tcPr>
            <w:tcW w:w="7761"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4E6F01D7" w14:textId="77777777" w:rsidR="00402745" w:rsidRPr="00D33344" w:rsidRDefault="00402745" w:rsidP="00693867">
            <w:pPr>
              <w:rPr>
                <w:rFonts w:ascii="Calibri" w:hAnsi="Calibri" w:cs="Calibri"/>
                <w:b/>
                <w:bCs/>
                <w:sz w:val="18"/>
                <w:szCs w:val="18"/>
                <w:lang w:eastAsia="es-PE"/>
              </w:rPr>
            </w:pPr>
            <w:r w:rsidRPr="00D33344">
              <w:rPr>
                <w:rFonts w:ascii="Calibri" w:hAnsi="Calibri" w:cs="Calibri"/>
                <w:b/>
                <w:bCs/>
                <w:sz w:val="18"/>
                <w:szCs w:val="18"/>
                <w:lang w:eastAsia="es-PE"/>
              </w:rPr>
              <w:t>PROCEDIMIENTO</w:t>
            </w:r>
          </w:p>
        </w:tc>
      </w:tr>
      <w:tr w:rsidR="00402745" w:rsidRPr="00D33344" w14:paraId="6F8391CE" w14:textId="77777777" w:rsidTr="008152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6"/>
        </w:trPr>
        <w:tc>
          <w:tcPr>
            <w:tcW w:w="530" w:type="dxa"/>
            <w:tcBorders>
              <w:top w:val="nil"/>
              <w:left w:val="single" w:sz="4" w:space="0" w:color="auto"/>
              <w:bottom w:val="single" w:sz="4" w:space="0" w:color="auto"/>
              <w:right w:val="single" w:sz="4" w:space="0" w:color="auto"/>
            </w:tcBorders>
            <w:shd w:val="clear" w:color="auto" w:fill="9CC2E5" w:themeFill="accent1" w:themeFillTint="99"/>
            <w:noWrap/>
            <w:vAlign w:val="center"/>
          </w:tcPr>
          <w:p w14:paraId="72AA8F34" w14:textId="77777777" w:rsidR="00402745" w:rsidRPr="00D33344" w:rsidRDefault="00402745" w:rsidP="00693867">
            <w:pPr>
              <w:jc w:val="center"/>
              <w:rPr>
                <w:rFonts w:ascii="Calibri" w:hAnsi="Calibri" w:cs="Calibri"/>
                <w:b/>
                <w:bCs/>
                <w:sz w:val="18"/>
                <w:szCs w:val="18"/>
                <w:lang w:eastAsia="es-PE"/>
              </w:rPr>
            </w:pPr>
            <w:r w:rsidRPr="00D33344">
              <w:rPr>
                <w:rFonts w:ascii="Calibri" w:hAnsi="Calibri" w:cs="Calibri"/>
                <w:b/>
                <w:bCs/>
                <w:sz w:val="18"/>
                <w:szCs w:val="18"/>
                <w:lang w:eastAsia="es-PE"/>
              </w:rPr>
              <w:lastRenderedPageBreak/>
              <w:t>N°</w:t>
            </w:r>
          </w:p>
        </w:tc>
        <w:tc>
          <w:tcPr>
            <w:tcW w:w="1843"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1444BDF2" w14:textId="77777777" w:rsidR="00402745" w:rsidRPr="00D33344" w:rsidRDefault="00402745" w:rsidP="00693867">
            <w:pPr>
              <w:jc w:val="center"/>
              <w:rPr>
                <w:rFonts w:ascii="Calibri" w:hAnsi="Calibri" w:cs="Calibri"/>
                <w:b/>
                <w:bCs/>
                <w:sz w:val="18"/>
                <w:szCs w:val="18"/>
                <w:lang w:eastAsia="es-PE"/>
              </w:rPr>
            </w:pPr>
            <w:r w:rsidRPr="00D33344">
              <w:rPr>
                <w:rFonts w:ascii="Calibri" w:hAnsi="Calibri" w:cs="Calibri"/>
                <w:b/>
                <w:bCs/>
                <w:sz w:val="18"/>
                <w:szCs w:val="18"/>
                <w:lang w:eastAsia="es-PE"/>
              </w:rPr>
              <w:t>RESPONSABLE</w:t>
            </w:r>
          </w:p>
        </w:tc>
        <w:tc>
          <w:tcPr>
            <w:tcW w:w="5388" w:type="dxa"/>
            <w:gridSpan w:val="2"/>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2C37B0BA" w14:textId="77777777" w:rsidR="00402745" w:rsidRPr="00D33344" w:rsidRDefault="00402745" w:rsidP="00693867">
            <w:pPr>
              <w:jc w:val="center"/>
              <w:rPr>
                <w:rFonts w:ascii="Calibri" w:hAnsi="Calibri" w:cs="Calibri"/>
                <w:b/>
                <w:bCs/>
                <w:sz w:val="18"/>
                <w:szCs w:val="18"/>
                <w:lang w:eastAsia="es-PE"/>
              </w:rPr>
            </w:pPr>
            <w:r w:rsidRPr="00D33344">
              <w:rPr>
                <w:rFonts w:ascii="Calibri" w:hAnsi="Calibri" w:cs="Calibri"/>
                <w:b/>
                <w:bCs/>
                <w:sz w:val="18"/>
                <w:szCs w:val="18"/>
                <w:lang w:eastAsia="es-PE"/>
              </w:rPr>
              <w:t>DESCRIPCIÓN</w:t>
            </w:r>
          </w:p>
        </w:tc>
      </w:tr>
      <w:tr w:rsidR="00402745" w:rsidRPr="00D33344" w14:paraId="23F84514" w14:textId="77777777" w:rsidTr="00693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2"/>
        </w:trPr>
        <w:tc>
          <w:tcPr>
            <w:tcW w:w="530" w:type="dxa"/>
            <w:tcBorders>
              <w:top w:val="nil"/>
              <w:left w:val="single" w:sz="4" w:space="0" w:color="auto"/>
              <w:bottom w:val="single" w:sz="4" w:space="0" w:color="auto"/>
              <w:right w:val="single" w:sz="4" w:space="0" w:color="auto"/>
            </w:tcBorders>
            <w:shd w:val="clear" w:color="auto" w:fill="auto"/>
            <w:noWrap/>
            <w:vAlign w:val="center"/>
          </w:tcPr>
          <w:p w14:paraId="257D7B8E" w14:textId="77777777" w:rsidR="00402745" w:rsidRPr="00D33344" w:rsidRDefault="00402745" w:rsidP="00693867">
            <w:pPr>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9F9C9D4" w14:textId="77777777" w:rsidR="00402745" w:rsidRPr="00D33344" w:rsidRDefault="00402745" w:rsidP="00693867">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Estudiante</w:t>
            </w:r>
          </w:p>
        </w:tc>
        <w:tc>
          <w:tcPr>
            <w:tcW w:w="5388" w:type="dxa"/>
            <w:gridSpan w:val="2"/>
            <w:tcBorders>
              <w:top w:val="single" w:sz="4" w:space="0" w:color="auto"/>
              <w:left w:val="nil"/>
              <w:bottom w:val="single" w:sz="4" w:space="0" w:color="auto"/>
              <w:right w:val="single" w:sz="4" w:space="0" w:color="auto"/>
            </w:tcBorders>
            <w:shd w:val="clear" w:color="auto" w:fill="auto"/>
            <w:noWrap/>
            <w:vAlign w:val="center"/>
          </w:tcPr>
          <w:p w14:paraId="5EC0C2A6" w14:textId="77777777" w:rsidR="00402745" w:rsidRPr="00D33344" w:rsidRDefault="00402745"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Realiza pago por concepto de matrícula o ratificación de matricula</w:t>
            </w:r>
          </w:p>
        </w:tc>
      </w:tr>
      <w:tr w:rsidR="00402745" w:rsidRPr="00D33344" w14:paraId="440FE54C" w14:textId="77777777" w:rsidTr="00693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2"/>
        </w:trPr>
        <w:tc>
          <w:tcPr>
            <w:tcW w:w="530" w:type="dxa"/>
            <w:tcBorders>
              <w:top w:val="nil"/>
              <w:left w:val="single" w:sz="4" w:space="0" w:color="auto"/>
              <w:bottom w:val="single" w:sz="4" w:space="0" w:color="auto"/>
              <w:right w:val="single" w:sz="4" w:space="0" w:color="auto"/>
            </w:tcBorders>
            <w:shd w:val="clear" w:color="auto" w:fill="auto"/>
            <w:noWrap/>
            <w:vAlign w:val="center"/>
          </w:tcPr>
          <w:p w14:paraId="067EE3E4" w14:textId="126D3812" w:rsidR="00402745" w:rsidRPr="00D33344" w:rsidRDefault="00E30088" w:rsidP="00693867">
            <w:pPr>
              <w:jc w:val="center"/>
              <w:rPr>
                <w:rFonts w:ascii="Calibri" w:hAnsi="Calibri" w:cs="Calibri"/>
                <w:color w:val="000000"/>
                <w:sz w:val="18"/>
                <w:szCs w:val="18"/>
                <w:lang w:eastAsia="es-PE"/>
              </w:rPr>
            </w:pPr>
            <w:r>
              <w:rPr>
                <w:rFonts w:ascii="Calibri" w:hAnsi="Calibri" w:cs="Calibri"/>
                <w:color w:val="000000"/>
                <w:sz w:val="18"/>
                <w:szCs w:val="18"/>
                <w:lang w:eastAsia="es-PE"/>
              </w:rPr>
              <w:t>2</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CF94A37" w14:textId="77777777" w:rsidR="00402745" w:rsidRDefault="00402745" w:rsidP="00693867">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Caja</w:t>
            </w:r>
          </w:p>
        </w:tc>
        <w:tc>
          <w:tcPr>
            <w:tcW w:w="5388" w:type="dxa"/>
            <w:gridSpan w:val="2"/>
            <w:tcBorders>
              <w:top w:val="single" w:sz="4" w:space="0" w:color="auto"/>
              <w:left w:val="nil"/>
              <w:bottom w:val="single" w:sz="4" w:space="0" w:color="auto"/>
              <w:right w:val="single" w:sz="4" w:space="0" w:color="auto"/>
            </w:tcBorders>
            <w:shd w:val="clear" w:color="auto" w:fill="auto"/>
            <w:noWrap/>
            <w:vAlign w:val="center"/>
          </w:tcPr>
          <w:p w14:paraId="12A0F627" w14:textId="77777777" w:rsidR="00402745" w:rsidRPr="00D33344" w:rsidRDefault="00402745"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Envía la relación de los estudiantes que han pagado matrícula.</w:t>
            </w:r>
            <w:r w:rsidRPr="00D33344">
              <w:rPr>
                <w:rFonts w:ascii="Calibri" w:hAnsi="Calibri" w:cs="Calibri"/>
                <w:color w:val="000000"/>
                <w:sz w:val="18"/>
                <w:szCs w:val="18"/>
                <w:lang w:eastAsia="es-PE"/>
              </w:rPr>
              <w:t xml:space="preserve"> </w:t>
            </w:r>
          </w:p>
        </w:tc>
      </w:tr>
      <w:tr w:rsidR="00402745" w:rsidRPr="00D33344" w14:paraId="1702A602" w14:textId="77777777" w:rsidTr="00693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2"/>
        </w:trPr>
        <w:tc>
          <w:tcPr>
            <w:tcW w:w="530" w:type="dxa"/>
            <w:tcBorders>
              <w:top w:val="nil"/>
              <w:left w:val="single" w:sz="4" w:space="0" w:color="auto"/>
              <w:bottom w:val="single" w:sz="4" w:space="0" w:color="auto"/>
              <w:right w:val="single" w:sz="4" w:space="0" w:color="auto"/>
            </w:tcBorders>
            <w:shd w:val="clear" w:color="auto" w:fill="auto"/>
            <w:noWrap/>
            <w:vAlign w:val="center"/>
          </w:tcPr>
          <w:p w14:paraId="30DC781E" w14:textId="030CBD58" w:rsidR="00402745" w:rsidRPr="00D33344" w:rsidRDefault="00E30088" w:rsidP="00693867">
            <w:pPr>
              <w:jc w:val="center"/>
              <w:rPr>
                <w:rFonts w:ascii="Calibri" w:hAnsi="Calibri" w:cs="Calibri"/>
                <w:color w:val="000000"/>
                <w:sz w:val="18"/>
                <w:szCs w:val="18"/>
                <w:lang w:eastAsia="es-PE"/>
              </w:rPr>
            </w:pPr>
            <w:r>
              <w:rPr>
                <w:rFonts w:ascii="Calibri" w:hAnsi="Calibri" w:cs="Calibri"/>
                <w:color w:val="000000"/>
                <w:sz w:val="18"/>
                <w:szCs w:val="18"/>
                <w:lang w:eastAsia="es-PE"/>
              </w:rPr>
              <w:t>3</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4F8D2C5" w14:textId="77777777" w:rsidR="00402745" w:rsidRDefault="00402745" w:rsidP="00693867">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Mesa de parte</w:t>
            </w:r>
          </w:p>
        </w:tc>
        <w:tc>
          <w:tcPr>
            <w:tcW w:w="5388" w:type="dxa"/>
            <w:gridSpan w:val="2"/>
            <w:tcBorders>
              <w:top w:val="single" w:sz="4" w:space="0" w:color="auto"/>
              <w:left w:val="nil"/>
              <w:bottom w:val="single" w:sz="4" w:space="0" w:color="auto"/>
              <w:right w:val="single" w:sz="4" w:space="0" w:color="auto"/>
            </w:tcBorders>
            <w:shd w:val="clear" w:color="auto" w:fill="auto"/>
            <w:noWrap/>
            <w:vAlign w:val="center"/>
          </w:tcPr>
          <w:p w14:paraId="28BA8810" w14:textId="77777777" w:rsidR="00402745" w:rsidRDefault="00402745"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Deriva expediente de ingresantes</w:t>
            </w:r>
          </w:p>
        </w:tc>
      </w:tr>
      <w:tr w:rsidR="00402745" w:rsidRPr="00D33344" w14:paraId="5980DCEB" w14:textId="77777777" w:rsidTr="00693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2"/>
        </w:trPr>
        <w:tc>
          <w:tcPr>
            <w:tcW w:w="530" w:type="dxa"/>
            <w:tcBorders>
              <w:top w:val="nil"/>
              <w:left w:val="single" w:sz="4" w:space="0" w:color="auto"/>
              <w:bottom w:val="single" w:sz="4" w:space="0" w:color="auto"/>
              <w:right w:val="single" w:sz="4" w:space="0" w:color="auto"/>
            </w:tcBorders>
            <w:shd w:val="clear" w:color="auto" w:fill="auto"/>
            <w:noWrap/>
            <w:vAlign w:val="center"/>
          </w:tcPr>
          <w:p w14:paraId="5BA7462F" w14:textId="1AC8924B" w:rsidR="00402745" w:rsidRPr="00D33344" w:rsidRDefault="00E30088" w:rsidP="00693867">
            <w:pPr>
              <w:jc w:val="center"/>
              <w:rPr>
                <w:rFonts w:ascii="Calibri" w:hAnsi="Calibri" w:cs="Calibri"/>
                <w:color w:val="000000"/>
                <w:sz w:val="18"/>
                <w:szCs w:val="18"/>
                <w:lang w:eastAsia="es-PE"/>
              </w:rPr>
            </w:pPr>
            <w:r>
              <w:rPr>
                <w:rFonts w:ascii="Calibri" w:hAnsi="Calibri" w:cs="Calibri"/>
                <w:color w:val="000000"/>
                <w:sz w:val="18"/>
                <w:szCs w:val="18"/>
                <w:lang w:eastAsia="es-PE"/>
              </w:rPr>
              <w:t>4</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B3C6067" w14:textId="77777777" w:rsidR="00402745" w:rsidRPr="00D33344" w:rsidRDefault="00402745" w:rsidP="00693867">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Secretaría Académica</w:t>
            </w:r>
          </w:p>
        </w:tc>
        <w:tc>
          <w:tcPr>
            <w:tcW w:w="5388" w:type="dxa"/>
            <w:gridSpan w:val="2"/>
            <w:tcBorders>
              <w:top w:val="single" w:sz="4" w:space="0" w:color="auto"/>
              <w:left w:val="nil"/>
              <w:bottom w:val="single" w:sz="4" w:space="0" w:color="auto"/>
              <w:right w:val="single" w:sz="4" w:space="0" w:color="auto"/>
            </w:tcBorders>
            <w:shd w:val="clear" w:color="auto" w:fill="auto"/>
            <w:noWrap/>
            <w:vAlign w:val="center"/>
          </w:tcPr>
          <w:p w14:paraId="164B1567" w14:textId="77777777" w:rsidR="00402745" w:rsidRPr="00D33344" w:rsidRDefault="00402745"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 xml:space="preserve">Recepción de expresidentes, verifica requisitos </w:t>
            </w:r>
          </w:p>
        </w:tc>
      </w:tr>
      <w:tr w:rsidR="00402745" w:rsidRPr="00D33344" w14:paraId="0E3E5CE7" w14:textId="77777777" w:rsidTr="00693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4"/>
        </w:trPr>
        <w:tc>
          <w:tcPr>
            <w:tcW w:w="530" w:type="dxa"/>
            <w:tcBorders>
              <w:top w:val="nil"/>
              <w:left w:val="single" w:sz="4" w:space="0" w:color="auto"/>
              <w:bottom w:val="single" w:sz="4" w:space="0" w:color="auto"/>
              <w:right w:val="single" w:sz="4" w:space="0" w:color="auto"/>
            </w:tcBorders>
            <w:shd w:val="clear" w:color="auto" w:fill="auto"/>
            <w:noWrap/>
            <w:vAlign w:val="center"/>
          </w:tcPr>
          <w:p w14:paraId="3FA80EAB" w14:textId="2879F1F1" w:rsidR="00402745" w:rsidRPr="00D33344" w:rsidRDefault="00E30088" w:rsidP="00693867">
            <w:pPr>
              <w:jc w:val="center"/>
              <w:rPr>
                <w:rFonts w:ascii="Calibri" w:hAnsi="Calibri" w:cs="Calibri"/>
                <w:color w:val="000000"/>
                <w:sz w:val="18"/>
                <w:szCs w:val="18"/>
                <w:lang w:eastAsia="es-PE"/>
              </w:rPr>
            </w:pPr>
            <w:r>
              <w:rPr>
                <w:rFonts w:ascii="Calibri" w:hAnsi="Calibri" w:cs="Calibri"/>
                <w:color w:val="000000"/>
                <w:sz w:val="18"/>
                <w:szCs w:val="18"/>
                <w:lang w:eastAsia="es-PE"/>
              </w:rPr>
              <w:t>5</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D479428" w14:textId="77777777" w:rsidR="00402745" w:rsidRPr="00D33344" w:rsidRDefault="00402745" w:rsidP="00693867">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Secretaría Académica</w:t>
            </w:r>
          </w:p>
        </w:tc>
        <w:tc>
          <w:tcPr>
            <w:tcW w:w="5388" w:type="dxa"/>
            <w:gridSpan w:val="2"/>
            <w:tcBorders>
              <w:top w:val="single" w:sz="4" w:space="0" w:color="auto"/>
              <w:left w:val="nil"/>
              <w:bottom w:val="single" w:sz="4" w:space="0" w:color="auto"/>
              <w:right w:val="single" w:sz="4" w:space="0" w:color="auto"/>
            </w:tcBorders>
            <w:shd w:val="clear" w:color="auto" w:fill="auto"/>
            <w:noWrap/>
            <w:vAlign w:val="center"/>
          </w:tcPr>
          <w:p w14:paraId="2E0B9ACC" w14:textId="77777777" w:rsidR="00402745" w:rsidRPr="00D33344" w:rsidRDefault="00402745" w:rsidP="0049695D">
            <w:pPr>
              <w:numPr>
                <w:ilvl w:val="0"/>
                <w:numId w:val="18"/>
              </w:numPr>
              <w:spacing w:after="0" w:line="240" w:lineRule="auto"/>
              <w:ind w:left="355" w:hanging="283"/>
              <w:jc w:val="both"/>
              <w:rPr>
                <w:rFonts w:ascii="Calibri" w:hAnsi="Calibri" w:cs="Calibri"/>
                <w:color w:val="000000"/>
                <w:sz w:val="18"/>
                <w:szCs w:val="18"/>
                <w:lang w:eastAsia="es-PE"/>
              </w:rPr>
            </w:pPr>
            <w:r w:rsidRPr="00D33344">
              <w:rPr>
                <w:rFonts w:ascii="Calibri" w:hAnsi="Calibri" w:cs="Calibri"/>
                <w:color w:val="000000"/>
                <w:sz w:val="18"/>
                <w:szCs w:val="18"/>
                <w:lang w:eastAsia="es-PE"/>
              </w:rPr>
              <w:t xml:space="preserve">Realiza la matrícula </w:t>
            </w:r>
            <w:r>
              <w:rPr>
                <w:rFonts w:ascii="Calibri" w:hAnsi="Calibri" w:cs="Calibri"/>
                <w:color w:val="000000"/>
                <w:sz w:val="18"/>
                <w:szCs w:val="18"/>
                <w:lang w:eastAsia="es-PE"/>
              </w:rPr>
              <w:t>de los estudiantes</w:t>
            </w:r>
            <w:r w:rsidRPr="00D33344">
              <w:rPr>
                <w:rFonts w:ascii="Calibri" w:hAnsi="Calibri" w:cs="Calibri"/>
                <w:color w:val="000000"/>
                <w:sz w:val="18"/>
                <w:szCs w:val="18"/>
                <w:lang w:eastAsia="es-PE"/>
              </w:rPr>
              <w:t xml:space="preserve"> en el </w:t>
            </w:r>
            <w:r>
              <w:rPr>
                <w:rFonts w:ascii="Calibri" w:hAnsi="Calibri" w:cs="Calibri"/>
                <w:color w:val="000000"/>
                <w:sz w:val="18"/>
                <w:szCs w:val="18"/>
                <w:lang w:eastAsia="es-PE"/>
              </w:rPr>
              <w:t>Programa de estudios en el sistema registra y en sistema del instituto EDUCA ERP.</w:t>
            </w:r>
          </w:p>
        </w:tc>
      </w:tr>
      <w:tr w:rsidR="00402745" w:rsidRPr="00D33344" w14:paraId="7C1FFFEA" w14:textId="77777777" w:rsidTr="00693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2"/>
        </w:trPr>
        <w:tc>
          <w:tcPr>
            <w:tcW w:w="530" w:type="dxa"/>
            <w:tcBorders>
              <w:top w:val="nil"/>
              <w:left w:val="single" w:sz="4" w:space="0" w:color="auto"/>
              <w:bottom w:val="single" w:sz="4" w:space="0" w:color="auto"/>
              <w:right w:val="single" w:sz="4" w:space="0" w:color="auto"/>
            </w:tcBorders>
            <w:shd w:val="clear" w:color="auto" w:fill="auto"/>
            <w:noWrap/>
            <w:vAlign w:val="center"/>
          </w:tcPr>
          <w:p w14:paraId="097EC6C3" w14:textId="7DF431B4" w:rsidR="00402745" w:rsidRPr="00D33344" w:rsidRDefault="00E30088" w:rsidP="00693867">
            <w:pPr>
              <w:jc w:val="center"/>
              <w:rPr>
                <w:rFonts w:ascii="Calibri" w:hAnsi="Calibri" w:cs="Calibri"/>
                <w:color w:val="000000"/>
                <w:sz w:val="18"/>
                <w:szCs w:val="18"/>
                <w:lang w:eastAsia="es-PE"/>
              </w:rPr>
            </w:pPr>
            <w:r>
              <w:rPr>
                <w:rFonts w:ascii="Calibri" w:hAnsi="Calibri" w:cs="Calibri"/>
                <w:color w:val="000000"/>
                <w:sz w:val="18"/>
                <w:szCs w:val="18"/>
                <w:lang w:eastAsia="es-PE"/>
              </w:rPr>
              <w:t>6</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F9BED32" w14:textId="77777777" w:rsidR="00402745" w:rsidRPr="00D33344" w:rsidRDefault="00402745" w:rsidP="00693867">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Jefe de Unidad Académica</w:t>
            </w:r>
          </w:p>
        </w:tc>
        <w:tc>
          <w:tcPr>
            <w:tcW w:w="5388" w:type="dxa"/>
            <w:gridSpan w:val="2"/>
            <w:tcBorders>
              <w:top w:val="single" w:sz="4" w:space="0" w:color="auto"/>
              <w:left w:val="nil"/>
              <w:bottom w:val="single" w:sz="4" w:space="0" w:color="auto"/>
              <w:right w:val="single" w:sz="4" w:space="0" w:color="auto"/>
            </w:tcBorders>
            <w:shd w:val="clear" w:color="auto" w:fill="auto"/>
            <w:noWrap/>
            <w:vAlign w:val="center"/>
          </w:tcPr>
          <w:p w14:paraId="7BE78681" w14:textId="77777777" w:rsidR="00402745" w:rsidRPr="00D33344" w:rsidRDefault="00402745"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Informa a los ingresantes y estudiantes</w:t>
            </w:r>
            <w:r w:rsidRPr="00D33344">
              <w:rPr>
                <w:rFonts w:ascii="Calibri" w:hAnsi="Calibri" w:cs="Calibri"/>
                <w:color w:val="000000"/>
                <w:sz w:val="18"/>
                <w:szCs w:val="18"/>
                <w:lang w:eastAsia="es-PE"/>
              </w:rPr>
              <w:t xml:space="preserve"> sus horarios y la fecha de inicio de sus clases.</w:t>
            </w:r>
          </w:p>
        </w:tc>
      </w:tr>
    </w:tbl>
    <w:p w14:paraId="5DC84D5A" w14:textId="77777777" w:rsidR="000C56F5" w:rsidRPr="000C56F5" w:rsidRDefault="000C56F5" w:rsidP="000C56F5">
      <w:pPr>
        <w:pStyle w:val="Prrafodelista"/>
        <w:spacing w:line="360" w:lineRule="auto"/>
        <w:ind w:left="5040"/>
        <w:rPr>
          <w:noProof/>
          <w:lang w:eastAsia="es-PE"/>
        </w:rPr>
      </w:pPr>
    </w:p>
    <w:p w14:paraId="74B3516A" w14:textId="3B908021" w:rsidR="000C56F5" w:rsidRDefault="000C56F5" w:rsidP="00E07976">
      <w:pPr>
        <w:pStyle w:val="Prrafodelista"/>
        <w:numPr>
          <w:ilvl w:val="2"/>
          <w:numId w:val="44"/>
        </w:numPr>
        <w:spacing w:line="360" w:lineRule="auto"/>
        <w:ind w:left="1560" w:hanging="567"/>
        <w:outlineLvl w:val="2"/>
        <w:rPr>
          <w:noProof/>
          <w:lang w:eastAsia="es-PE"/>
        </w:rPr>
      </w:pPr>
      <w:bookmarkStart w:id="12" w:name="_Toc105515760"/>
      <w:r>
        <w:rPr>
          <w:b/>
          <w:noProof/>
          <w:sz w:val="24"/>
          <w:szCs w:val="24"/>
          <w:lang w:eastAsia="es-PE"/>
        </w:rPr>
        <w:t>Flujograma del proceso de matricula</w:t>
      </w:r>
      <w:bookmarkEnd w:id="12"/>
    </w:p>
    <w:p w14:paraId="63089388" w14:textId="192AB48D" w:rsidR="008006B6" w:rsidRDefault="008006B6" w:rsidP="004C2229">
      <w:pPr>
        <w:spacing w:line="276" w:lineRule="auto"/>
        <w:jc w:val="center"/>
        <w:rPr>
          <w:sz w:val="24"/>
          <w:szCs w:val="24"/>
        </w:rPr>
      </w:pPr>
      <w:r>
        <w:rPr>
          <w:noProof/>
          <w:lang w:val="en-US"/>
        </w:rPr>
        <w:drawing>
          <wp:inline distT="0" distB="0" distL="0" distR="0" wp14:anchorId="6833E217" wp14:editId="29756CF1">
            <wp:extent cx="4810125" cy="26289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9302"/>
                    <a:stretch/>
                  </pic:blipFill>
                  <pic:spPr bwMode="auto">
                    <a:xfrm>
                      <a:off x="0" y="0"/>
                      <a:ext cx="4810125" cy="2628900"/>
                    </a:xfrm>
                    <a:prstGeom prst="rect">
                      <a:avLst/>
                    </a:prstGeom>
                    <a:ln>
                      <a:noFill/>
                    </a:ln>
                    <a:extLst>
                      <a:ext uri="{53640926-AAD7-44D8-BBD7-CCE9431645EC}">
                        <a14:shadowObscured xmlns:a14="http://schemas.microsoft.com/office/drawing/2010/main"/>
                      </a:ext>
                    </a:extLst>
                  </pic:spPr>
                </pic:pic>
              </a:graphicData>
            </a:graphic>
          </wp:inline>
        </w:drawing>
      </w:r>
    </w:p>
    <w:p w14:paraId="7A1D7989" w14:textId="38AE4A05" w:rsidR="00566DFA" w:rsidRDefault="00566DFA" w:rsidP="00E07976">
      <w:pPr>
        <w:pStyle w:val="Prrafodelista"/>
        <w:numPr>
          <w:ilvl w:val="1"/>
          <w:numId w:val="44"/>
        </w:numPr>
        <w:spacing w:line="360" w:lineRule="auto"/>
        <w:ind w:left="1276" w:hanging="567"/>
        <w:outlineLvl w:val="1"/>
        <w:rPr>
          <w:b/>
          <w:sz w:val="24"/>
          <w:szCs w:val="24"/>
        </w:rPr>
      </w:pPr>
      <w:bookmarkStart w:id="13" w:name="_Toc105515761"/>
      <w:r>
        <w:rPr>
          <w:b/>
          <w:sz w:val="24"/>
          <w:szCs w:val="24"/>
        </w:rPr>
        <w:t>PROCESO DE RESERVA DE MATRÍCULA</w:t>
      </w:r>
      <w:bookmarkEnd w:id="13"/>
    </w:p>
    <w:p w14:paraId="4B6361C3" w14:textId="39893673" w:rsidR="001C4790" w:rsidRDefault="00A706A2" w:rsidP="00815212">
      <w:pPr>
        <w:pStyle w:val="Prrafodelista"/>
        <w:spacing w:line="360" w:lineRule="auto"/>
        <w:ind w:left="1276"/>
        <w:jc w:val="both"/>
        <w:rPr>
          <w:bCs/>
          <w:sz w:val="24"/>
          <w:szCs w:val="24"/>
        </w:rPr>
      </w:pPr>
      <w:r w:rsidRPr="00A706A2">
        <w:rPr>
          <w:bCs/>
          <w:sz w:val="24"/>
          <w:szCs w:val="24"/>
        </w:rPr>
        <w:t>Es el proceso mediante el cual e</w:t>
      </w:r>
      <w:r w:rsidR="002E3E67" w:rsidRPr="00A706A2">
        <w:rPr>
          <w:bCs/>
          <w:sz w:val="24"/>
          <w:szCs w:val="24"/>
        </w:rPr>
        <w:t>l</w:t>
      </w:r>
      <w:r w:rsidR="002E3E67">
        <w:rPr>
          <w:b/>
          <w:sz w:val="24"/>
          <w:szCs w:val="24"/>
        </w:rPr>
        <w:t xml:space="preserve"> </w:t>
      </w:r>
      <w:r w:rsidR="002E3E67" w:rsidRPr="002E3E67">
        <w:rPr>
          <w:bCs/>
          <w:sz w:val="24"/>
          <w:szCs w:val="24"/>
        </w:rPr>
        <w:t xml:space="preserve">estudiante </w:t>
      </w:r>
      <w:r w:rsidR="002E3E67">
        <w:rPr>
          <w:bCs/>
          <w:sz w:val="24"/>
          <w:szCs w:val="24"/>
        </w:rPr>
        <w:t xml:space="preserve">solicita postergar su matrícula por un tiempo determinado. </w:t>
      </w:r>
    </w:p>
    <w:p w14:paraId="3342592A" w14:textId="2D62131C" w:rsidR="002E3E67" w:rsidRDefault="002E3E67" w:rsidP="00E07976">
      <w:pPr>
        <w:pStyle w:val="Prrafodelista"/>
        <w:numPr>
          <w:ilvl w:val="2"/>
          <w:numId w:val="44"/>
        </w:numPr>
        <w:spacing w:line="360" w:lineRule="auto"/>
        <w:ind w:left="1985" w:hanging="709"/>
        <w:outlineLvl w:val="2"/>
        <w:rPr>
          <w:b/>
          <w:sz w:val="24"/>
          <w:szCs w:val="24"/>
        </w:rPr>
      </w:pPr>
      <w:bookmarkStart w:id="14" w:name="_Toc105515762"/>
      <w:r w:rsidRPr="002E3E67">
        <w:rPr>
          <w:b/>
          <w:sz w:val="24"/>
          <w:szCs w:val="24"/>
        </w:rPr>
        <w:t>Aspectos a tener en cuenta:</w:t>
      </w:r>
      <w:bookmarkEnd w:id="14"/>
    </w:p>
    <w:p w14:paraId="03FBAC1E" w14:textId="1CE401E5" w:rsidR="002E3E67" w:rsidRPr="002E3E67" w:rsidRDefault="002E3E67" w:rsidP="00D82DE7">
      <w:pPr>
        <w:pStyle w:val="Listaconvietas4"/>
        <w:numPr>
          <w:ilvl w:val="0"/>
          <w:numId w:val="26"/>
        </w:numPr>
      </w:pPr>
      <w:r w:rsidRPr="002E3E67">
        <w:t xml:space="preserve">Los </w:t>
      </w:r>
      <w:r>
        <w:t>ingresantes</w:t>
      </w:r>
      <w:r w:rsidRPr="002E3E67">
        <w:t xml:space="preserve"> podrán reservar su matrícula hasta por </w:t>
      </w:r>
      <w:r>
        <w:t xml:space="preserve">un máximo </w:t>
      </w:r>
      <w:r w:rsidRPr="002E3E67">
        <w:t>cuatro</w:t>
      </w:r>
      <w:r>
        <w:t xml:space="preserve"> (04)</w:t>
      </w:r>
      <w:r w:rsidRPr="002E3E67">
        <w:t xml:space="preserve"> periodos académicos</w:t>
      </w:r>
      <w:r>
        <w:t>.</w:t>
      </w:r>
      <w:r w:rsidRPr="002E3E67">
        <w:t xml:space="preserve"> Si vencido el plazo de reserva, el interesado no reinicia sus estudios, pierde los derechos de estudiante.</w:t>
      </w:r>
    </w:p>
    <w:p w14:paraId="40CF6560" w14:textId="3064923E" w:rsidR="002E3E67" w:rsidRPr="002E3E67" w:rsidRDefault="002E3E67" w:rsidP="00D82DE7">
      <w:pPr>
        <w:pStyle w:val="Listaconvietas4"/>
        <w:numPr>
          <w:ilvl w:val="0"/>
          <w:numId w:val="26"/>
        </w:numPr>
      </w:pPr>
      <w:r w:rsidRPr="002E3E67">
        <w:t xml:space="preserve">Si el </w:t>
      </w:r>
      <w:r w:rsidR="00906824">
        <w:t>ingresante</w:t>
      </w:r>
      <w:r w:rsidRPr="002E3E67">
        <w:t xml:space="preserve"> que por motivos personales requiere reservar su matrícula del período académico de estudios inmediato a su admisión, debe presentar una solicitud de reserva </w:t>
      </w:r>
      <w:r w:rsidRPr="002E3E67">
        <w:lastRenderedPageBreak/>
        <w:t xml:space="preserve">de matrícula debidamente fundamentada; de lo contrario pierde los derechos adquiridos, debiendo presentarse a un nuevo proceso de admisión. </w:t>
      </w:r>
    </w:p>
    <w:p w14:paraId="49DAE143" w14:textId="77777777" w:rsidR="00726123" w:rsidRPr="0037203B" w:rsidRDefault="00726123" w:rsidP="00D82DE7">
      <w:pPr>
        <w:pStyle w:val="Listaconvietas4"/>
        <w:numPr>
          <w:ilvl w:val="0"/>
          <w:numId w:val="26"/>
        </w:numPr>
      </w:pPr>
      <w:r w:rsidRPr="0037203B">
        <w:t>En caso de existir alguna variación en los planes de estudio, se aplicarán los procesos de convalidación que correspondan.</w:t>
      </w:r>
    </w:p>
    <w:p w14:paraId="70144907" w14:textId="01FB09D3" w:rsidR="00484025" w:rsidRDefault="00484025" w:rsidP="00484025">
      <w:pPr>
        <w:spacing w:after="0" w:line="240" w:lineRule="auto"/>
        <w:ind w:left="1701"/>
        <w:jc w:val="both"/>
        <w:rPr>
          <w:rFonts w:ascii="Calibri" w:hAnsi="Calibri" w:cs="Calibri"/>
          <w:sz w:val="24"/>
          <w:szCs w:val="24"/>
        </w:rPr>
      </w:pPr>
    </w:p>
    <w:p w14:paraId="16B49F13" w14:textId="7F1FF697" w:rsidR="005C209C" w:rsidRPr="005C209C" w:rsidRDefault="005C209C" w:rsidP="00E07976">
      <w:pPr>
        <w:pStyle w:val="Prrafodelista"/>
        <w:numPr>
          <w:ilvl w:val="2"/>
          <w:numId w:val="44"/>
        </w:numPr>
        <w:spacing w:after="0" w:line="240" w:lineRule="auto"/>
        <w:ind w:left="1843" w:hanging="709"/>
        <w:jc w:val="both"/>
        <w:outlineLvl w:val="2"/>
        <w:rPr>
          <w:rFonts w:ascii="Calibri" w:hAnsi="Calibri" w:cs="Calibri"/>
          <w:b/>
          <w:sz w:val="24"/>
          <w:szCs w:val="24"/>
        </w:rPr>
      </w:pPr>
      <w:bookmarkStart w:id="15" w:name="_Toc105515763"/>
      <w:r w:rsidRPr="005C209C">
        <w:rPr>
          <w:rFonts w:ascii="Calibri" w:hAnsi="Calibri" w:cs="Calibri"/>
          <w:b/>
          <w:sz w:val="24"/>
          <w:szCs w:val="24"/>
        </w:rPr>
        <w:t>Descripción del Proceso de reserva de matricula</w:t>
      </w:r>
      <w:bookmarkEnd w:id="15"/>
    </w:p>
    <w:p w14:paraId="0843EDAE" w14:textId="77777777" w:rsidR="005C209C" w:rsidRPr="005C209C" w:rsidRDefault="005C209C" w:rsidP="005C209C">
      <w:pPr>
        <w:pStyle w:val="Prrafodelista"/>
        <w:spacing w:after="0" w:line="240" w:lineRule="auto"/>
        <w:ind w:left="1854"/>
        <w:jc w:val="both"/>
        <w:rPr>
          <w:rFonts w:ascii="Calibri" w:hAnsi="Calibri" w:cs="Calibri"/>
          <w:sz w:val="24"/>
          <w:szCs w:val="24"/>
        </w:rPr>
      </w:pPr>
    </w:p>
    <w:tbl>
      <w:tblPr>
        <w:tblW w:w="0" w:type="auto"/>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5493"/>
      </w:tblGrid>
      <w:tr w:rsidR="00484025" w:rsidRPr="00D33344" w14:paraId="3D948538" w14:textId="77777777" w:rsidTr="005C209C">
        <w:trPr>
          <w:trHeight w:val="475"/>
        </w:trPr>
        <w:tc>
          <w:tcPr>
            <w:tcW w:w="2408" w:type="dxa"/>
            <w:shd w:val="clear" w:color="auto" w:fill="9CC2E5" w:themeFill="accent1" w:themeFillTint="99"/>
            <w:vAlign w:val="center"/>
          </w:tcPr>
          <w:p w14:paraId="3BBA83F7" w14:textId="77777777" w:rsidR="00484025" w:rsidRPr="00D33344" w:rsidRDefault="00484025" w:rsidP="00FF72CA">
            <w:pPr>
              <w:rPr>
                <w:rFonts w:ascii="Calibri" w:hAnsi="Calibri" w:cs="Calibri"/>
                <w:b/>
                <w:sz w:val="18"/>
                <w:szCs w:val="18"/>
              </w:rPr>
            </w:pPr>
            <w:r w:rsidRPr="00D33344">
              <w:rPr>
                <w:rFonts w:ascii="Calibri" w:hAnsi="Calibri" w:cs="Calibri"/>
                <w:b/>
                <w:sz w:val="18"/>
                <w:szCs w:val="18"/>
              </w:rPr>
              <w:t>Población a la que va dirigido</w:t>
            </w:r>
          </w:p>
        </w:tc>
        <w:tc>
          <w:tcPr>
            <w:tcW w:w="5493" w:type="dxa"/>
            <w:shd w:val="clear" w:color="auto" w:fill="auto"/>
            <w:vAlign w:val="center"/>
          </w:tcPr>
          <w:p w14:paraId="38415632" w14:textId="3ACB69DA" w:rsidR="00484025" w:rsidRPr="00D33344" w:rsidRDefault="00484025" w:rsidP="00FF72CA">
            <w:pPr>
              <w:jc w:val="both"/>
              <w:rPr>
                <w:rFonts w:ascii="Calibri" w:hAnsi="Calibri" w:cs="Calibri"/>
                <w:sz w:val="18"/>
                <w:szCs w:val="18"/>
              </w:rPr>
            </w:pPr>
            <w:r>
              <w:rPr>
                <w:rFonts w:ascii="Calibri" w:hAnsi="Calibri" w:cs="Calibri"/>
                <w:sz w:val="18"/>
                <w:szCs w:val="18"/>
              </w:rPr>
              <w:t>Ingresantes</w:t>
            </w:r>
          </w:p>
        </w:tc>
      </w:tr>
      <w:tr w:rsidR="00484025" w:rsidRPr="00D33344" w14:paraId="6B51C433" w14:textId="77777777" w:rsidTr="005C209C">
        <w:tc>
          <w:tcPr>
            <w:tcW w:w="2408" w:type="dxa"/>
            <w:shd w:val="clear" w:color="auto" w:fill="9CC2E5" w:themeFill="accent1" w:themeFillTint="99"/>
            <w:vAlign w:val="center"/>
          </w:tcPr>
          <w:p w14:paraId="05C79302" w14:textId="77777777" w:rsidR="00484025" w:rsidRPr="00D33344" w:rsidRDefault="00484025" w:rsidP="00FF72CA">
            <w:pPr>
              <w:rPr>
                <w:rFonts w:ascii="Calibri" w:hAnsi="Calibri" w:cs="Calibri"/>
                <w:b/>
                <w:sz w:val="18"/>
                <w:szCs w:val="18"/>
              </w:rPr>
            </w:pPr>
            <w:r w:rsidRPr="00D33344">
              <w:rPr>
                <w:rFonts w:ascii="Calibri" w:hAnsi="Calibri" w:cs="Calibri"/>
                <w:b/>
                <w:sz w:val="18"/>
                <w:szCs w:val="18"/>
              </w:rPr>
              <w:t>Áreas responsables</w:t>
            </w:r>
          </w:p>
        </w:tc>
        <w:tc>
          <w:tcPr>
            <w:tcW w:w="5493" w:type="dxa"/>
            <w:shd w:val="clear" w:color="auto" w:fill="auto"/>
            <w:vAlign w:val="center"/>
          </w:tcPr>
          <w:p w14:paraId="545F6926" w14:textId="57B06C41" w:rsidR="00484025" w:rsidRPr="00D33344" w:rsidRDefault="00484025" w:rsidP="00FF72CA">
            <w:pPr>
              <w:jc w:val="both"/>
              <w:rPr>
                <w:rFonts w:ascii="Calibri" w:hAnsi="Calibri" w:cs="Calibri"/>
                <w:sz w:val="18"/>
                <w:szCs w:val="18"/>
              </w:rPr>
            </w:pPr>
            <w:r>
              <w:rPr>
                <w:rFonts w:ascii="Calibri" w:hAnsi="Calibri" w:cs="Calibri"/>
                <w:sz w:val="18"/>
                <w:szCs w:val="18"/>
              </w:rPr>
              <w:t>Unidad Académica,</w:t>
            </w:r>
            <w:r w:rsidR="005C209C">
              <w:rPr>
                <w:rFonts w:ascii="Calibri" w:hAnsi="Calibri" w:cs="Calibri"/>
                <w:sz w:val="18"/>
                <w:szCs w:val="18"/>
              </w:rPr>
              <w:t xml:space="preserve"> secretaria académica, </w:t>
            </w:r>
            <w:r>
              <w:rPr>
                <w:rFonts w:ascii="Calibri" w:hAnsi="Calibri" w:cs="Calibri"/>
                <w:sz w:val="18"/>
                <w:szCs w:val="18"/>
              </w:rPr>
              <w:t xml:space="preserve"> Dirección General</w:t>
            </w:r>
          </w:p>
        </w:tc>
      </w:tr>
      <w:tr w:rsidR="00484025" w:rsidRPr="00D33344" w14:paraId="71963B9D" w14:textId="77777777" w:rsidTr="005C209C">
        <w:tc>
          <w:tcPr>
            <w:tcW w:w="2408" w:type="dxa"/>
            <w:shd w:val="clear" w:color="auto" w:fill="9CC2E5" w:themeFill="accent1" w:themeFillTint="99"/>
            <w:vAlign w:val="center"/>
          </w:tcPr>
          <w:p w14:paraId="3AE0B9DC" w14:textId="77777777" w:rsidR="00484025" w:rsidRPr="00D33344" w:rsidRDefault="00484025" w:rsidP="00FF72CA">
            <w:pPr>
              <w:rPr>
                <w:rFonts w:ascii="Calibri" w:hAnsi="Calibri" w:cs="Calibri"/>
                <w:b/>
                <w:sz w:val="18"/>
                <w:szCs w:val="18"/>
              </w:rPr>
            </w:pPr>
            <w:r w:rsidRPr="00D33344">
              <w:rPr>
                <w:rFonts w:ascii="Calibri" w:hAnsi="Calibri" w:cs="Calibri"/>
                <w:b/>
                <w:sz w:val="18"/>
                <w:szCs w:val="18"/>
              </w:rPr>
              <w:t>Modalidad de trámite</w:t>
            </w:r>
          </w:p>
        </w:tc>
        <w:tc>
          <w:tcPr>
            <w:tcW w:w="5493" w:type="dxa"/>
            <w:shd w:val="clear" w:color="auto" w:fill="auto"/>
            <w:vAlign w:val="center"/>
          </w:tcPr>
          <w:p w14:paraId="5A4704F6" w14:textId="77777777" w:rsidR="00484025" w:rsidRPr="00D33344" w:rsidRDefault="00484025" w:rsidP="00FF72CA">
            <w:pPr>
              <w:jc w:val="both"/>
              <w:rPr>
                <w:rFonts w:ascii="Calibri" w:hAnsi="Calibri" w:cs="Calibri"/>
                <w:sz w:val="18"/>
                <w:szCs w:val="18"/>
              </w:rPr>
            </w:pPr>
            <w:r w:rsidRPr="00D33344">
              <w:rPr>
                <w:rFonts w:ascii="Calibri" w:hAnsi="Calibri" w:cs="Calibri"/>
                <w:sz w:val="18"/>
                <w:szCs w:val="18"/>
              </w:rPr>
              <w:t>Presencial</w:t>
            </w:r>
          </w:p>
        </w:tc>
      </w:tr>
      <w:tr w:rsidR="00484025" w:rsidRPr="00D33344" w14:paraId="4AD7F7E9" w14:textId="77777777" w:rsidTr="005C209C">
        <w:tc>
          <w:tcPr>
            <w:tcW w:w="2408" w:type="dxa"/>
            <w:shd w:val="clear" w:color="auto" w:fill="9CC2E5" w:themeFill="accent1" w:themeFillTint="99"/>
            <w:vAlign w:val="center"/>
          </w:tcPr>
          <w:p w14:paraId="2B79E59B" w14:textId="77777777" w:rsidR="00484025" w:rsidRPr="00D33344" w:rsidRDefault="00484025" w:rsidP="00FF72CA">
            <w:pPr>
              <w:rPr>
                <w:rFonts w:ascii="Calibri" w:hAnsi="Calibri" w:cs="Calibri"/>
                <w:b/>
                <w:sz w:val="18"/>
                <w:szCs w:val="18"/>
              </w:rPr>
            </w:pPr>
            <w:r w:rsidRPr="00D33344">
              <w:rPr>
                <w:rFonts w:ascii="Calibri" w:hAnsi="Calibri" w:cs="Calibri"/>
                <w:b/>
                <w:sz w:val="18"/>
                <w:szCs w:val="18"/>
              </w:rPr>
              <w:t>Duración del trámite</w:t>
            </w:r>
          </w:p>
        </w:tc>
        <w:tc>
          <w:tcPr>
            <w:tcW w:w="5493" w:type="dxa"/>
            <w:shd w:val="clear" w:color="auto" w:fill="auto"/>
            <w:vAlign w:val="center"/>
          </w:tcPr>
          <w:p w14:paraId="7E6A309D" w14:textId="77777777" w:rsidR="00484025" w:rsidRPr="00D33344" w:rsidRDefault="00484025" w:rsidP="00FF72CA">
            <w:pPr>
              <w:jc w:val="both"/>
              <w:rPr>
                <w:rFonts w:ascii="Calibri" w:hAnsi="Calibri" w:cs="Calibri"/>
                <w:sz w:val="18"/>
                <w:szCs w:val="18"/>
              </w:rPr>
            </w:pPr>
            <w:r w:rsidRPr="00D33344">
              <w:rPr>
                <w:rFonts w:ascii="Calibri" w:hAnsi="Calibri" w:cs="Calibri"/>
                <w:sz w:val="18"/>
                <w:szCs w:val="18"/>
              </w:rPr>
              <w:t>3 días hábiles</w:t>
            </w:r>
          </w:p>
        </w:tc>
      </w:tr>
      <w:tr w:rsidR="00484025" w:rsidRPr="00D33344" w14:paraId="4682899E" w14:textId="77777777" w:rsidTr="005C209C">
        <w:trPr>
          <w:trHeight w:val="146"/>
        </w:trPr>
        <w:tc>
          <w:tcPr>
            <w:tcW w:w="2408" w:type="dxa"/>
            <w:shd w:val="clear" w:color="auto" w:fill="9CC2E5" w:themeFill="accent1" w:themeFillTint="99"/>
            <w:vAlign w:val="center"/>
          </w:tcPr>
          <w:p w14:paraId="5A4E8FAB" w14:textId="77777777" w:rsidR="00484025" w:rsidRPr="00D33344" w:rsidRDefault="00484025" w:rsidP="00FF72CA">
            <w:pPr>
              <w:rPr>
                <w:rFonts w:ascii="Calibri" w:hAnsi="Calibri" w:cs="Calibri"/>
                <w:b/>
                <w:sz w:val="18"/>
                <w:szCs w:val="18"/>
              </w:rPr>
            </w:pPr>
            <w:r w:rsidRPr="00D33344">
              <w:rPr>
                <w:rFonts w:ascii="Calibri" w:hAnsi="Calibri" w:cs="Calibri"/>
                <w:b/>
                <w:sz w:val="18"/>
                <w:szCs w:val="18"/>
              </w:rPr>
              <w:t>Costo</w:t>
            </w:r>
          </w:p>
        </w:tc>
        <w:tc>
          <w:tcPr>
            <w:tcW w:w="5493" w:type="dxa"/>
            <w:shd w:val="clear" w:color="auto" w:fill="auto"/>
            <w:vAlign w:val="center"/>
          </w:tcPr>
          <w:p w14:paraId="12EA6DCA" w14:textId="1D90640D" w:rsidR="00484025" w:rsidRPr="00D33344" w:rsidRDefault="00484025" w:rsidP="00FF72CA">
            <w:pPr>
              <w:jc w:val="both"/>
              <w:rPr>
                <w:rFonts w:ascii="Calibri" w:hAnsi="Calibri" w:cs="Calibri"/>
                <w:sz w:val="18"/>
                <w:szCs w:val="18"/>
              </w:rPr>
            </w:pPr>
            <w:r w:rsidRPr="00D33344">
              <w:rPr>
                <w:rFonts w:ascii="Calibri" w:hAnsi="Calibri" w:cs="Calibri"/>
                <w:sz w:val="18"/>
                <w:szCs w:val="18"/>
              </w:rPr>
              <w:t>S/. 1</w:t>
            </w:r>
            <w:r w:rsidR="00552D76">
              <w:rPr>
                <w:rFonts w:ascii="Calibri" w:hAnsi="Calibri" w:cs="Calibri"/>
                <w:sz w:val="18"/>
                <w:szCs w:val="18"/>
              </w:rPr>
              <w:t>5</w:t>
            </w:r>
            <w:r w:rsidRPr="00D33344">
              <w:rPr>
                <w:rFonts w:ascii="Calibri" w:hAnsi="Calibri" w:cs="Calibri"/>
                <w:sz w:val="18"/>
                <w:szCs w:val="18"/>
              </w:rPr>
              <w:t>.00</w:t>
            </w:r>
            <w:r w:rsidR="00552D76">
              <w:rPr>
                <w:rFonts w:ascii="Calibri" w:hAnsi="Calibri" w:cs="Calibri"/>
                <w:sz w:val="18"/>
                <w:szCs w:val="18"/>
              </w:rPr>
              <w:t xml:space="preserve">. </w:t>
            </w:r>
            <w:r w:rsidR="00CF7F15">
              <w:rPr>
                <w:rFonts w:ascii="Calibri" w:hAnsi="Calibri" w:cs="Calibri"/>
                <w:sz w:val="18"/>
                <w:szCs w:val="18"/>
              </w:rPr>
              <w:t>Por periodo académico.</w:t>
            </w:r>
          </w:p>
        </w:tc>
      </w:tr>
      <w:tr w:rsidR="00484025" w:rsidRPr="00D33344" w14:paraId="2A005CB8" w14:textId="77777777" w:rsidTr="005C209C">
        <w:trPr>
          <w:trHeight w:val="141"/>
        </w:trPr>
        <w:tc>
          <w:tcPr>
            <w:tcW w:w="2408" w:type="dxa"/>
            <w:shd w:val="clear" w:color="auto" w:fill="9CC2E5" w:themeFill="accent1" w:themeFillTint="99"/>
            <w:vAlign w:val="center"/>
          </w:tcPr>
          <w:p w14:paraId="18E644D3" w14:textId="77777777" w:rsidR="00484025" w:rsidRPr="00D33344" w:rsidRDefault="00484025" w:rsidP="00FF72CA">
            <w:pPr>
              <w:rPr>
                <w:rFonts w:ascii="Calibri" w:hAnsi="Calibri" w:cs="Calibri"/>
                <w:b/>
                <w:sz w:val="18"/>
                <w:szCs w:val="18"/>
              </w:rPr>
            </w:pPr>
            <w:r w:rsidRPr="00D33344">
              <w:rPr>
                <w:rFonts w:ascii="Calibri" w:hAnsi="Calibri" w:cs="Calibri"/>
                <w:b/>
                <w:sz w:val="18"/>
                <w:szCs w:val="18"/>
              </w:rPr>
              <w:t>Requisitos</w:t>
            </w:r>
          </w:p>
        </w:tc>
        <w:tc>
          <w:tcPr>
            <w:tcW w:w="5493" w:type="dxa"/>
            <w:shd w:val="clear" w:color="auto" w:fill="auto"/>
            <w:vAlign w:val="center"/>
          </w:tcPr>
          <w:p w14:paraId="54EAFEA2" w14:textId="7ABC8B6C" w:rsidR="00484025" w:rsidRPr="00D33344" w:rsidRDefault="00CF7F15" w:rsidP="0049695D">
            <w:pPr>
              <w:numPr>
                <w:ilvl w:val="0"/>
                <w:numId w:val="17"/>
              </w:numPr>
              <w:spacing w:after="0" w:line="240" w:lineRule="auto"/>
              <w:ind w:left="181" w:hanging="181"/>
              <w:jc w:val="both"/>
              <w:rPr>
                <w:rFonts w:ascii="Calibri" w:hAnsi="Calibri" w:cs="Calibri"/>
                <w:sz w:val="18"/>
                <w:szCs w:val="18"/>
              </w:rPr>
            </w:pPr>
            <w:r>
              <w:rPr>
                <w:rFonts w:ascii="Calibri" w:hAnsi="Calibri" w:cs="Calibri"/>
                <w:sz w:val="18"/>
                <w:szCs w:val="18"/>
              </w:rPr>
              <w:t xml:space="preserve">Constancia de </w:t>
            </w:r>
            <w:r w:rsidR="005C209C">
              <w:rPr>
                <w:rFonts w:ascii="Calibri" w:hAnsi="Calibri" w:cs="Calibri"/>
                <w:sz w:val="18"/>
                <w:szCs w:val="18"/>
              </w:rPr>
              <w:t>ingresante</w:t>
            </w:r>
            <w:r w:rsidR="00484025" w:rsidRPr="00D33344">
              <w:rPr>
                <w:rFonts w:ascii="Calibri" w:hAnsi="Calibri" w:cs="Calibri"/>
                <w:sz w:val="18"/>
                <w:szCs w:val="18"/>
              </w:rPr>
              <w:t>.</w:t>
            </w:r>
          </w:p>
          <w:p w14:paraId="60ADCC5B" w14:textId="77777777" w:rsidR="00484025" w:rsidRDefault="00484025" w:rsidP="0049695D">
            <w:pPr>
              <w:numPr>
                <w:ilvl w:val="0"/>
                <w:numId w:val="17"/>
              </w:numPr>
              <w:spacing w:after="0" w:line="240" w:lineRule="auto"/>
              <w:ind w:left="181" w:hanging="181"/>
              <w:jc w:val="both"/>
              <w:rPr>
                <w:rFonts w:ascii="Calibri" w:hAnsi="Calibri" w:cs="Calibri"/>
                <w:sz w:val="18"/>
                <w:szCs w:val="18"/>
              </w:rPr>
            </w:pPr>
            <w:r w:rsidRPr="00D33344">
              <w:rPr>
                <w:rFonts w:ascii="Calibri" w:hAnsi="Calibri" w:cs="Calibri"/>
                <w:sz w:val="18"/>
                <w:szCs w:val="18"/>
              </w:rPr>
              <w:t xml:space="preserve">Solicitud dirigida al </w:t>
            </w:r>
            <w:r w:rsidR="00CF7F15">
              <w:rPr>
                <w:rFonts w:ascii="Calibri" w:hAnsi="Calibri" w:cs="Calibri"/>
                <w:sz w:val="18"/>
                <w:szCs w:val="18"/>
              </w:rPr>
              <w:t>director general</w:t>
            </w:r>
            <w:r w:rsidRPr="00D33344">
              <w:rPr>
                <w:rFonts w:ascii="Calibri" w:hAnsi="Calibri" w:cs="Calibri"/>
                <w:sz w:val="18"/>
                <w:szCs w:val="18"/>
              </w:rPr>
              <w:t>.</w:t>
            </w:r>
          </w:p>
          <w:p w14:paraId="56377E97" w14:textId="67E95FF3" w:rsidR="00BD26A0" w:rsidRPr="00D33344" w:rsidRDefault="00693867" w:rsidP="0049695D">
            <w:pPr>
              <w:numPr>
                <w:ilvl w:val="0"/>
                <w:numId w:val="17"/>
              </w:numPr>
              <w:spacing w:after="0" w:line="240" w:lineRule="auto"/>
              <w:ind w:left="181" w:hanging="181"/>
              <w:jc w:val="both"/>
              <w:rPr>
                <w:rFonts w:ascii="Calibri" w:hAnsi="Calibri" w:cs="Calibri"/>
                <w:sz w:val="18"/>
                <w:szCs w:val="18"/>
              </w:rPr>
            </w:pPr>
            <w:r>
              <w:rPr>
                <w:rFonts w:ascii="Calibri" w:hAnsi="Calibri" w:cs="Calibri"/>
                <w:sz w:val="18"/>
                <w:szCs w:val="18"/>
              </w:rPr>
              <w:t>Váucher</w:t>
            </w:r>
            <w:r w:rsidR="00BD26A0">
              <w:rPr>
                <w:rFonts w:ascii="Calibri" w:hAnsi="Calibri" w:cs="Calibri"/>
                <w:sz w:val="18"/>
                <w:szCs w:val="18"/>
              </w:rPr>
              <w:t xml:space="preserve"> de pago</w:t>
            </w:r>
          </w:p>
        </w:tc>
      </w:tr>
    </w:tbl>
    <w:p w14:paraId="05875CEF" w14:textId="486215EC" w:rsidR="002E3E67" w:rsidRDefault="002E3E67" w:rsidP="002E3E67">
      <w:pPr>
        <w:pStyle w:val="Prrafodelista"/>
        <w:spacing w:line="360" w:lineRule="auto"/>
        <w:ind w:left="1276" w:hanging="567"/>
        <w:rPr>
          <w:bCs/>
          <w:sz w:val="24"/>
          <w:szCs w:val="24"/>
        </w:rPr>
      </w:pPr>
    </w:p>
    <w:tbl>
      <w:tblPr>
        <w:tblW w:w="7896" w:type="dxa"/>
        <w:tblInd w:w="1064" w:type="dxa"/>
        <w:tblCellMar>
          <w:left w:w="70" w:type="dxa"/>
          <w:right w:w="70" w:type="dxa"/>
        </w:tblCellMar>
        <w:tblLook w:val="04A0" w:firstRow="1" w:lastRow="0" w:firstColumn="1" w:lastColumn="0" w:noHBand="0" w:noVBand="1"/>
      </w:tblPr>
      <w:tblGrid>
        <w:gridCol w:w="464"/>
        <w:gridCol w:w="1849"/>
        <w:gridCol w:w="5583"/>
      </w:tblGrid>
      <w:tr w:rsidR="00CF7F15" w:rsidRPr="00D33344" w14:paraId="53A14A78" w14:textId="77777777" w:rsidTr="005C209C">
        <w:trPr>
          <w:trHeight w:val="301"/>
        </w:trPr>
        <w:tc>
          <w:tcPr>
            <w:tcW w:w="7896"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0B298A0A" w14:textId="77777777" w:rsidR="00CF7F15" w:rsidRPr="00D33344" w:rsidRDefault="00CF7F15" w:rsidP="00FF72CA">
            <w:pPr>
              <w:rPr>
                <w:rFonts w:ascii="Calibri" w:hAnsi="Calibri" w:cs="Calibri"/>
                <w:b/>
                <w:bCs/>
                <w:sz w:val="18"/>
                <w:szCs w:val="18"/>
                <w:lang w:eastAsia="es-PE"/>
              </w:rPr>
            </w:pPr>
            <w:r w:rsidRPr="00D33344">
              <w:rPr>
                <w:rFonts w:ascii="Calibri" w:hAnsi="Calibri" w:cs="Calibri"/>
                <w:b/>
                <w:bCs/>
                <w:sz w:val="18"/>
                <w:szCs w:val="18"/>
                <w:lang w:eastAsia="es-PE"/>
              </w:rPr>
              <w:t>PROCEDIMIENTO</w:t>
            </w:r>
          </w:p>
        </w:tc>
      </w:tr>
      <w:tr w:rsidR="00CF7F15" w:rsidRPr="00D33344" w14:paraId="7494781A" w14:textId="77777777" w:rsidTr="005C209C">
        <w:trPr>
          <w:trHeight w:val="121"/>
        </w:trPr>
        <w:tc>
          <w:tcPr>
            <w:tcW w:w="464" w:type="dxa"/>
            <w:tcBorders>
              <w:top w:val="nil"/>
              <w:left w:val="single" w:sz="4" w:space="0" w:color="auto"/>
              <w:bottom w:val="single" w:sz="4" w:space="0" w:color="auto"/>
              <w:right w:val="single" w:sz="4" w:space="0" w:color="auto"/>
            </w:tcBorders>
            <w:shd w:val="clear" w:color="auto" w:fill="9CC2E5" w:themeFill="accent1" w:themeFillTint="99"/>
            <w:noWrap/>
            <w:vAlign w:val="center"/>
          </w:tcPr>
          <w:p w14:paraId="6DB2B735" w14:textId="77777777" w:rsidR="00CF7F15" w:rsidRPr="00D33344" w:rsidRDefault="00CF7F15" w:rsidP="00FF72CA">
            <w:pPr>
              <w:jc w:val="center"/>
              <w:rPr>
                <w:rFonts w:ascii="Calibri" w:hAnsi="Calibri" w:cs="Calibri"/>
                <w:b/>
                <w:bCs/>
                <w:sz w:val="18"/>
                <w:szCs w:val="18"/>
                <w:lang w:eastAsia="es-PE"/>
              </w:rPr>
            </w:pPr>
            <w:r w:rsidRPr="00D33344">
              <w:rPr>
                <w:rFonts w:ascii="Calibri" w:hAnsi="Calibri" w:cs="Calibri"/>
                <w:b/>
                <w:bCs/>
                <w:sz w:val="18"/>
                <w:szCs w:val="18"/>
                <w:lang w:eastAsia="es-PE"/>
              </w:rPr>
              <w:t>N°</w:t>
            </w:r>
          </w:p>
        </w:tc>
        <w:tc>
          <w:tcPr>
            <w:tcW w:w="1849"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7C2B4F61" w14:textId="77777777" w:rsidR="00CF7F15" w:rsidRPr="00D33344" w:rsidRDefault="00CF7F15" w:rsidP="00FF72CA">
            <w:pPr>
              <w:jc w:val="center"/>
              <w:rPr>
                <w:rFonts w:ascii="Calibri" w:hAnsi="Calibri" w:cs="Calibri"/>
                <w:b/>
                <w:bCs/>
                <w:sz w:val="18"/>
                <w:szCs w:val="18"/>
                <w:lang w:eastAsia="es-PE"/>
              </w:rPr>
            </w:pPr>
            <w:r w:rsidRPr="00D33344">
              <w:rPr>
                <w:rFonts w:ascii="Calibri" w:hAnsi="Calibri" w:cs="Calibri"/>
                <w:b/>
                <w:bCs/>
                <w:sz w:val="18"/>
                <w:szCs w:val="18"/>
                <w:lang w:eastAsia="es-PE"/>
              </w:rPr>
              <w:t>RESPONSABLE</w:t>
            </w:r>
          </w:p>
        </w:tc>
        <w:tc>
          <w:tcPr>
            <w:tcW w:w="5583"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2491486E" w14:textId="77777777" w:rsidR="00CF7F15" w:rsidRPr="00D33344" w:rsidRDefault="00CF7F15" w:rsidP="00FF72CA">
            <w:pPr>
              <w:jc w:val="center"/>
              <w:rPr>
                <w:rFonts w:ascii="Calibri" w:hAnsi="Calibri" w:cs="Calibri"/>
                <w:b/>
                <w:bCs/>
                <w:sz w:val="18"/>
                <w:szCs w:val="18"/>
                <w:lang w:eastAsia="es-PE"/>
              </w:rPr>
            </w:pPr>
            <w:r w:rsidRPr="00D33344">
              <w:rPr>
                <w:rFonts w:ascii="Calibri" w:hAnsi="Calibri" w:cs="Calibri"/>
                <w:b/>
                <w:bCs/>
                <w:sz w:val="18"/>
                <w:szCs w:val="18"/>
                <w:lang w:eastAsia="es-PE"/>
              </w:rPr>
              <w:t>DESCRIPCIÓN</w:t>
            </w:r>
          </w:p>
        </w:tc>
      </w:tr>
      <w:tr w:rsidR="00CF7F15" w:rsidRPr="00D33344" w14:paraId="72759435" w14:textId="77777777" w:rsidTr="00FF72CA">
        <w:trPr>
          <w:trHeight w:val="879"/>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ED07CF8" w14:textId="77777777" w:rsidR="00CF7F15" w:rsidRPr="00D33344" w:rsidRDefault="00CF7F15" w:rsidP="00FF72CA">
            <w:pPr>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1</w:t>
            </w:r>
          </w:p>
        </w:tc>
        <w:tc>
          <w:tcPr>
            <w:tcW w:w="1849" w:type="dxa"/>
            <w:tcBorders>
              <w:top w:val="single" w:sz="4" w:space="0" w:color="auto"/>
              <w:left w:val="nil"/>
              <w:right w:val="single" w:sz="4" w:space="0" w:color="auto"/>
            </w:tcBorders>
            <w:shd w:val="clear" w:color="auto" w:fill="auto"/>
            <w:noWrap/>
            <w:vAlign w:val="center"/>
          </w:tcPr>
          <w:p w14:paraId="1F573C4B" w14:textId="77777777" w:rsidR="00CF7F15" w:rsidRPr="00D33344" w:rsidRDefault="00CF7F15" w:rsidP="00FF72CA">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Estudiantes</w:t>
            </w:r>
          </w:p>
        </w:tc>
        <w:tc>
          <w:tcPr>
            <w:tcW w:w="5583" w:type="dxa"/>
            <w:tcBorders>
              <w:top w:val="single" w:sz="4" w:space="0" w:color="auto"/>
              <w:left w:val="nil"/>
              <w:right w:val="single" w:sz="4" w:space="0" w:color="auto"/>
            </w:tcBorders>
            <w:shd w:val="clear" w:color="auto" w:fill="auto"/>
            <w:noWrap/>
            <w:vAlign w:val="center"/>
          </w:tcPr>
          <w:p w14:paraId="70B0C902" w14:textId="77777777" w:rsidR="00CF7F15" w:rsidRPr="00D33344" w:rsidRDefault="00CF7F15" w:rsidP="0049695D">
            <w:pPr>
              <w:numPr>
                <w:ilvl w:val="0"/>
                <w:numId w:val="18"/>
              </w:numPr>
              <w:spacing w:after="0" w:line="240" w:lineRule="auto"/>
              <w:ind w:left="355" w:hanging="283"/>
              <w:jc w:val="both"/>
              <w:rPr>
                <w:rFonts w:ascii="Calibri" w:hAnsi="Calibri" w:cs="Calibri"/>
                <w:color w:val="000000"/>
                <w:sz w:val="18"/>
                <w:szCs w:val="18"/>
                <w:lang w:eastAsia="es-PE"/>
              </w:rPr>
            </w:pPr>
            <w:r w:rsidRPr="00D33344">
              <w:rPr>
                <w:rFonts w:ascii="Calibri" w:hAnsi="Calibri" w:cs="Calibri"/>
                <w:color w:val="000000"/>
                <w:sz w:val="18"/>
                <w:szCs w:val="18"/>
                <w:lang w:eastAsia="es-PE"/>
              </w:rPr>
              <w:t>Realiza el pago por derecho de reserva de matrícula.</w:t>
            </w:r>
          </w:p>
          <w:p w14:paraId="491C41AB" w14:textId="77777777" w:rsidR="00CF7F15" w:rsidRPr="00CC424C" w:rsidRDefault="00CF7F15" w:rsidP="0049695D">
            <w:pPr>
              <w:numPr>
                <w:ilvl w:val="0"/>
                <w:numId w:val="18"/>
              </w:numPr>
              <w:spacing w:after="0" w:line="240" w:lineRule="auto"/>
              <w:ind w:left="355" w:hanging="283"/>
              <w:jc w:val="both"/>
              <w:rPr>
                <w:rFonts w:ascii="Calibri" w:eastAsia="Arial" w:hAnsi="Calibri" w:cs="Calibri"/>
                <w:color w:val="000000"/>
                <w:sz w:val="18"/>
                <w:szCs w:val="18"/>
                <w:lang w:eastAsia="es-PE"/>
              </w:rPr>
            </w:pPr>
            <w:r w:rsidRPr="00D33344">
              <w:rPr>
                <w:rFonts w:ascii="Calibri" w:hAnsi="Calibri" w:cs="Calibri"/>
                <w:sz w:val="18"/>
                <w:szCs w:val="18"/>
              </w:rPr>
              <w:t xml:space="preserve">Llena </w:t>
            </w:r>
            <w:r>
              <w:rPr>
                <w:rFonts w:ascii="Calibri" w:hAnsi="Calibri" w:cs="Calibri"/>
                <w:sz w:val="18"/>
                <w:szCs w:val="18"/>
              </w:rPr>
              <w:t>su solicitud, detallando los motivos por el cual requiere la reserva de matrícula</w:t>
            </w:r>
          </w:p>
          <w:p w14:paraId="5C102558" w14:textId="77777777" w:rsidR="00CF7F15" w:rsidRPr="00D33344" w:rsidRDefault="00CF7F15"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eastAsia="Arial" w:hAnsi="Calibri" w:cs="Calibri"/>
                <w:color w:val="000000"/>
                <w:sz w:val="18"/>
                <w:szCs w:val="18"/>
              </w:rPr>
              <w:t>Entrega la solicitud a mesa de partes.</w:t>
            </w:r>
          </w:p>
        </w:tc>
      </w:tr>
      <w:tr w:rsidR="00E30088" w:rsidRPr="00D33344" w14:paraId="6B03BD47" w14:textId="77777777" w:rsidTr="00FF72CA">
        <w:trPr>
          <w:trHeight w:val="879"/>
        </w:trPr>
        <w:tc>
          <w:tcPr>
            <w:tcW w:w="464" w:type="dxa"/>
            <w:tcBorders>
              <w:top w:val="nil"/>
              <w:left w:val="single" w:sz="4" w:space="0" w:color="auto"/>
              <w:bottom w:val="single" w:sz="4" w:space="0" w:color="auto"/>
              <w:right w:val="single" w:sz="4" w:space="0" w:color="auto"/>
            </w:tcBorders>
            <w:shd w:val="clear" w:color="auto" w:fill="auto"/>
            <w:noWrap/>
            <w:vAlign w:val="center"/>
          </w:tcPr>
          <w:p w14:paraId="2F3837E6" w14:textId="0981376B" w:rsidR="00E30088" w:rsidRPr="00D33344" w:rsidRDefault="00E30088" w:rsidP="00E30088">
            <w:pPr>
              <w:jc w:val="center"/>
              <w:rPr>
                <w:rFonts w:ascii="Calibri" w:hAnsi="Calibri" w:cs="Calibri"/>
                <w:color w:val="000000"/>
                <w:sz w:val="18"/>
                <w:szCs w:val="18"/>
                <w:lang w:eastAsia="es-PE"/>
              </w:rPr>
            </w:pPr>
            <w:r>
              <w:rPr>
                <w:rFonts w:ascii="Calibri" w:hAnsi="Calibri" w:cs="Calibri"/>
                <w:color w:val="000000"/>
                <w:sz w:val="18"/>
                <w:szCs w:val="18"/>
                <w:lang w:eastAsia="es-PE"/>
              </w:rPr>
              <w:t>2</w:t>
            </w:r>
          </w:p>
        </w:tc>
        <w:tc>
          <w:tcPr>
            <w:tcW w:w="1849" w:type="dxa"/>
            <w:tcBorders>
              <w:top w:val="single" w:sz="4" w:space="0" w:color="auto"/>
              <w:left w:val="nil"/>
              <w:right w:val="single" w:sz="4" w:space="0" w:color="auto"/>
            </w:tcBorders>
            <w:shd w:val="clear" w:color="auto" w:fill="auto"/>
            <w:noWrap/>
            <w:vAlign w:val="center"/>
          </w:tcPr>
          <w:p w14:paraId="1AC542BB" w14:textId="643EE38C" w:rsidR="00E30088" w:rsidRDefault="00E30088" w:rsidP="00E30088">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Mesa de partes</w:t>
            </w:r>
          </w:p>
        </w:tc>
        <w:tc>
          <w:tcPr>
            <w:tcW w:w="5583" w:type="dxa"/>
            <w:tcBorders>
              <w:top w:val="single" w:sz="4" w:space="0" w:color="auto"/>
              <w:left w:val="nil"/>
              <w:right w:val="single" w:sz="4" w:space="0" w:color="auto"/>
            </w:tcBorders>
            <w:shd w:val="clear" w:color="auto" w:fill="auto"/>
            <w:noWrap/>
            <w:vAlign w:val="center"/>
          </w:tcPr>
          <w:p w14:paraId="5BAC68C5" w14:textId="77777777" w:rsidR="00E30088" w:rsidRDefault="00E30088" w:rsidP="00E30088">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Recepción de solicitud.</w:t>
            </w:r>
          </w:p>
          <w:p w14:paraId="003C3186" w14:textId="77777777" w:rsidR="00E30088" w:rsidRDefault="00E30088" w:rsidP="00E30088">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Registra en el sistema EDUCA-ERP</w:t>
            </w:r>
          </w:p>
          <w:p w14:paraId="1C9DC10C" w14:textId="2044A0FF" w:rsidR="00E30088" w:rsidRPr="00D33344" w:rsidRDefault="00E30088" w:rsidP="00E30088">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sz w:val="18"/>
                <w:szCs w:val="18"/>
                <w:lang w:eastAsia="es-PE"/>
              </w:rPr>
              <w:t>Registra en cuaderno de registro de expediente, le asigna un numero correlativo.</w:t>
            </w:r>
          </w:p>
        </w:tc>
      </w:tr>
      <w:tr w:rsidR="00CF7F15" w:rsidRPr="00D33344" w14:paraId="1E9038E0" w14:textId="77777777" w:rsidTr="00FF72CA">
        <w:trPr>
          <w:trHeight w:val="879"/>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F044B91" w14:textId="0E973128" w:rsidR="00CF7F15" w:rsidRPr="00D33344" w:rsidRDefault="00A706A2" w:rsidP="00CF7F15">
            <w:pPr>
              <w:jc w:val="center"/>
              <w:rPr>
                <w:rFonts w:ascii="Calibri" w:hAnsi="Calibri" w:cs="Calibri"/>
                <w:color w:val="000000"/>
                <w:sz w:val="18"/>
                <w:szCs w:val="18"/>
                <w:lang w:eastAsia="es-PE"/>
              </w:rPr>
            </w:pPr>
            <w:r>
              <w:rPr>
                <w:rFonts w:ascii="Calibri" w:hAnsi="Calibri" w:cs="Calibri"/>
                <w:color w:val="000000"/>
                <w:sz w:val="18"/>
                <w:szCs w:val="18"/>
                <w:lang w:eastAsia="es-PE"/>
              </w:rPr>
              <w:t>2</w:t>
            </w:r>
          </w:p>
        </w:tc>
        <w:tc>
          <w:tcPr>
            <w:tcW w:w="1849" w:type="dxa"/>
            <w:tcBorders>
              <w:top w:val="single" w:sz="4" w:space="0" w:color="auto"/>
              <w:left w:val="nil"/>
              <w:right w:val="single" w:sz="4" w:space="0" w:color="auto"/>
            </w:tcBorders>
            <w:shd w:val="clear" w:color="auto" w:fill="auto"/>
            <w:noWrap/>
            <w:vAlign w:val="center"/>
          </w:tcPr>
          <w:p w14:paraId="02D3AEF4" w14:textId="1A9C96FD" w:rsidR="00CF7F15" w:rsidRDefault="00CF7F15" w:rsidP="00CF7F1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Jefe de Unidad Académica</w:t>
            </w:r>
          </w:p>
        </w:tc>
        <w:tc>
          <w:tcPr>
            <w:tcW w:w="5583" w:type="dxa"/>
            <w:tcBorders>
              <w:top w:val="single" w:sz="4" w:space="0" w:color="auto"/>
              <w:left w:val="nil"/>
              <w:right w:val="single" w:sz="4" w:space="0" w:color="auto"/>
            </w:tcBorders>
            <w:shd w:val="clear" w:color="auto" w:fill="auto"/>
            <w:noWrap/>
            <w:vAlign w:val="center"/>
          </w:tcPr>
          <w:p w14:paraId="0DEB7FBD" w14:textId="53806D9C" w:rsidR="00CF7F15" w:rsidRPr="00D33344" w:rsidRDefault="00CF7F15" w:rsidP="0049695D">
            <w:pPr>
              <w:numPr>
                <w:ilvl w:val="0"/>
                <w:numId w:val="18"/>
              </w:numPr>
              <w:spacing w:after="0" w:line="240" w:lineRule="auto"/>
              <w:ind w:left="355" w:hanging="283"/>
              <w:jc w:val="both"/>
              <w:rPr>
                <w:rFonts w:ascii="Calibri" w:hAnsi="Calibri" w:cs="Calibri"/>
                <w:color w:val="000000"/>
                <w:sz w:val="18"/>
                <w:szCs w:val="18"/>
                <w:lang w:eastAsia="es-PE"/>
              </w:rPr>
            </w:pPr>
            <w:proofErr w:type="spellStart"/>
            <w:r w:rsidRPr="00D33344">
              <w:rPr>
                <w:rFonts w:ascii="Calibri" w:hAnsi="Calibri" w:cs="Calibri"/>
                <w:color w:val="000000"/>
                <w:sz w:val="18"/>
                <w:szCs w:val="18"/>
                <w:lang w:eastAsia="es-PE"/>
              </w:rPr>
              <w:t>Recepciona</w:t>
            </w:r>
            <w:proofErr w:type="spellEnd"/>
            <w:r w:rsidRPr="00D33344">
              <w:rPr>
                <w:rFonts w:ascii="Calibri" w:hAnsi="Calibri" w:cs="Calibri"/>
                <w:color w:val="000000"/>
                <w:sz w:val="18"/>
                <w:szCs w:val="18"/>
                <w:lang w:eastAsia="es-PE"/>
              </w:rPr>
              <w:t xml:space="preserve"> </w:t>
            </w:r>
            <w:r>
              <w:rPr>
                <w:rFonts w:ascii="Calibri" w:hAnsi="Calibri" w:cs="Calibri"/>
                <w:color w:val="000000"/>
                <w:sz w:val="18"/>
                <w:szCs w:val="18"/>
                <w:lang w:eastAsia="es-PE"/>
              </w:rPr>
              <w:t xml:space="preserve">la solicitud por parte de mesa de partes, </w:t>
            </w:r>
            <w:r w:rsidRPr="00D33344">
              <w:rPr>
                <w:rFonts w:ascii="Calibri" w:hAnsi="Calibri" w:cs="Calibri"/>
                <w:color w:val="000000"/>
                <w:sz w:val="18"/>
                <w:szCs w:val="18"/>
                <w:lang w:eastAsia="es-PE"/>
              </w:rPr>
              <w:t>verifica que esté correctamente llenado</w:t>
            </w:r>
            <w:r>
              <w:rPr>
                <w:rFonts w:ascii="Calibri" w:hAnsi="Calibri" w:cs="Calibri"/>
                <w:color w:val="000000"/>
                <w:sz w:val="18"/>
                <w:szCs w:val="18"/>
                <w:lang w:eastAsia="es-PE"/>
              </w:rPr>
              <w:t>, y elabora informe.</w:t>
            </w:r>
          </w:p>
        </w:tc>
      </w:tr>
      <w:tr w:rsidR="00CF7F15" w:rsidRPr="00D33344" w14:paraId="354A76AD" w14:textId="77777777" w:rsidTr="00FF72CA">
        <w:trPr>
          <w:trHeight w:val="418"/>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39D08" w14:textId="59CA4589" w:rsidR="00CF7F15" w:rsidRPr="00D33344" w:rsidRDefault="00A706A2" w:rsidP="00CF7F15">
            <w:pPr>
              <w:jc w:val="center"/>
              <w:rPr>
                <w:rFonts w:ascii="Calibri" w:hAnsi="Calibri" w:cs="Calibri"/>
                <w:color w:val="000000"/>
                <w:sz w:val="18"/>
                <w:szCs w:val="18"/>
                <w:lang w:eastAsia="es-PE"/>
              </w:rPr>
            </w:pPr>
            <w:r>
              <w:rPr>
                <w:rFonts w:ascii="Calibri" w:hAnsi="Calibri" w:cs="Calibri"/>
                <w:color w:val="000000"/>
                <w:sz w:val="18"/>
                <w:szCs w:val="18"/>
                <w:lang w:eastAsia="es-PE"/>
              </w:rPr>
              <w:t>3</w:t>
            </w:r>
          </w:p>
        </w:tc>
        <w:tc>
          <w:tcPr>
            <w:tcW w:w="1849" w:type="dxa"/>
            <w:tcBorders>
              <w:top w:val="single" w:sz="4" w:space="0" w:color="auto"/>
              <w:left w:val="nil"/>
              <w:bottom w:val="single" w:sz="4" w:space="0" w:color="auto"/>
              <w:right w:val="single" w:sz="4" w:space="0" w:color="auto"/>
            </w:tcBorders>
            <w:shd w:val="clear" w:color="auto" w:fill="auto"/>
            <w:noWrap/>
            <w:vAlign w:val="center"/>
          </w:tcPr>
          <w:p w14:paraId="226C056A" w14:textId="77777777" w:rsidR="00CF7F15" w:rsidRPr="00D33344" w:rsidRDefault="00CF7F15" w:rsidP="00CF7F15">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Secretaría Académica</w:t>
            </w:r>
          </w:p>
        </w:tc>
        <w:tc>
          <w:tcPr>
            <w:tcW w:w="5583" w:type="dxa"/>
            <w:tcBorders>
              <w:top w:val="single" w:sz="4" w:space="0" w:color="auto"/>
              <w:left w:val="nil"/>
              <w:bottom w:val="single" w:sz="4" w:space="0" w:color="auto"/>
              <w:right w:val="single" w:sz="4" w:space="0" w:color="auto"/>
            </w:tcBorders>
            <w:shd w:val="clear" w:color="auto" w:fill="auto"/>
            <w:noWrap/>
            <w:vAlign w:val="center"/>
          </w:tcPr>
          <w:p w14:paraId="0E9C18F9" w14:textId="77777777" w:rsidR="00CF7F15" w:rsidRDefault="00CF7F15" w:rsidP="0049695D">
            <w:pPr>
              <w:numPr>
                <w:ilvl w:val="0"/>
                <w:numId w:val="18"/>
              </w:numPr>
              <w:spacing w:after="0" w:line="240" w:lineRule="auto"/>
              <w:ind w:left="355" w:hanging="283"/>
              <w:jc w:val="both"/>
              <w:rPr>
                <w:rFonts w:ascii="Calibri" w:hAnsi="Calibri" w:cs="Calibri"/>
                <w:color w:val="000000"/>
                <w:sz w:val="18"/>
                <w:szCs w:val="18"/>
                <w:lang w:eastAsia="es-PE"/>
              </w:rPr>
            </w:pPr>
            <w:r w:rsidRPr="00D33344">
              <w:rPr>
                <w:rFonts w:ascii="Calibri" w:hAnsi="Calibri" w:cs="Calibri"/>
                <w:color w:val="000000"/>
                <w:sz w:val="18"/>
                <w:szCs w:val="18"/>
                <w:lang w:eastAsia="es-PE"/>
              </w:rPr>
              <w:t xml:space="preserve">Revisa </w:t>
            </w:r>
            <w:r>
              <w:rPr>
                <w:rFonts w:ascii="Calibri" w:hAnsi="Calibri" w:cs="Calibri"/>
                <w:color w:val="000000"/>
                <w:sz w:val="18"/>
                <w:szCs w:val="18"/>
                <w:lang w:eastAsia="es-PE"/>
              </w:rPr>
              <w:t xml:space="preserve">el informe de jefe de unidad </w:t>
            </w:r>
            <w:r w:rsidR="00A706A2">
              <w:rPr>
                <w:rFonts w:ascii="Calibri" w:hAnsi="Calibri" w:cs="Calibri"/>
                <w:color w:val="000000"/>
                <w:sz w:val="18"/>
                <w:szCs w:val="18"/>
                <w:lang w:eastAsia="es-PE"/>
              </w:rPr>
              <w:t xml:space="preserve">académica </w:t>
            </w:r>
            <w:r w:rsidR="00A706A2" w:rsidRPr="00D33344">
              <w:rPr>
                <w:rFonts w:ascii="Calibri" w:hAnsi="Calibri" w:cs="Calibri"/>
                <w:color w:val="000000"/>
                <w:sz w:val="18"/>
                <w:szCs w:val="18"/>
                <w:lang w:eastAsia="es-PE"/>
              </w:rPr>
              <w:t>y</w:t>
            </w:r>
            <w:r w:rsidRPr="00D33344">
              <w:rPr>
                <w:rFonts w:ascii="Calibri" w:hAnsi="Calibri" w:cs="Calibri"/>
                <w:color w:val="000000"/>
                <w:sz w:val="18"/>
                <w:szCs w:val="18"/>
                <w:lang w:eastAsia="es-PE"/>
              </w:rPr>
              <w:t xml:space="preserve"> </w:t>
            </w:r>
            <w:r w:rsidR="00A706A2">
              <w:rPr>
                <w:rFonts w:ascii="Calibri" w:hAnsi="Calibri" w:cs="Calibri"/>
                <w:color w:val="000000"/>
                <w:sz w:val="18"/>
                <w:szCs w:val="18"/>
                <w:lang w:eastAsia="es-PE"/>
              </w:rPr>
              <w:t xml:space="preserve">elabora la resolución directoral. </w:t>
            </w:r>
          </w:p>
          <w:p w14:paraId="25186E41" w14:textId="78D0E134" w:rsidR="005C209C" w:rsidRPr="00CC424C" w:rsidRDefault="005C209C"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Registra la reserva de matrícula en el sistema registra.</w:t>
            </w:r>
          </w:p>
        </w:tc>
      </w:tr>
      <w:tr w:rsidR="00CF7F15" w:rsidRPr="00D33344" w14:paraId="244AB7D7" w14:textId="77777777" w:rsidTr="00FF72CA">
        <w:trPr>
          <w:trHeight w:val="254"/>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2AAA5D7" w14:textId="77777777" w:rsidR="00CF7F15" w:rsidRPr="00D33344" w:rsidRDefault="00CF7F15" w:rsidP="00CF7F15">
            <w:pPr>
              <w:jc w:val="center"/>
              <w:rPr>
                <w:rFonts w:ascii="Calibri" w:hAnsi="Calibri" w:cs="Calibri"/>
                <w:color w:val="000000"/>
                <w:sz w:val="18"/>
                <w:szCs w:val="18"/>
                <w:lang w:eastAsia="es-PE"/>
              </w:rPr>
            </w:pPr>
            <w:r>
              <w:rPr>
                <w:rFonts w:ascii="Calibri" w:hAnsi="Calibri" w:cs="Calibri"/>
                <w:color w:val="000000"/>
                <w:sz w:val="18"/>
                <w:szCs w:val="18"/>
                <w:lang w:eastAsia="es-PE"/>
              </w:rPr>
              <w:t>4</w:t>
            </w:r>
          </w:p>
        </w:tc>
        <w:tc>
          <w:tcPr>
            <w:tcW w:w="1849" w:type="dxa"/>
            <w:tcBorders>
              <w:top w:val="single" w:sz="4" w:space="0" w:color="auto"/>
              <w:left w:val="nil"/>
              <w:bottom w:val="single" w:sz="4" w:space="0" w:color="auto"/>
              <w:right w:val="single" w:sz="4" w:space="0" w:color="auto"/>
            </w:tcBorders>
            <w:shd w:val="clear" w:color="auto" w:fill="auto"/>
            <w:noWrap/>
            <w:vAlign w:val="center"/>
          </w:tcPr>
          <w:p w14:paraId="37A8E99F" w14:textId="77777777" w:rsidR="00CF7F15" w:rsidRDefault="00CF7F15" w:rsidP="00CF7F1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Dirección General</w:t>
            </w:r>
          </w:p>
        </w:tc>
        <w:tc>
          <w:tcPr>
            <w:tcW w:w="5583" w:type="dxa"/>
            <w:tcBorders>
              <w:top w:val="single" w:sz="4" w:space="0" w:color="auto"/>
              <w:left w:val="nil"/>
              <w:bottom w:val="single" w:sz="4" w:space="0" w:color="auto"/>
              <w:right w:val="single" w:sz="4" w:space="0" w:color="auto"/>
            </w:tcBorders>
            <w:shd w:val="clear" w:color="auto" w:fill="auto"/>
            <w:noWrap/>
            <w:vAlign w:val="center"/>
          </w:tcPr>
          <w:p w14:paraId="66173B4C" w14:textId="77777777" w:rsidR="00CF7F15" w:rsidRPr="00D33344" w:rsidRDefault="00CF7F15"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Firma la resolución, autorizando la reserva de matrícula por el periodo solicitado.</w:t>
            </w:r>
          </w:p>
        </w:tc>
      </w:tr>
      <w:tr w:rsidR="00CF7F15" w:rsidRPr="00D33344" w14:paraId="4C0D3DAC" w14:textId="77777777" w:rsidTr="00FF72CA">
        <w:trPr>
          <w:trHeight w:val="232"/>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17B75CA" w14:textId="77777777" w:rsidR="00CF7F15" w:rsidRPr="00D33344" w:rsidRDefault="00CF7F15" w:rsidP="00CF7F15">
            <w:pPr>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5</w:t>
            </w:r>
          </w:p>
        </w:tc>
        <w:tc>
          <w:tcPr>
            <w:tcW w:w="1849" w:type="dxa"/>
            <w:tcBorders>
              <w:top w:val="single" w:sz="4" w:space="0" w:color="auto"/>
              <w:left w:val="nil"/>
              <w:bottom w:val="single" w:sz="4" w:space="0" w:color="auto"/>
              <w:right w:val="single" w:sz="4" w:space="0" w:color="auto"/>
            </w:tcBorders>
            <w:shd w:val="clear" w:color="auto" w:fill="auto"/>
            <w:noWrap/>
            <w:vAlign w:val="center"/>
          </w:tcPr>
          <w:p w14:paraId="5862B98C" w14:textId="77777777" w:rsidR="00CF7F15" w:rsidRPr="00D33344" w:rsidRDefault="00CF7F15" w:rsidP="00CF7F15">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Secretaría Académica</w:t>
            </w:r>
          </w:p>
        </w:tc>
        <w:tc>
          <w:tcPr>
            <w:tcW w:w="5583" w:type="dxa"/>
            <w:tcBorders>
              <w:top w:val="single" w:sz="4" w:space="0" w:color="auto"/>
              <w:left w:val="nil"/>
              <w:bottom w:val="single" w:sz="4" w:space="0" w:color="auto"/>
              <w:right w:val="single" w:sz="4" w:space="0" w:color="auto"/>
            </w:tcBorders>
            <w:shd w:val="clear" w:color="auto" w:fill="auto"/>
            <w:noWrap/>
            <w:vAlign w:val="center"/>
          </w:tcPr>
          <w:p w14:paraId="5E7510AA" w14:textId="77777777" w:rsidR="00CF7F15" w:rsidRPr="00590473" w:rsidRDefault="00CF7F15"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Entrega un ejemplar de resolución al solicitante y archiva la documentación.</w:t>
            </w:r>
            <w:r w:rsidRPr="00590473">
              <w:rPr>
                <w:rFonts w:ascii="Calibri" w:hAnsi="Calibri" w:cs="Calibri"/>
                <w:color w:val="000000"/>
                <w:sz w:val="18"/>
                <w:szCs w:val="18"/>
                <w:lang w:eastAsia="es-PE"/>
              </w:rPr>
              <w:t xml:space="preserve"> </w:t>
            </w:r>
          </w:p>
        </w:tc>
      </w:tr>
    </w:tbl>
    <w:p w14:paraId="75EFCA1C" w14:textId="555003B1" w:rsidR="00CF7F15" w:rsidRDefault="00CF7F15" w:rsidP="002E3E67">
      <w:pPr>
        <w:pStyle w:val="Prrafodelista"/>
        <w:spacing w:line="360" w:lineRule="auto"/>
        <w:ind w:left="1276" w:hanging="567"/>
        <w:rPr>
          <w:bCs/>
          <w:sz w:val="24"/>
          <w:szCs w:val="24"/>
        </w:rPr>
      </w:pPr>
    </w:p>
    <w:p w14:paraId="42C37021" w14:textId="5FA8BCF0" w:rsidR="001C4790" w:rsidRDefault="00C17010" w:rsidP="00E07976">
      <w:pPr>
        <w:pStyle w:val="Prrafodelista"/>
        <w:numPr>
          <w:ilvl w:val="1"/>
          <w:numId w:val="44"/>
        </w:numPr>
        <w:spacing w:line="360" w:lineRule="auto"/>
        <w:ind w:left="709" w:hanging="425"/>
        <w:outlineLvl w:val="1"/>
        <w:rPr>
          <w:b/>
          <w:sz w:val="24"/>
          <w:szCs w:val="24"/>
        </w:rPr>
      </w:pPr>
      <w:bookmarkStart w:id="16" w:name="_Toc105515764"/>
      <w:r>
        <w:rPr>
          <w:b/>
          <w:sz w:val="24"/>
          <w:szCs w:val="24"/>
        </w:rPr>
        <w:t xml:space="preserve">PROCESO DE </w:t>
      </w:r>
      <w:r w:rsidR="00594E0C">
        <w:rPr>
          <w:b/>
          <w:sz w:val="24"/>
          <w:szCs w:val="24"/>
        </w:rPr>
        <w:t>LICENCIA DE ESTUDIOS:</w:t>
      </w:r>
      <w:bookmarkEnd w:id="16"/>
    </w:p>
    <w:p w14:paraId="55863D8F" w14:textId="498C7D0A" w:rsidR="009E2B6A" w:rsidRPr="00EF2730" w:rsidRDefault="009E2B6A" w:rsidP="003F5A09">
      <w:pPr>
        <w:pStyle w:val="Textoindependienteprimerasangra2"/>
        <w:ind w:left="709" w:firstLine="11"/>
      </w:pPr>
      <w:r w:rsidRPr="00EF2730">
        <w:lastRenderedPageBreak/>
        <w:t>En este proceso el estudiante interrumpe su ciclo académico por un periodo determinado, por diversas razones.</w:t>
      </w:r>
    </w:p>
    <w:p w14:paraId="4B25BC7F" w14:textId="0474DD0E" w:rsidR="009E2B6A" w:rsidRDefault="005C209C" w:rsidP="00265BE8">
      <w:pPr>
        <w:pStyle w:val="Prrafodelista"/>
        <w:numPr>
          <w:ilvl w:val="2"/>
          <w:numId w:val="44"/>
        </w:numPr>
        <w:spacing w:line="360" w:lineRule="auto"/>
        <w:ind w:left="1276" w:hanging="567"/>
        <w:outlineLvl w:val="2"/>
        <w:rPr>
          <w:b/>
          <w:sz w:val="24"/>
          <w:szCs w:val="24"/>
        </w:rPr>
      </w:pPr>
      <w:r>
        <w:rPr>
          <w:b/>
          <w:sz w:val="24"/>
          <w:szCs w:val="24"/>
        </w:rPr>
        <w:t xml:space="preserve"> </w:t>
      </w:r>
      <w:bookmarkStart w:id="17" w:name="_Toc105515765"/>
      <w:r w:rsidR="009E2B6A">
        <w:rPr>
          <w:b/>
          <w:sz w:val="24"/>
          <w:szCs w:val="24"/>
        </w:rPr>
        <w:t>Aspecto a tomar en cuenta:</w:t>
      </w:r>
      <w:bookmarkEnd w:id="17"/>
      <w:r w:rsidR="009E2B6A">
        <w:rPr>
          <w:b/>
          <w:sz w:val="24"/>
          <w:szCs w:val="24"/>
        </w:rPr>
        <w:t xml:space="preserve"> </w:t>
      </w:r>
    </w:p>
    <w:p w14:paraId="497ADFD6" w14:textId="7FDF6324" w:rsidR="00C5743C" w:rsidRPr="00EF2730" w:rsidRDefault="00C5743C" w:rsidP="00D82DE7">
      <w:pPr>
        <w:pStyle w:val="Listaconvietas4"/>
        <w:numPr>
          <w:ilvl w:val="0"/>
          <w:numId w:val="27"/>
        </w:numPr>
        <w:rPr>
          <w:rFonts w:eastAsia="Arial"/>
          <w:lang w:eastAsia="es-PE"/>
        </w:rPr>
      </w:pPr>
      <w:r w:rsidRPr="00EF2730">
        <w:t>Los estudiantes podrán solicitar su licencia de estudios hasta por un máximo de cuatro (04) períodos académicos. Si vencido el plazo de licencia, el interesado no reinicia sus estudios, pierde los derechos de estudiante.</w:t>
      </w:r>
    </w:p>
    <w:p w14:paraId="09E9FB79" w14:textId="37EB5C0E" w:rsidR="00C5743C" w:rsidRPr="00EF2730" w:rsidRDefault="00C5743C" w:rsidP="00D82DE7">
      <w:pPr>
        <w:pStyle w:val="Listaconvietas4"/>
        <w:numPr>
          <w:ilvl w:val="0"/>
          <w:numId w:val="27"/>
        </w:numPr>
      </w:pPr>
      <w:r w:rsidRPr="00EF2730">
        <w:t>En caso de existir alguna variación en los planes de estudio, se aplicarán los procesos de convalidación que correspondan.</w:t>
      </w:r>
    </w:p>
    <w:p w14:paraId="5B376837" w14:textId="3892ABD3" w:rsidR="00C5743C" w:rsidRPr="00EF2730" w:rsidRDefault="00C5743C" w:rsidP="00D82DE7">
      <w:pPr>
        <w:pStyle w:val="Listaconvietas4"/>
        <w:numPr>
          <w:ilvl w:val="0"/>
          <w:numId w:val="27"/>
        </w:numPr>
      </w:pPr>
      <w:r w:rsidRPr="00EF2730">
        <w:t xml:space="preserve">Los estudiantes pueden realizar </w:t>
      </w:r>
      <w:r w:rsidR="00CD36E3" w:rsidRPr="00EF2730">
        <w:t xml:space="preserve">pueden realizar la reincorporación antes o hasta la culminación del plazo de </w:t>
      </w:r>
      <w:r w:rsidR="00C32EB8" w:rsidRPr="00EF2730">
        <w:t>término</w:t>
      </w:r>
      <w:r w:rsidR="00CD36E3" w:rsidRPr="00EF2730">
        <w:t xml:space="preserve"> de la licencia de estudios</w:t>
      </w:r>
      <w:r w:rsidR="00C13F27" w:rsidRPr="00EF2730">
        <w:t>.</w:t>
      </w:r>
    </w:p>
    <w:p w14:paraId="6DD684FB" w14:textId="77777777" w:rsidR="0012570F" w:rsidRPr="003E3BF9" w:rsidRDefault="0012570F" w:rsidP="0012570F">
      <w:pPr>
        <w:spacing w:after="0" w:line="240" w:lineRule="auto"/>
        <w:ind w:left="1560"/>
        <w:jc w:val="both"/>
        <w:rPr>
          <w:rFonts w:ascii="Calibri" w:hAnsi="Calibri" w:cs="Calibri"/>
        </w:rPr>
      </w:pPr>
    </w:p>
    <w:p w14:paraId="11EAF3B5" w14:textId="127ABEDD" w:rsidR="00C13F27" w:rsidRDefault="0012570F" w:rsidP="00265BE8">
      <w:pPr>
        <w:pStyle w:val="Lista3"/>
        <w:outlineLvl w:val="2"/>
      </w:pPr>
      <w:bookmarkStart w:id="18" w:name="_Toc105515766"/>
      <w:r>
        <w:t>4.4.2</w:t>
      </w:r>
      <w:r w:rsidR="00D82DE7">
        <w:tab/>
      </w:r>
      <w:r w:rsidRPr="00D82DE7">
        <w:rPr>
          <w:b/>
        </w:rPr>
        <w:t>Descripción del Proceso de Licencia de Estudios</w:t>
      </w:r>
      <w:r w:rsidR="00D82DE7">
        <w:t>:</w:t>
      </w:r>
      <w:bookmarkEnd w:id="18"/>
    </w:p>
    <w:p w14:paraId="183B59E3" w14:textId="77777777" w:rsidR="0012570F" w:rsidRDefault="0012570F" w:rsidP="00C13F27">
      <w:pPr>
        <w:spacing w:after="0" w:line="240" w:lineRule="auto"/>
        <w:ind w:left="1788"/>
        <w:jc w:val="both"/>
        <w:rPr>
          <w:rFonts w:ascii="Calibri" w:hAnsi="Calibri" w:cs="Calibri"/>
          <w:sz w:val="24"/>
          <w:szCs w:val="24"/>
        </w:rPr>
      </w:pPr>
    </w:p>
    <w:tbl>
      <w:tblPr>
        <w:tblW w:w="7854" w:type="dxa"/>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5446"/>
      </w:tblGrid>
      <w:tr w:rsidR="00C13F27" w:rsidRPr="00D33344" w14:paraId="5B42E635" w14:textId="77777777" w:rsidTr="005C209C">
        <w:tc>
          <w:tcPr>
            <w:tcW w:w="2408" w:type="dxa"/>
            <w:shd w:val="clear" w:color="auto" w:fill="9CC2E5" w:themeFill="accent1" w:themeFillTint="99"/>
            <w:vAlign w:val="center"/>
          </w:tcPr>
          <w:p w14:paraId="22EB504C" w14:textId="77777777" w:rsidR="00C13F27" w:rsidRPr="00D33344" w:rsidRDefault="00C13F27" w:rsidP="00FF72CA">
            <w:pPr>
              <w:jc w:val="both"/>
              <w:rPr>
                <w:rFonts w:ascii="Calibri" w:hAnsi="Calibri" w:cs="Calibri"/>
                <w:b/>
                <w:sz w:val="18"/>
                <w:szCs w:val="18"/>
              </w:rPr>
            </w:pPr>
            <w:r w:rsidRPr="00D33344">
              <w:rPr>
                <w:rFonts w:ascii="Calibri" w:hAnsi="Calibri" w:cs="Calibri"/>
                <w:b/>
                <w:sz w:val="18"/>
                <w:szCs w:val="18"/>
              </w:rPr>
              <w:t>Población a la que va dirigido</w:t>
            </w:r>
          </w:p>
        </w:tc>
        <w:tc>
          <w:tcPr>
            <w:tcW w:w="5446" w:type="dxa"/>
            <w:shd w:val="clear" w:color="auto" w:fill="auto"/>
            <w:vAlign w:val="center"/>
          </w:tcPr>
          <w:p w14:paraId="38742882" w14:textId="77777777" w:rsidR="00C13F27" w:rsidRPr="00D33344" w:rsidRDefault="00C13F27" w:rsidP="00FF72CA">
            <w:pPr>
              <w:jc w:val="both"/>
              <w:rPr>
                <w:rFonts w:ascii="Calibri" w:hAnsi="Calibri" w:cs="Calibri"/>
                <w:sz w:val="18"/>
                <w:szCs w:val="18"/>
              </w:rPr>
            </w:pPr>
            <w:r w:rsidRPr="00D33344">
              <w:rPr>
                <w:rFonts w:ascii="Calibri" w:hAnsi="Calibri" w:cs="Calibri"/>
                <w:sz w:val="18"/>
                <w:szCs w:val="18"/>
              </w:rPr>
              <w:t>Estudiantes regulares</w:t>
            </w:r>
          </w:p>
        </w:tc>
      </w:tr>
      <w:tr w:rsidR="00C13F27" w:rsidRPr="00D33344" w14:paraId="6E920DAB" w14:textId="77777777" w:rsidTr="005C209C">
        <w:tc>
          <w:tcPr>
            <w:tcW w:w="2408" w:type="dxa"/>
            <w:shd w:val="clear" w:color="auto" w:fill="9CC2E5" w:themeFill="accent1" w:themeFillTint="99"/>
            <w:vAlign w:val="center"/>
          </w:tcPr>
          <w:p w14:paraId="30865712" w14:textId="77777777" w:rsidR="00C13F27" w:rsidRPr="00D33344" w:rsidRDefault="00C13F27" w:rsidP="00FF72CA">
            <w:pPr>
              <w:jc w:val="both"/>
              <w:rPr>
                <w:rFonts w:ascii="Calibri" w:hAnsi="Calibri" w:cs="Calibri"/>
                <w:b/>
                <w:sz w:val="18"/>
                <w:szCs w:val="18"/>
              </w:rPr>
            </w:pPr>
            <w:r w:rsidRPr="00D33344">
              <w:rPr>
                <w:rFonts w:ascii="Calibri" w:hAnsi="Calibri" w:cs="Calibri"/>
                <w:b/>
                <w:sz w:val="18"/>
                <w:szCs w:val="18"/>
              </w:rPr>
              <w:t>Áreas responsables</w:t>
            </w:r>
          </w:p>
        </w:tc>
        <w:tc>
          <w:tcPr>
            <w:tcW w:w="5446" w:type="dxa"/>
            <w:shd w:val="clear" w:color="auto" w:fill="auto"/>
            <w:vAlign w:val="center"/>
          </w:tcPr>
          <w:p w14:paraId="2CC722E2" w14:textId="352D1B4B" w:rsidR="00C13F27" w:rsidRPr="00D33344" w:rsidRDefault="00C13F27" w:rsidP="00FF72CA">
            <w:pPr>
              <w:jc w:val="both"/>
              <w:rPr>
                <w:rFonts w:ascii="Calibri" w:hAnsi="Calibri" w:cs="Calibri"/>
                <w:sz w:val="18"/>
                <w:szCs w:val="18"/>
              </w:rPr>
            </w:pPr>
            <w:r>
              <w:rPr>
                <w:rFonts w:ascii="Calibri" w:hAnsi="Calibri" w:cs="Calibri"/>
                <w:sz w:val="18"/>
                <w:szCs w:val="18"/>
              </w:rPr>
              <w:t>Unidad Académica,</w:t>
            </w:r>
            <w:r w:rsidR="005C209C">
              <w:rPr>
                <w:rFonts w:ascii="Calibri" w:hAnsi="Calibri" w:cs="Calibri"/>
                <w:sz w:val="18"/>
                <w:szCs w:val="18"/>
              </w:rPr>
              <w:t xml:space="preserve"> Secretaria Académica, </w:t>
            </w:r>
            <w:r>
              <w:rPr>
                <w:rFonts w:ascii="Calibri" w:hAnsi="Calibri" w:cs="Calibri"/>
                <w:sz w:val="18"/>
                <w:szCs w:val="18"/>
              </w:rPr>
              <w:t xml:space="preserve"> Dirección General</w:t>
            </w:r>
          </w:p>
        </w:tc>
      </w:tr>
      <w:tr w:rsidR="00C13F27" w:rsidRPr="00D33344" w14:paraId="76B3E1B1" w14:textId="77777777" w:rsidTr="005C209C">
        <w:tc>
          <w:tcPr>
            <w:tcW w:w="2408" w:type="dxa"/>
            <w:shd w:val="clear" w:color="auto" w:fill="9CC2E5" w:themeFill="accent1" w:themeFillTint="99"/>
            <w:vAlign w:val="center"/>
          </w:tcPr>
          <w:p w14:paraId="74234397" w14:textId="77777777" w:rsidR="00C13F27" w:rsidRPr="00D33344" w:rsidRDefault="00C13F27" w:rsidP="00FF72CA">
            <w:pPr>
              <w:jc w:val="both"/>
              <w:rPr>
                <w:rFonts w:ascii="Calibri" w:hAnsi="Calibri" w:cs="Calibri"/>
                <w:b/>
                <w:sz w:val="18"/>
                <w:szCs w:val="18"/>
              </w:rPr>
            </w:pPr>
            <w:r w:rsidRPr="00D33344">
              <w:rPr>
                <w:rFonts w:ascii="Calibri" w:hAnsi="Calibri" w:cs="Calibri"/>
                <w:b/>
                <w:sz w:val="18"/>
                <w:szCs w:val="18"/>
              </w:rPr>
              <w:t>Modalidad de trámite</w:t>
            </w:r>
          </w:p>
        </w:tc>
        <w:tc>
          <w:tcPr>
            <w:tcW w:w="5446" w:type="dxa"/>
            <w:shd w:val="clear" w:color="auto" w:fill="auto"/>
            <w:vAlign w:val="center"/>
          </w:tcPr>
          <w:p w14:paraId="07E4FC68" w14:textId="77777777" w:rsidR="00C13F27" w:rsidRPr="00D33344" w:rsidRDefault="00C13F27" w:rsidP="00FF72CA">
            <w:pPr>
              <w:jc w:val="both"/>
              <w:rPr>
                <w:rFonts w:ascii="Calibri" w:hAnsi="Calibri" w:cs="Calibri"/>
                <w:sz w:val="18"/>
                <w:szCs w:val="18"/>
              </w:rPr>
            </w:pPr>
            <w:r w:rsidRPr="00D33344">
              <w:rPr>
                <w:rFonts w:ascii="Calibri" w:hAnsi="Calibri" w:cs="Calibri"/>
                <w:sz w:val="18"/>
                <w:szCs w:val="18"/>
              </w:rPr>
              <w:t>Personal</w:t>
            </w:r>
          </w:p>
        </w:tc>
      </w:tr>
      <w:tr w:rsidR="00C13F27" w:rsidRPr="00D33344" w14:paraId="272DF7A0" w14:textId="77777777" w:rsidTr="005C209C">
        <w:tc>
          <w:tcPr>
            <w:tcW w:w="2408" w:type="dxa"/>
            <w:shd w:val="clear" w:color="auto" w:fill="9CC2E5" w:themeFill="accent1" w:themeFillTint="99"/>
            <w:vAlign w:val="center"/>
          </w:tcPr>
          <w:p w14:paraId="6DE6412E" w14:textId="77777777" w:rsidR="00C13F27" w:rsidRPr="00D33344" w:rsidRDefault="00C13F27" w:rsidP="00FF72CA">
            <w:pPr>
              <w:jc w:val="both"/>
              <w:rPr>
                <w:rFonts w:ascii="Calibri" w:hAnsi="Calibri" w:cs="Calibri"/>
                <w:b/>
                <w:sz w:val="18"/>
                <w:szCs w:val="18"/>
              </w:rPr>
            </w:pPr>
            <w:r w:rsidRPr="00D33344">
              <w:rPr>
                <w:rFonts w:ascii="Calibri" w:hAnsi="Calibri" w:cs="Calibri"/>
                <w:b/>
                <w:sz w:val="18"/>
                <w:szCs w:val="18"/>
              </w:rPr>
              <w:t>Duración del trámite</w:t>
            </w:r>
          </w:p>
        </w:tc>
        <w:tc>
          <w:tcPr>
            <w:tcW w:w="5446" w:type="dxa"/>
            <w:shd w:val="clear" w:color="auto" w:fill="auto"/>
            <w:vAlign w:val="center"/>
          </w:tcPr>
          <w:p w14:paraId="355F618C" w14:textId="77777777" w:rsidR="00C13F27" w:rsidRPr="00D33344" w:rsidRDefault="00C13F27" w:rsidP="00FF72CA">
            <w:pPr>
              <w:jc w:val="both"/>
              <w:rPr>
                <w:rFonts w:ascii="Calibri" w:hAnsi="Calibri" w:cs="Calibri"/>
                <w:sz w:val="18"/>
                <w:szCs w:val="18"/>
              </w:rPr>
            </w:pPr>
            <w:r w:rsidRPr="00D33344">
              <w:rPr>
                <w:rFonts w:ascii="Calibri" w:hAnsi="Calibri" w:cs="Calibri"/>
                <w:sz w:val="18"/>
                <w:szCs w:val="18"/>
              </w:rPr>
              <w:t>3 días hábiles</w:t>
            </w:r>
          </w:p>
        </w:tc>
      </w:tr>
      <w:tr w:rsidR="00C13F27" w:rsidRPr="00D33344" w14:paraId="16B36589" w14:textId="77777777" w:rsidTr="005C209C">
        <w:tc>
          <w:tcPr>
            <w:tcW w:w="2408" w:type="dxa"/>
            <w:shd w:val="clear" w:color="auto" w:fill="9CC2E5" w:themeFill="accent1" w:themeFillTint="99"/>
            <w:vAlign w:val="center"/>
          </w:tcPr>
          <w:p w14:paraId="29817EB5" w14:textId="77777777" w:rsidR="00C13F27" w:rsidRPr="00D33344" w:rsidRDefault="00C13F27" w:rsidP="00FF72CA">
            <w:pPr>
              <w:jc w:val="both"/>
              <w:rPr>
                <w:rFonts w:ascii="Calibri" w:hAnsi="Calibri" w:cs="Calibri"/>
                <w:b/>
                <w:sz w:val="18"/>
                <w:szCs w:val="18"/>
              </w:rPr>
            </w:pPr>
            <w:r w:rsidRPr="00D33344">
              <w:rPr>
                <w:rFonts w:ascii="Calibri" w:hAnsi="Calibri" w:cs="Calibri"/>
                <w:b/>
                <w:sz w:val="18"/>
                <w:szCs w:val="18"/>
              </w:rPr>
              <w:t>Costo</w:t>
            </w:r>
          </w:p>
        </w:tc>
        <w:tc>
          <w:tcPr>
            <w:tcW w:w="5446" w:type="dxa"/>
            <w:shd w:val="clear" w:color="auto" w:fill="auto"/>
            <w:vAlign w:val="center"/>
          </w:tcPr>
          <w:p w14:paraId="67E6A777" w14:textId="425EFB07" w:rsidR="00C13F27" w:rsidRPr="00D33344" w:rsidRDefault="00C13F27" w:rsidP="00FF72CA">
            <w:pPr>
              <w:jc w:val="both"/>
              <w:rPr>
                <w:rFonts w:ascii="Calibri" w:hAnsi="Calibri" w:cs="Calibri"/>
                <w:sz w:val="18"/>
                <w:szCs w:val="18"/>
              </w:rPr>
            </w:pPr>
            <w:r w:rsidRPr="00D33344">
              <w:rPr>
                <w:rFonts w:ascii="Calibri" w:hAnsi="Calibri" w:cs="Calibri"/>
                <w:sz w:val="18"/>
                <w:szCs w:val="18"/>
              </w:rPr>
              <w:t xml:space="preserve">S/. </w:t>
            </w:r>
            <w:r w:rsidR="00DF3737">
              <w:rPr>
                <w:rFonts w:ascii="Calibri" w:hAnsi="Calibri" w:cs="Calibri"/>
                <w:sz w:val="18"/>
                <w:szCs w:val="18"/>
              </w:rPr>
              <w:t>5</w:t>
            </w:r>
            <w:r w:rsidRPr="00D33344">
              <w:rPr>
                <w:rFonts w:ascii="Calibri" w:hAnsi="Calibri" w:cs="Calibri"/>
                <w:sz w:val="18"/>
                <w:szCs w:val="18"/>
              </w:rPr>
              <w:t xml:space="preserve">0.00 </w:t>
            </w:r>
          </w:p>
        </w:tc>
      </w:tr>
      <w:tr w:rsidR="00C13F27" w:rsidRPr="00D33344" w14:paraId="43648C97" w14:textId="77777777" w:rsidTr="005C209C">
        <w:tc>
          <w:tcPr>
            <w:tcW w:w="2408" w:type="dxa"/>
            <w:shd w:val="clear" w:color="auto" w:fill="9CC2E5" w:themeFill="accent1" w:themeFillTint="99"/>
            <w:vAlign w:val="center"/>
          </w:tcPr>
          <w:p w14:paraId="7B4B026C" w14:textId="77777777" w:rsidR="00C13F27" w:rsidRPr="00D33344" w:rsidRDefault="00C13F27" w:rsidP="00FF72CA">
            <w:pPr>
              <w:jc w:val="both"/>
              <w:rPr>
                <w:rFonts w:ascii="Calibri" w:hAnsi="Calibri" w:cs="Calibri"/>
                <w:b/>
                <w:sz w:val="18"/>
                <w:szCs w:val="18"/>
              </w:rPr>
            </w:pPr>
            <w:r w:rsidRPr="00D33344">
              <w:rPr>
                <w:rFonts w:ascii="Calibri" w:hAnsi="Calibri" w:cs="Calibri"/>
                <w:b/>
                <w:sz w:val="18"/>
                <w:szCs w:val="18"/>
              </w:rPr>
              <w:t>Requisitos</w:t>
            </w:r>
          </w:p>
        </w:tc>
        <w:tc>
          <w:tcPr>
            <w:tcW w:w="5446" w:type="dxa"/>
            <w:shd w:val="clear" w:color="auto" w:fill="auto"/>
            <w:vAlign w:val="center"/>
          </w:tcPr>
          <w:p w14:paraId="07A8D848" w14:textId="4BBF0FB3" w:rsidR="00C13F27" w:rsidRPr="00D33344" w:rsidRDefault="00C13F27" w:rsidP="0049695D">
            <w:pPr>
              <w:numPr>
                <w:ilvl w:val="0"/>
                <w:numId w:val="19"/>
              </w:numPr>
              <w:spacing w:after="0" w:line="240" w:lineRule="auto"/>
              <w:ind w:left="323" w:hanging="323"/>
              <w:jc w:val="both"/>
              <w:rPr>
                <w:rFonts w:ascii="Calibri" w:hAnsi="Calibri" w:cs="Calibri"/>
                <w:sz w:val="18"/>
                <w:szCs w:val="18"/>
              </w:rPr>
            </w:pPr>
            <w:r>
              <w:rPr>
                <w:rFonts w:ascii="Calibri" w:hAnsi="Calibri" w:cs="Calibri"/>
                <w:sz w:val="18"/>
                <w:szCs w:val="18"/>
              </w:rPr>
              <w:t>Boleta de notas</w:t>
            </w:r>
            <w:r w:rsidRPr="00D33344">
              <w:rPr>
                <w:rFonts w:ascii="Calibri" w:hAnsi="Calibri" w:cs="Calibri"/>
                <w:sz w:val="18"/>
                <w:szCs w:val="18"/>
              </w:rPr>
              <w:t xml:space="preserve"> </w:t>
            </w:r>
          </w:p>
          <w:p w14:paraId="1EF14575" w14:textId="77777777" w:rsidR="00C13F27" w:rsidRDefault="00C13F27" w:rsidP="0049695D">
            <w:pPr>
              <w:numPr>
                <w:ilvl w:val="0"/>
                <w:numId w:val="19"/>
              </w:numPr>
              <w:spacing w:after="0" w:line="240" w:lineRule="auto"/>
              <w:ind w:left="323" w:hanging="323"/>
              <w:jc w:val="both"/>
              <w:rPr>
                <w:rFonts w:ascii="Calibri" w:hAnsi="Calibri" w:cs="Calibri"/>
                <w:sz w:val="18"/>
                <w:szCs w:val="18"/>
              </w:rPr>
            </w:pPr>
            <w:r w:rsidRPr="00D33344">
              <w:rPr>
                <w:rFonts w:ascii="Calibri" w:hAnsi="Calibri" w:cs="Calibri"/>
                <w:sz w:val="18"/>
                <w:szCs w:val="18"/>
              </w:rPr>
              <w:t xml:space="preserve">Solicitud dirigida al </w:t>
            </w:r>
            <w:r>
              <w:rPr>
                <w:rFonts w:ascii="Calibri" w:hAnsi="Calibri" w:cs="Calibri"/>
                <w:sz w:val="18"/>
                <w:szCs w:val="18"/>
              </w:rPr>
              <w:t>director general</w:t>
            </w:r>
            <w:r w:rsidRPr="00D33344">
              <w:rPr>
                <w:rFonts w:ascii="Calibri" w:hAnsi="Calibri" w:cs="Calibri"/>
                <w:sz w:val="18"/>
                <w:szCs w:val="18"/>
              </w:rPr>
              <w:t>.</w:t>
            </w:r>
          </w:p>
          <w:p w14:paraId="737DFD1F" w14:textId="55867446" w:rsidR="00BD26A0" w:rsidRPr="00D33344" w:rsidRDefault="00BD26A0" w:rsidP="0049695D">
            <w:pPr>
              <w:numPr>
                <w:ilvl w:val="0"/>
                <w:numId w:val="19"/>
              </w:numPr>
              <w:spacing w:after="0" w:line="240" w:lineRule="auto"/>
              <w:ind w:left="323" w:hanging="323"/>
              <w:jc w:val="both"/>
              <w:rPr>
                <w:rFonts w:ascii="Calibri" w:hAnsi="Calibri" w:cs="Calibri"/>
                <w:sz w:val="18"/>
                <w:szCs w:val="18"/>
              </w:rPr>
            </w:pPr>
            <w:r>
              <w:rPr>
                <w:rFonts w:ascii="Calibri" w:hAnsi="Calibri" w:cs="Calibri"/>
                <w:sz w:val="18"/>
                <w:szCs w:val="18"/>
              </w:rPr>
              <w:t>Comprobante de pago.</w:t>
            </w:r>
          </w:p>
        </w:tc>
      </w:tr>
    </w:tbl>
    <w:p w14:paraId="04E20167" w14:textId="6D5C764D" w:rsidR="00CD36E3" w:rsidRDefault="00CD36E3" w:rsidP="00CD36E3">
      <w:pPr>
        <w:spacing w:after="0" w:line="240" w:lineRule="auto"/>
        <w:jc w:val="both"/>
        <w:rPr>
          <w:rFonts w:ascii="Calibri" w:hAnsi="Calibri" w:cs="Calibri"/>
          <w:sz w:val="24"/>
          <w:szCs w:val="24"/>
        </w:rPr>
      </w:pPr>
    </w:p>
    <w:tbl>
      <w:tblPr>
        <w:tblW w:w="7896" w:type="dxa"/>
        <w:tblInd w:w="1064" w:type="dxa"/>
        <w:tblCellMar>
          <w:left w:w="70" w:type="dxa"/>
          <w:right w:w="70" w:type="dxa"/>
        </w:tblCellMar>
        <w:tblLook w:val="04A0" w:firstRow="1" w:lastRow="0" w:firstColumn="1" w:lastColumn="0" w:noHBand="0" w:noVBand="1"/>
      </w:tblPr>
      <w:tblGrid>
        <w:gridCol w:w="464"/>
        <w:gridCol w:w="1849"/>
        <w:gridCol w:w="5583"/>
      </w:tblGrid>
      <w:tr w:rsidR="00DF3737" w:rsidRPr="00D33344" w14:paraId="65516BF3" w14:textId="77777777" w:rsidTr="005C209C">
        <w:trPr>
          <w:trHeight w:val="301"/>
        </w:trPr>
        <w:tc>
          <w:tcPr>
            <w:tcW w:w="7896"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49C9FF3C" w14:textId="77777777" w:rsidR="00DF3737" w:rsidRPr="00D33344" w:rsidRDefault="00DF3737" w:rsidP="00FF72CA">
            <w:pPr>
              <w:rPr>
                <w:rFonts w:ascii="Calibri" w:hAnsi="Calibri" w:cs="Calibri"/>
                <w:b/>
                <w:bCs/>
                <w:sz w:val="18"/>
                <w:szCs w:val="18"/>
                <w:lang w:eastAsia="es-PE"/>
              </w:rPr>
            </w:pPr>
            <w:r w:rsidRPr="00D33344">
              <w:rPr>
                <w:rFonts w:ascii="Calibri" w:hAnsi="Calibri" w:cs="Calibri"/>
                <w:b/>
                <w:bCs/>
                <w:sz w:val="18"/>
                <w:szCs w:val="18"/>
                <w:lang w:eastAsia="es-PE"/>
              </w:rPr>
              <w:t>PROCEDIMIENTO</w:t>
            </w:r>
          </w:p>
        </w:tc>
      </w:tr>
      <w:tr w:rsidR="00DF3737" w:rsidRPr="00D33344" w14:paraId="7AEEFE51" w14:textId="77777777" w:rsidTr="005C209C">
        <w:trPr>
          <w:trHeight w:val="121"/>
        </w:trPr>
        <w:tc>
          <w:tcPr>
            <w:tcW w:w="464" w:type="dxa"/>
            <w:tcBorders>
              <w:top w:val="nil"/>
              <w:left w:val="single" w:sz="4" w:space="0" w:color="auto"/>
              <w:bottom w:val="single" w:sz="4" w:space="0" w:color="auto"/>
              <w:right w:val="single" w:sz="4" w:space="0" w:color="auto"/>
            </w:tcBorders>
            <w:shd w:val="clear" w:color="auto" w:fill="9CC2E5" w:themeFill="accent1" w:themeFillTint="99"/>
            <w:noWrap/>
            <w:vAlign w:val="center"/>
          </w:tcPr>
          <w:p w14:paraId="7FA72A3B" w14:textId="77777777" w:rsidR="00DF3737" w:rsidRPr="00D33344" w:rsidRDefault="00DF3737" w:rsidP="00FF72CA">
            <w:pPr>
              <w:jc w:val="center"/>
              <w:rPr>
                <w:rFonts w:ascii="Calibri" w:hAnsi="Calibri" w:cs="Calibri"/>
                <w:b/>
                <w:bCs/>
                <w:sz w:val="18"/>
                <w:szCs w:val="18"/>
                <w:lang w:eastAsia="es-PE"/>
              </w:rPr>
            </w:pPr>
            <w:r w:rsidRPr="00D33344">
              <w:rPr>
                <w:rFonts w:ascii="Calibri" w:hAnsi="Calibri" w:cs="Calibri"/>
                <w:b/>
                <w:bCs/>
                <w:sz w:val="18"/>
                <w:szCs w:val="18"/>
                <w:lang w:eastAsia="es-PE"/>
              </w:rPr>
              <w:t>N°</w:t>
            </w:r>
          </w:p>
        </w:tc>
        <w:tc>
          <w:tcPr>
            <w:tcW w:w="1849"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4B0C1B49" w14:textId="77777777" w:rsidR="00DF3737" w:rsidRPr="00D33344" w:rsidRDefault="00DF3737" w:rsidP="00FF72CA">
            <w:pPr>
              <w:jc w:val="center"/>
              <w:rPr>
                <w:rFonts w:ascii="Calibri" w:hAnsi="Calibri" w:cs="Calibri"/>
                <w:b/>
                <w:bCs/>
                <w:sz w:val="18"/>
                <w:szCs w:val="18"/>
                <w:lang w:eastAsia="es-PE"/>
              </w:rPr>
            </w:pPr>
            <w:r w:rsidRPr="00D33344">
              <w:rPr>
                <w:rFonts w:ascii="Calibri" w:hAnsi="Calibri" w:cs="Calibri"/>
                <w:b/>
                <w:bCs/>
                <w:sz w:val="18"/>
                <w:szCs w:val="18"/>
                <w:lang w:eastAsia="es-PE"/>
              </w:rPr>
              <w:t>RESPONSABLE</w:t>
            </w:r>
          </w:p>
        </w:tc>
        <w:tc>
          <w:tcPr>
            <w:tcW w:w="5583"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2A7F911E" w14:textId="77777777" w:rsidR="00DF3737" w:rsidRPr="00D33344" w:rsidRDefault="00DF3737" w:rsidP="00FF72CA">
            <w:pPr>
              <w:jc w:val="center"/>
              <w:rPr>
                <w:rFonts w:ascii="Calibri" w:hAnsi="Calibri" w:cs="Calibri"/>
                <w:b/>
                <w:bCs/>
                <w:sz w:val="18"/>
                <w:szCs w:val="18"/>
                <w:lang w:eastAsia="es-PE"/>
              </w:rPr>
            </w:pPr>
            <w:r w:rsidRPr="00D33344">
              <w:rPr>
                <w:rFonts w:ascii="Calibri" w:hAnsi="Calibri" w:cs="Calibri"/>
                <w:b/>
                <w:bCs/>
                <w:sz w:val="18"/>
                <w:szCs w:val="18"/>
                <w:lang w:eastAsia="es-PE"/>
              </w:rPr>
              <w:t>DESCRIPCIÓN</w:t>
            </w:r>
          </w:p>
        </w:tc>
      </w:tr>
      <w:tr w:rsidR="00DF3737" w:rsidRPr="00D33344" w14:paraId="669FAFC7" w14:textId="77777777" w:rsidTr="00C94FE5">
        <w:trPr>
          <w:trHeight w:val="879"/>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D9F6223" w14:textId="77777777" w:rsidR="00DF3737" w:rsidRPr="00D33344" w:rsidRDefault="00DF3737" w:rsidP="00FF72CA">
            <w:pPr>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1</w:t>
            </w:r>
          </w:p>
        </w:tc>
        <w:tc>
          <w:tcPr>
            <w:tcW w:w="1849" w:type="dxa"/>
            <w:tcBorders>
              <w:top w:val="single" w:sz="4" w:space="0" w:color="auto"/>
              <w:left w:val="nil"/>
              <w:bottom w:val="single" w:sz="4" w:space="0" w:color="auto"/>
              <w:right w:val="single" w:sz="4" w:space="0" w:color="auto"/>
            </w:tcBorders>
            <w:shd w:val="clear" w:color="auto" w:fill="auto"/>
            <w:noWrap/>
            <w:vAlign w:val="center"/>
          </w:tcPr>
          <w:p w14:paraId="2684A42B" w14:textId="77777777" w:rsidR="00DF3737" w:rsidRPr="00D33344" w:rsidRDefault="00DF3737" w:rsidP="00FF72CA">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Estudiantes</w:t>
            </w:r>
          </w:p>
        </w:tc>
        <w:tc>
          <w:tcPr>
            <w:tcW w:w="5583" w:type="dxa"/>
            <w:tcBorders>
              <w:top w:val="single" w:sz="4" w:space="0" w:color="auto"/>
              <w:left w:val="nil"/>
              <w:bottom w:val="single" w:sz="4" w:space="0" w:color="auto"/>
              <w:right w:val="single" w:sz="4" w:space="0" w:color="auto"/>
            </w:tcBorders>
            <w:shd w:val="clear" w:color="auto" w:fill="auto"/>
            <w:noWrap/>
            <w:vAlign w:val="center"/>
          </w:tcPr>
          <w:p w14:paraId="499ADC17" w14:textId="1E7CD980" w:rsidR="00DF3737" w:rsidRPr="00D33344" w:rsidRDefault="00DF3737" w:rsidP="0049695D">
            <w:pPr>
              <w:numPr>
                <w:ilvl w:val="0"/>
                <w:numId w:val="18"/>
              </w:numPr>
              <w:spacing w:after="0" w:line="240" w:lineRule="auto"/>
              <w:ind w:left="355" w:hanging="283"/>
              <w:jc w:val="both"/>
              <w:rPr>
                <w:rFonts w:ascii="Calibri" w:hAnsi="Calibri" w:cs="Calibri"/>
                <w:color w:val="000000"/>
                <w:sz w:val="18"/>
                <w:szCs w:val="18"/>
                <w:lang w:eastAsia="es-PE"/>
              </w:rPr>
            </w:pPr>
            <w:r w:rsidRPr="00D33344">
              <w:rPr>
                <w:rFonts w:ascii="Calibri" w:hAnsi="Calibri" w:cs="Calibri"/>
                <w:color w:val="000000"/>
                <w:sz w:val="18"/>
                <w:szCs w:val="18"/>
                <w:lang w:eastAsia="es-PE"/>
              </w:rPr>
              <w:t xml:space="preserve">Realiza el pago por derecho de </w:t>
            </w:r>
            <w:r>
              <w:rPr>
                <w:rFonts w:ascii="Calibri" w:hAnsi="Calibri" w:cs="Calibri"/>
                <w:color w:val="000000"/>
                <w:sz w:val="18"/>
                <w:szCs w:val="18"/>
                <w:lang w:eastAsia="es-PE"/>
              </w:rPr>
              <w:t>licencia de estudio</w:t>
            </w:r>
            <w:r w:rsidR="005C209C">
              <w:rPr>
                <w:rFonts w:ascii="Calibri" w:hAnsi="Calibri" w:cs="Calibri"/>
                <w:color w:val="000000"/>
                <w:sz w:val="18"/>
                <w:szCs w:val="18"/>
                <w:lang w:eastAsia="es-PE"/>
              </w:rPr>
              <w:t>s</w:t>
            </w:r>
            <w:r w:rsidRPr="00D33344">
              <w:rPr>
                <w:rFonts w:ascii="Calibri" w:hAnsi="Calibri" w:cs="Calibri"/>
                <w:color w:val="000000"/>
                <w:sz w:val="18"/>
                <w:szCs w:val="18"/>
                <w:lang w:eastAsia="es-PE"/>
              </w:rPr>
              <w:t>.</w:t>
            </w:r>
          </w:p>
          <w:p w14:paraId="54FA295C" w14:textId="35F7F484" w:rsidR="00DF3737" w:rsidRPr="00CC424C" w:rsidRDefault="00DF3737" w:rsidP="0049695D">
            <w:pPr>
              <w:numPr>
                <w:ilvl w:val="0"/>
                <w:numId w:val="18"/>
              </w:numPr>
              <w:spacing w:after="0" w:line="240" w:lineRule="auto"/>
              <w:ind w:left="355" w:hanging="283"/>
              <w:jc w:val="both"/>
              <w:rPr>
                <w:rFonts w:ascii="Calibri" w:eastAsia="Arial" w:hAnsi="Calibri" w:cs="Calibri"/>
                <w:color w:val="000000"/>
                <w:sz w:val="18"/>
                <w:szCs w:val="18"/>
                <w:lang w:eastAsia="es-PE"/>
              </w:rPr>
            </w:pPr>
            <w:r w:rsidRPr="00D33344">
              <w:rPr>
                <w:rFonts w:ascii="Calibri" w:hAnsi="Calibri" w:cs="Calibri"/>
                <w:sz w:val="18"/>
                <w:szCs w:val="18"/>
              </w:rPr>
              <w:t xml:space="preserve">Llena </w:t>
            </w:r>
            <w:r>
              <w:rPr>
                <w:rFonts w:ascii="Calibri" w:hAnsi="Calibri" w:cs="Calibri"/>
                <w:sz w:val="18"/>
                <w:szCs w:val="18"/>
              </w:rPr>
              <w:t>su solicitud, detallando los motivos por el cual requiere la licencia de estudio</w:t>
            </w:r>
            <w:r w:rsidR="005C209C">
              <w:rPr>
                <w:rFonts w:ascii="Calibri" w:hAnsi="Calibri" w:cs="Calibri"/>
                <w:sz w:val="18"/>
                <w:szCs w:val="18"/>
              </w:rPr>
              <w:t>s.</w:t>
            </w:r>
          </w:p>
          <w:p w14:paraId="1C118172" w14:textId="77777777" w:rsidR="00DF3737" w:rsidRPr="00D33344" w:rsidRDefault="00DF3737"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eastAsia="Arial" w:hAnsi="Calibri" w:cs="Calibri"/>
                <w:color w:val="000000"/>
                <w:sz w:val="18"/>
                <w:szCs w:val="18"/>
              </w:rPr>
              <w:t>Entrega la solicitud a mesa de partes.</w:t>
            </w:r>
          </w:p>
        </w:tc>
      </w:tr>
      <w:tr w:rsidR="00C94FE5" w:rsidRPr="00D33344" w14:paraId="736C1C54" w14:textId="77777777" w:rsidTr="00FF72CA">
        <w:trPr>
          <w:trHeight w:val="879"/>
        </w:trPr>
        <w:tc>
          <w:tcPr>
            <w:tcW w:w="464" w:type="dxa"/>
            <w:tcBorders>
              <w:top w:val="nil"/>
              <w:left w:val="single" w:sz="4" w:space="0" w:color="auto"/>
              <w:bottom w:val="single" w:sz="4" w:space="0" w:color="auto"/>
              <w:right w:val="single" w:sz="4" w:space="0" w:color="auto"/>
            </w:tcBorders>
            <w:shd w:val="clear" w:color="auto" w:fill="auto"/>
            <w:noWrap/>
            <w:vAlign w:val="center"/>
          </w:tcPr>
          <w:p w14:paraId="1F796107" w14:textId="1587B1DD" w:rsidR="00C94FE5" w:rsidRPr="00D33344" w:rsidRDefault="00C94FE5" w:rsidP="00C94FE5">
            <w:pPr>
              <w:jc w:val="center"/>
              <w:rPr>
                <w:rFonts w:ascii="Calibri" w:hAnsi="Calibri" w:cs="Calibri"/>
                <w:color w:val="000000"/>
                <w:sz w:val="18"/>
                <w:szCs w:val="18"/>
                <w:lang w:eastAsia="es-PE"/>
              </w:rPr>
            </w:pPr>
            <w:r>
              <w:rPr>
                <w:rFonts w:ascii="Calibri" w:hAnsi="Calibri" w:cs="Calibri"/>
                <w:color w:val="000000"/>
                <w:sz w:val="18"/>
                <w:szCs w:val="18"/>
                <w:lang w:eastAsia="es-PE"/>
              </w:rPr>
              <w:t>2</w:t>
            </w:r>
          </w:p>
        </w:tc>
        <w:tc>
          <w:tcPr>
            <w:tcW w:w="1849" w:type="dxa"/>
            <w:tcBorders>
              <w:top w:val="single" w:sz="4" w:space="0" w:color="auto"/>
              <w:left w:val="nil"/>
              <w:right w:val="single" w:sz="4" w:space="0" w:color="auto"/>
            </w:tcBorders>
            <w:shd w:val="clear" w:color="auto" w:fill="auto"/>
            <w:noWrap/>
            <w:vAlign w:val="center"/>
          </w:tcPr>
          <w:p w14:paraId="0E8BFBF9" w14:textId="7B7E1A01" w:rsidR="00C94FE5" w:rsidRDefault="00C94FE5" w:rsidP="00C94FE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Mesa de partes</w:t>
            </w:r>
          </w:p>
        </w:tc>
        <w:tc>
          <w:tcPr>
            <w:tcW w:w="5583" w:type="dxa"/>
            <w:tcBorders>
              <w:top w:val="single" w:sz="4" w:space="0" w:color="auto"/>
              <w:left w:val="nil"/>
              <w:right w:val="single" w:sz="4" w:space="0" w:color="auto"/>
            </w:tcBorders>
            <w:shd w:val="clear" w:color="auto" w:fill="auto"/>
            <w:noWrap/>
            <w:vAlign w:val="center"/>
          </w:tcPr>
          <w:p w14:paraId="2FB8992B" w14:textId="77777777" w:rsidR="00C94FE5" w:rsidRDefault="00C94FE5" w:rsidP="00C94FE5">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Recepción de solicitud.</w:t>
            </w:r>
          </w:p>
          <w:p w14:paraId="57D8C363" w14:textId="77777777" w:rsidR="00C94FE5" w:rsidRDefault="00C94FE5" w:rsidP="00C94FE5">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Registra en el sistema EDUCA-ERP</w:t>
            </w:r>
          </w:p>
          <w:p w14:paraId="2B4E3C4D" w14:textId="31CC92B8" w:rsidR="00C94FE5" w:rsidRPr="00D33344" w:rsidRDefault="00C94FE5" w:rsidP="00C94FE5">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sz w:val="18"/>
                <w:szCs w:val="18"/>
                <w:lang w:eastAsia="es-PE"/>
              </w:rPr>
              <w:t>Registra en cuaderno de registro de expediente, le asigna un numero correlativo.</w:t>
            </w:r>
          </w:p>
        </w:tc>
      </w:tr>
      <w:tr w:rsidR="00E02C6C" w:rsidRPr="00D33344" w14:paraId="7DBB1B19" w14:textId="77777777" w:rsidTr="00607DD9">
        <w:trPr>
          <w:trHeight w:val="784"/>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8D41138" w14:textId="110D3515" w:rsidR="00E02C6C" w:rsidRPr="00D33344" w:rsidRDefault="00C94FE5" w:rsidP="00E02C6C">
            <w:pPr>
              <w:jc w:val="center"/>
              <w:rPr>
                <w:rFonts w:ascii="Calibri" w:hAnsi="Calibri" w:cs="Calibri"/>
                <w:color w:val="000000"/>
                <w:sz w:val="18"/>
                <w:szCs w:val="18"/>
                <w:lang w:eastAsia="es-PE"/>
              </w:rPr>
            </w:pPr>
            <w:r>
              <w:rPr>
                <w:rFonts w:ascii="Calibri" w:hAnsi="Calibri" w:cs="Calibri"/>
                <w:color w:val="000000"/>
                <w:sz w:val="18"/>
                <w:szCs w:val="18"/>
                <w:lang w:eastAsia="es-PE"/>
              </w:rPr>
              <w:t>3</w:t>
            </w:r>
          </w:p>
        </w:tc>
        <w:tc>
          <w:tcPr>
            <w:tcW w:w="1849" w:type="dxa"/>
            <w:tcBorders>
              <w:top w:val="single" w:sz="4" w:space="0" w:color="auto"/>
              <w:left w:val="nil"/>
              <w:right w:val="single" w:sz="4" w:space="0" w:color="auto"/>
            </w:tcBorders>
            <w:shd w:val="clear" w:color="auto" w:fill="auto"/>
            <w:noWrap/>
            <w:vAlign w:val="center"/>
          </w:tcPr>
          <w:p w14:paraId="4AA54545" w14:textId="134D8345" w:rsidR="00E02C6C" w:rsidRDefault="00E02C6C" w:rsidP="00E02C6C">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Jefe de Unidad Académica</w:t>
            </w:r>
          </w:p>
        </w:tc>
        <w:tc>
          <w:tcPr>
            <w:tcW w:w="5583" w:type="dxa"/>
            <w:tcBorders>
              <w:top w:val="single" w:sz="4" w:space="0" w:color="auto"/>
              <w:left w:val="nil"/>
              <w:right w:val="single" w:sz="4" w:space="0" w:color="auto"/>
            </w:tcBorders>
            <w:shd w:val="clear" w:color="auto" w:fill="auto"/>
            <w:noWrap/>
            <w:vAlign w:val="center"/>
          </w:tcPr>
          <w:p w14:paraId="415F3D2F" w14:textId="2694DF5F" w:rsidR="00E02C6C" w:rsidRPr="00D33344" w:rsidRDefault="00E02C6C" w:rsidP="0049695D">
            <w:pPr>
              <w:numPr>
                <w:ilvl w:val="0"/>
                <w:numId w:val="18"/>
              </w:numPr>
              <w:spacing w:after="0" w:line="240" w:lineRule="auto"/>
              <w:ind w:left="355" w:hanging="283"/>
              <w:jc w:val="both"/>
              <w:rPr>
                <w:rFonts w:ascii="Calibri" w:hAnsi="Calibri" w:cs="Calibri"/>
                <w:color w:val="000000"/>
                <w:sz w:val="18"/>
                <w:szCs w:val="18"/>
                <w:lang w:eastAsia="es-PE"/>
              </w:rPr>
            </w:pPr>
            <w:r w:rsidRPr="00D33344">
              <w:rPr>
                <w:rFonts w:ascii="Calibri" w:hAnsi="Calibri" w:cs="Calibri"/>
                <w:color w:val="000000"/>
                <w:sz w:val="18"/>
                <w:szCs w:val="18"/>
                <w:lang w:eastAsia="es-PE"/>
              </w:rPr>
              <w:t xml:space="preserve">Revisa </w:t>
            </w:r>
            <w:r>
              <w:rPr>
                <w:rFonts w:ascii="Calibri" w:hAnsi="Calibri" w:cs="Calibri"/>
                <w:color w:val="000000"/>
                <w:sz w:val="18"/>
                <w:szCs w:val="18"/>
                <w:lang w:eastAsia="es-PE"/>
              </w:rPr>
              <w:t xml:space="preserve">la solicitud y elabora informe disponiendo la licencia de estudios por el periodo solicitado </w:t>
            </w:r>
          </w:p>
        </w:tc>
      </w:tr>
      <w:tr w:rsidR="00DF3737" w:rsidRPr="00D33344" w14:paraId="1DD8868C" w14:textId="77777777" w:rsidTr="00FF72CA">
        <w:trPr>
          <w:trHeight w:val="418"/>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75C6F" w14:textId="12B0674F" w:rsidR="00DF3737" w:rsidRPr="00D33344" w:rsidRDefault="00C94FE5" w:rsidP="00FF72CA">
            <w:pPr>
              <w:jc w:val="center"/>
              <w:rPr>
                <w:rFonts w:ascii="Calibri" w:hAnsi="Calibri" w:cs="Calibri"/>
                <w:color w:val="000000"/>
                <w:sz w:val="18"/>
                <w:szCs w:val="18"/>
                <w:lang w:eastAsia="es-PE"/>
              </w:rPr>
            </w:pPr>
            <w:r>
              <w:rPr>
                <w:rFonts w:ascii="Calibri" w:hAnsi="Calibri" w:cs="Calibri"/>
                <w:color w:val="000000"/>
                <w:sz w:val="18"/>
                <w:szCs w:val="18"/>
                <w:lang w:eastAsia="es-PE"/>
              </w:rPr>
              <w:t>4</w:t>
            </w:r>
          </w:p>
        </w:tc>
        <w:tc>
          <w:tcPr>
            <w:tcW w:w="1849" w:type="dxa"/>
            <w:tcBorders>
              <w:top w:val="single" w:sz="4" w:space="0" w:color="auto"/>
              <w:left w:val="nil"/>
              <w:bottom w:val="single" w:sz="4" w:space="0" w:color="auto"/>
              <w:right w:val="single" w:sz="4" w:space="0" w:color="auto"/>
            </w:tcBorders>
            <w:shd w:val="clear" w:color="auto" w:fill="auto"/>
            <w:noWrap/>
            <w:vAlign w:val="center"/>
          </w:tcPr>
          <w:p w14:paraId="5C11BA75" w14:textId="77777777" w:rsidR="00DF3737" w:rsidRPr="00D33344" w:rsidRDefault="00DF3737" w:rsidP="00FF72CA">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Secretaría Académica</w:t>
            </w:r>
          </w:p>
        </w:tc>
        <w:tc>
          <w:tcPr>
            <w:tcW w:w="5583" w:type="dxa"/>
            <w:tcBorders>
              <w:top w:val="single" w:sz="4" w:space="0" w:color="auto"/>
              <w:left w:val="nil"/>
              <w:bottom w:val="single" w:sz="4" w:space="0" w:color="auto"/>
              <w:right w:val="single" w:sz="4" w:space="0" w:color="auto"/>
            </w:tcBorders>
            <w:shd w:val="clear" w:color="auto" w:fill="auto"/>
            <w:noWrap/>
            <w:vAlign w:val="center"/>
          </w:tcPr>
          <w:p w14:paraId="4911AAAB" w14:textId="77777777" w:rsidR="00DF3737" w:rsidRDefault="00DF3737" w:rsidP="0049695D">
            <w:pPr>
              <w:numPr>
                <w:ilvl w:val="0"/>
                <w:numId w:val="18"/>
              </w:numPr>
              <w:spacing w:after="0" w:line="240" w:lineRule="auto"/>
              <w:ind w:left="355" w:hanging="283"/>
              <w:jc w:val="both"/>
              <w:rPr>
                <w:rFonts w:ascii="Calibri" w:hAnsi="Calibri" w:cs="Calibri"/>
                <w:color w:val="000000"/>
                <w:sz w:val="18"/>
                <w:szCs w:val="18"/>
                <w:lang w:eastAsia="es-PE"/>
              </w:rPr>
            </w:pPr>
            <w:proofErr w:type="spellStart"/>
            <w:r w:rsidRPr="00D33344">
              <w:rPr>
                <w:rFonts w:ascii="Calibri" w:hAnsi="Calibri" w:cs="Calibri"/>
                <w:color w:val="000000"/>
                <w:sz w:val="18"/>
                <w:szCs w:val="18"/>
                <w:lang w:eastAsia="es-PE"/>
              </w:rPr>
              <w:t>Recepciona</w:t>
            </w:r>
            <w:proofErr w:type="spellEnd"/>
            <w:r w:rsidR="00607DD9">
              <w:rPr>
                <w:rFonts w:ascii="Calibri" w:hAnsi="Calibri" w:cs="Calibri"/>
                <w:color w:val="000000"/>
                <w:sz w:val="18"/>
                <w:szCs w:val="18"/>
                <w:lang w:eastAsia="es-PE"/>
              </w:rPr>
              <w:t xml:space="preserve"> informe y proyecta resolución directoral. </w:t>
            </w:r>
            <w:r w:rsidRPr="00D33344">
              <w:rPr>
                <w:rFonts w:ascii="Calibri" w:hAnsi="Calibri" w:cs="Calibri"/>
                <w:color w:val="000000"/>
                <w:sz w:val="18"/>
                <w:szCs w:val="18"/>
                <w:lang w:eastAsia="es-PE"/>
              </w:rPr>
              <w:t xml:space="preserve"> </w:t>
            </w:r>
          </w:p>
          <w:p w14:paraId="2F2AF3D2" w14:textId="687DE0B4" w:rsidR="005C209C" w:rsidRPr="00CC424C" w:rsidRDefault="005C209C"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Registra la licencia en el sistema registra.</w:t>
            </w:r>
          </w:p>
        </w:tc>
      </w:tr>
      <w:tr w:rsidR="00DF3737" w:rsidRPr="00D33344" w14:paraId="15F14C52" w14:textId="77777777" w:rsidTr="00FF72CA">
        <w:trPr>
          <w:trHeight w:val="254"/>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1B323C2" w14:textId="49670E55" w:rsidR="00DF3737" w:rsidRPr="00D33344" w:rsidRDefault="00C94FE5" w:rsidP="00FF72CA">
            <w:pPr>
              <w:jc w:val="center"/>
              <w:rPr>
                <w:rFonts w:ascii="Calibri" w:hAnsi="Calibri" w:cs="Calibri"/>
                <w:color w:val="000000"/>
                <w:sz w:val="18"/>
                <w:szCs w:val="18"/>
                <w:lang w:eastAsia="es-PE"/>
              </w:rPr>
            </w:pPr>
            <w:r>
              <w:rPr>
                <w:rFonts w:ascii="Calibri" w:hAnsi="Calibri" w:cs="Calibri"/>
                <w:color w:val="000000"/>
                <w:sz w:val="18"/>
                <w:szCs w:val="18"/>
                <w:lang w:eastAsia="es-PE"/>
              </w:rPr>
              <w:t>5</w:t>
            </w:r>
          </w:p>
        </w:tc>
        <w:tc>
          <w:tcPr>
            <w:tcW w:w="1849" w:type="dxa"/>
            <w:tcBorders>
              <w:top w:val="single" w:sz="4" w:space="0" w:color="auto"/>
              <w:left w:val="nil"/>
              <w:bottom w:val="single" w:sz="4" w:space="0" w:color="auto"/>
              <w:right w:val="single" w:sz="4" w:space="0" w:color="auto"/>
            </w:tcBorders>
            <w:shd w:val="clear" w:color="auto" w:fill="auto"/>
            <w:noWrap/>
            <w:vAlign w:val="center"/>
          </w:tcPr>
          <w:p w14:paraId="306FA62A" w14:textId="77777777" w:rsidR="00DF3737" w:rsidRDefault="00DF3737" w:rsidP="00FF72CA">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Dirección General</w:t>
            </w:r>
          </w:p>
        </w:tc>
        <w:tc>
          <w:tcPr>
            <w:tcW w:w="5583" w:type="dxa"/>
            <w:tcBorders>
              <w:top w:val="single" w:sz="4" w:space="0" w:color="auto"/>
              <w:left w:val="nil"/>
              <w:bottom w:val="single" w:sz="4" w:space="0" w:color="auto"/>
              <w:right w:val="single" w:sz="4" w:space="0" w:color="auto"/>
            </w:tcBorders>
            <w:shd w:val="clear" w:color="auto" w:fill="auto"/>
            <w:noWrap/>
            <w:vAlign w:val="center"/>
          </w:tcPr>
          <w:p w14:paraId="4646672F" w14:textId="77777777" w:rsidR="00DF3737" w:rsidRPr="00D33344" w:rsidRDefault="00DF3737"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Firma la resolución, autorizando la licencia de estudio por el periodo solicitado.</w:t>
            </w:r>
          </w:p>
        </w:tc>
      </w:tr>
      <w:tr w:rsidR="00DF3737" w:rsidRPr="00D33344" w14:paraId="45955106" w14:textId="77777777" w:rsidTr="00FF72CA">
        <w:trPr>
          <w:trHeight w:val="232"/>
        </w:trPr>
        <w:tc>
          <w:tcPr>
            <w:tcW w:w="464" w:type="dxa"/>
            <w:tcBorders>
              <w:top w:val="nil"/>
              <w:left w:val="single" w:sz="4" w:space="0" w:color="auto"/>
              <w:bottom w:val="single" w:sz="4" w:space="0" w:color="auto"/>
              <w:right w:val="single" w:sz="4" w:space="0" w:color="auto"/>
            </w:tcBorders>
            <w:shd w:val="clear" w:color="auto" w:fill="auto"/>
            <w:noWrap/>
            <w:vAlign w:val="center"/>
          </w:tcPr>
          <w:p w14:paraId="65099BE3" w14:textId="56CFCCED" w:rsidR="00DF3737" w:rsidRPr="00D33344" w:rsidRDefault="00C94FE5" w:rsidP="00FF72CA">
            <w:pPr>
              <w:jc w:val="center"/>
              <w:rPr>
                <w:rFonts w:ascii="Calibri" w:hAnsi="Calibri" w:cs="Calibri"/>
                <w:color w:val="000000"/>
                <w:sz w:val="18"/>
                <w:szCs w:val="18"/>
                <w:lang w:eastAsia="es-PE"/>
              </w:rPr>
            </w:pPr>
            <w:r>
              <w:rPr>
                <w:rFonts w:ascii="Calibri" w:hAnsi="Calibri" w:cs="Calibri"/>
                <w:color w:val="000000"/>
                <w:sz w:val="18"/>
                <w:szCs w:val="18"/>
                <w:lang w:eastAsia="es-PE"/>
              </w:rPr>
              <w:lastRenderedPageBreak/>
              <w:t>6</w:t>
            </w:r>
          </w:p>
        </w:tc>
        <w:tc>
          <w:tcPr>
            <w:tcW w:w="1849" w:type="dxa"/>
            <w:tcBorders>
              <w:top w:val="single" w:sz="4" w:space="0" w:color="auto"/>
              <w:left w:val="nil"/>
              <w:bottom w:val="single" w:sz="4" w:space="0" w:color="auto"/>
              <w:right w:val="single" w:sz="4" w:space="0" w:color="auto"/>
            </w:tcBorders>
            <w:shd w:val="clear" w:color="auto" w:fill="auto"/>
            <w:noWrap/>
            <w:vAlign w:val="center"/>
          </w:tcPr>
          <w:p w14:paraId="3CAE32D9" w14:textId="77777777" w:rsidR="00DF3737" w:rsidRPr="00D33344" w:rsidRDefault="00DF3737" w:rsidP="00FF72CA">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Secretaría Académica</w:t>
            </w:r>
          </w:p>
        </w:tc>
        <w:tc>
          <w:tcPr>
            <w:tcW w:w="5583" w:type="dxa"/>
            <w:tcBorders>
              <w:top w:val="single" w:sz="4" w:space="0" w:color="auto"/>
              <w:left w:val="nil"/>
              <w:bottom w:val="single" w:sz="4" w:space="0" w:color="auto"/>
              <w:right w:val="single" w:sz="4" w:space="0" w:color="auto"/>
            </w:tcBorders>
            <w:shd w:val="clear" w:color="auto" w:fill="auto"/>
            <w:noWrap/>
            <w:vAlign w:val="center"/>
          </w:tcPr>
          <w:p w14:paraId="01E19171" w14:textId="77777777" w:rsidR="00DF3737" w:rsidRPr="00590473" w:rsidRDefault="00DF3737"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Entrega un ejemplar de resolución al solicitante y archiva la documentación.</w:t>
            </w:r>
            <w:r w:rsidRPr="00590473">
              <w:rPr>
                <w:rFonts w:ascii="Calibri" w:hAnsi="Calibri" w:cs="Calibri"/>
                <w:color w:val="000000"/>
                <w:sz w:val="18"/>
                <w:szCs w:val="18"/>
                <w:lang w:eastAsia="es-PE"/>
              </w:rPr>
              <w:t xml:space="preserve"> </w:t>
            </w:r>
          </w:p>
        </w:tc>
      </w:tr>
    </w:tbl>
    <w:p w14:paraId="3C8348DC" w14:textId="138F0035" w:rsidR="00CD36E3" w:rsidRDefault="00CD36E3" w:rsidP="00CD36E3">
      <w:pPr>
        <w:spacing w:after="0" w:line="240" w:lineRule="auto"/>
        <w:jc w:val="both"/>
        <w:rPr>
          <w:rFonts w:ascii="Calibri" w:hAnsi="Calibri" w:cs="Calibri"/>
          <w:sz w:val="24"/>
          <w:szCs w:val="24"/>
        </w:rPr>
      </w:pPr>
    </w:p>
    <w:p w14:paraId="63AE24D2" w14:textId="0F50E7BD" w:rsidR="0072761C" w:rsidRPr="00693867" w:rsidRDefault="00C17010" w:rsidP="00265BE8">
      <w:pPr>
        <w:pStyle w:val="Prrafodelista"/>
        <w:numPr>
          <w:ilvl w:val="1"/>
          <w:numId w:val="44"/>
        </w:numPr>
        <w:spacing w:after="0" w:line="240" w:lineRule="auto"/>
        <w:ind w:left="1276" w:hanging="850"/>
        <w:jc w:val="both"/>
        <w:outlineLvl w:val="1"/>
        <w:rPr>
          <w:b/>
        </w:rPr>
      </w:pPr>
      <w:bookmarkStart w:id="19" w:name="_Toc105515767"/>
      <w:r>
        <w:rPr>
          <w:b/>
        </w:rPr>
        <w:t xml:space="preserve">PROCESO DE </w:t>
      </w:r>
      <w:r w:rsidR="0072761C" w:rsidRPr="00693867">
        <w:rPr>
          <w:b/>
        </w:rPr>
        <w:t>REINCORPORACION</w:t>
      </w:r>
      <w:r w:rsidR="0012570F">
        <w:rPr>
          <w:b/>
        </w:rPr>
        <w:t>:</w:t>
      </w:r>
      <w:bookmarkEnd w:id="19"/>
    </w:p>
    <w:p w14:paraId="61F7A1EB" w14:textId="77777777" w:rsidR="0012570F" w:rsidRPr="00EF2730" w:rsidRDefault="0072761C" w:rsidP="003E3BF9">
      <w:pPr>
        <w:pStyle w:val="Prrafodelista"/>
        <w:spacing w:after="0" w:line="240" w:lineRule="auto"/>
        <w:ind w:left="1276"/>
        <w:jc w:val="both"/>
        <w:rPr>
          <w:sz w:val="24"/>
          <w:szCs w:val="24"/>
        </w:rPr>
      </w:pPr>
      <w:r w:rsidRPr="00EF2730">
        <w:rPr>
          <w:sz w:val="24"/>
          <w:szCs w:val="24"/>
        </w:rPr>
        <w:t>La reincorporación es un proceso por el cual el ingresan</w:t>
      </w:r>
      <w:r w:rsidR="003E3BF9" w:rsidRPr="00EF2730">
        <w:rPr>
          <w:sz w:val="24"/>
          <w:szCs w:val="24"/>
        </w:rPr>
        <w:t>te o estudiante retorna al instituto</w:t>
      </w:r>
      <w:r w:rsidRPr="00EF2730">
        <w:rPr>
          <w:sz w:val="24"/>
          <w:szCs w:val="24"/>
        </w:rPr>
        <w:t xml:space="preserve"> una vez concluido su plazo de reserva de matrícula o licencia de estudios. </w:t>
      </w:r>
    </w:p>
    <w:p w14:paraId="21B619F0" w14:textId="0164910F" w:rsidR="003E3BF9" w:rsidRPr="0012570F" w:rsidRDefault="003E3BF9" w:rsidP="00265BE8">
      <w:pPr>
        <w:pStyle w:val="Prrafodelista"/>
        <w:numPr>
          <w:ilvl w:val="2"/>
          <w:numId w:val="44"/>
        </w:numPr>
        <w:spacing w:after="0" w:line="240" w:lineRule="auto"/>
        <w:ind w:left="1843" w:hanging="567"/>
        <w:jc w:val="both"/>
        <w:outlineLvl w:val="2"/>
        <w:rPr>
          <w:b/>
        </w:rPr>
      </w:pPr>
      <w:bookmarkStart w:id="20" w:name="_Toc105515768"/>
      <w:r w:rsidRPr="003E3BF9">
        <w:rPr>
          <w:b/>
          <w:sz w:val="24"/>
          <w:szCs w:val="24"/>
        </w:rPr>
        <w:t>Aspecto a tomar en cuenta</w:t>
      </w:r>
      <w:r w:rsidR="0012570F">
        <w:rPr>
          <w:b/>
          <w:sz w:val="24"/>
          <w:szCs w:val="24"/>
        </w:rPr>
        <w:t>:</w:t>
      </w:r>
      <w:bookmarkEnd w:id="20"/>
    </w:p>
    <w:p w14:paraId="0A1D948A" w14:textId="77777777" w:rsidR="0012570F" w:rsidRPr="0012570F" w:rsidRDefault="0012570F" w:rsidP="0012570F">
      <w:pPr>
        <w:pStyle w:val="Prrafodelista"/>
        <w:spacing w:after="0" w:line="240" w:lineRule="auto"/>
        <w:ind w:left="1854"/>
        <w:jc w:val="both"/>
        <w:rPr>
          <w:b/>
        </w:rPr>
      </w:pPr>
    </w:p>
    <w:p w14:paraId="39AAB2B1" w14:textId="013B7E36" w:rsidR="0012570F" w:rsidRPr="006E20BB" w:rsidRDefault="0012570F" w:rsidP="0049695D">
      <w:pPr>
        <w:pStyle w:val="Prrafodelista"/>
        <w:numPr>
          <w:ilvl w:val="0"/>
          <w:numId w:val="18"/>
        </w:numPr>
        <w:spacing w:after="0" w:line="240" w:lineRule="auto"/>
        <w:ind w:left="1985" w:hanging="142"/>
        <w:jc w:val="both"/>
        <w:rPr>
          <w:sz w:val="24"/>
          <w:szCs w:val="24"/>
        </w:rPr>
      </w:pPr>
      <w:r w:rsidRPr="006E20BB">
        <w:rPr>
          <w:sz w:val="24"/>
          <w:szCs w:val="24"/>
        </w:rPr>
        <w:t xml:space="preserve">El ingresante o estudiante puede solicitar su reincorporación antes o hasta la culminación del plazo de término de la reserva de matrícula o licencia de estudios, sujeto a las condiciones que establezca el instituto en su reglamento </w:t>
      </w:r>
      <w:r w:rsidR="00600FDE" w:rsidRPr="006E20BB">
        <w:rPr>
          <w:sz w:val="24"/>
          <w:szCs w:val="24"/>
        </w:rPr>
        <w:t>institucional</w:t>
      </w:r>
      <w:r w:rsidRPr="006E20BB">
        <w:rPr>
          <w:sz w:val="24"/>
          <w:szCs w:val="24"/>
        </w:rPr>
        <w:t xml:space="preserve">. </w:t>
      </w:r>
    </w:p>
    <w:p w14:paraId="21947D41" w14:textId="5B586422" w:rsidR="0012570F" w:rsidRPr="006E20BB" w:rsidRDefault="0012570F" w:rsidP="0049695D">
      <w:pPr>
        <w:pStyle w:val="Prrafodelista"/>
        <w:numPr>
          <w:ilvl w:val="0"/>
          <w:numId w:val="18"/>
        </w:numPr>
        <w:spacing w:after="0" w:line="240" w:lineRule="auto"/>
        <w:ind w:left="1985" w:hanging="142"/>
        <w:jc w:val="both"/>
        <w:rPr>
          <w:sz w:val="24"/>
          <w:szCs w:val="24"/>
        </w:rPr>
      </w:pPr>
      <w:r w:rsidRPr="006E20BB">
        <w:rPr>
          <w:sz w:val="24"/>
          <w:szCs w:val="24"/>
        </w:rPr>
        <w:t>En caso de existir alguna variación en los planes de estudio, se aplicarán los procesos de convalidación que correspondan.</w:t>
      </w:r>
    </w:p>
    <w:p w14:paraId="0C987862" w14:textId="77777777" w:rsidR="0012570F" w:rsidRPr="0012570F" w:rsidRDefault="0012570F" w:rsidP="0012570F">
      <w:pPr>
        <w:pStyle w:val="Prrafodelista"/>
        <w:spacing w:after="0" w:line="240" w:lineRule="auto"/>
        <w:ind w:left="1843"/>
        <w:jc w:val="both"/>
      </w:pPr>
    </w:p>
    <w:p w14:paraId="737B93C3" w14:textId="6672752B" w:rsidR="0012570F" w:rsidRPr="0012570F" w:rsidRDefault="0012570F" w:rsidP="00265BE8">
      <w:pPr>
        <w:pStyle w:val="Prrafodelista"/>
        <w:numPr>
          <w:ilvl w:val="2"/>
          <w:numId w:val="44"/>
        </w:numPr>
        <w:spacing w:after="0" w:line="240" w:lineRule="auto"/>
        <w:ind w:left="1843" w:hanging="567"/>
        <w:jc w:val="both"/>
        <w:outlineLvl w:val="2"/>
        <w:rPr>
          <w:b/>
        </w:rPr>
      </w:pPr>
      <w:bookmarkStart w:id="21" w:name="_Toc105515769"/>
      <w:r>
        <w:rPr>
          <w:b/>
          <w:sz w:val="24"/>
          <w:szCs w:val="24"/>
        </w:rPr>
        <w:t>D</w:t>
      </w:r>
      <w:r w:rsidRPr="005C209C">
        <w:rPr>
          <w:rFonts w:ascii="Calibri" w:hAnsi="Calibri" w:cs="Calibri"/>
          <w:b/>
          <w:sz w:val="24"/>
          <w:szCs w:val="24"/>
        </w:rPr>
        <w:t xml:space="preserve">escripción del Proceso de </w:t>
      </w:r>
      <w:r>
        <w:rPr>
          <w:rFonts w:ascii="Calibri" w:hAnsi="Calibri" w:cs="Calibri"/>
          <w:b/>
          <w:sz w:val="24"/>
          <w:szCs w:val="24"/>
        </w:rPr>
        <w:t>Reincorporación:</w:t>
      </w:r>
      <w:bookmarkEnd w:id="21"/>
    </w:p>
    <w:p w14:paraId="5005DE38" w14:textId="022864C2" w:rsidR="0012570F" w:rsidRDefault="0012570F" w:rsidP="0012570F">
      <w:pPr>
        <w:pStyle w:val="Prrafodelista"/>
        <w:spacing w:after="0" w:line="240" w:lineRule="auto"/>
        <w:ind w:left="1854"/>
        <w:jc w:val="both"/>
        <w:rPr>
          <w:b/>
        </w:rPr>
      </w:pPr>
    </w:p>
    <w:tbl>
      <w:tblPr>
        <w:tblW w:w="7854" w:type="dxa"/>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5446"/>
      </w:tblGrid>
      <w:tr w:rsidR="0012570F" w:rsidRPr="00D33344" w14:paraId="20090D93" w14:textId="77777777" w:rsidTr="004760A0">
        <w:tc>
          <w:tcPr>
            <w:tcW w:w="2408" w:type="dxa"/>
            <w:shd w:val="clear" w:color="auto" w:fill="9CC2E5" w:themeFill="accent1" w:themeFillTint="99"/>
            <w:vAlign w:val="center"/>
          </w:tcPr>
          <w:p w14:paraId="4C969245" w14:textId="77777777" w:rsidR="0012570F" w:rsidRPr="00D33344" w:rsidRDefault="0012570F" w:rsidP="004760A0">
            <w:pPr>
              <w:jc w:val="both"/>
              <w:rPr>
                <w:rFonts w:ascii="Calibri" w:hAnsi="Calibri" w:cs="Calibri"/>
                <w:b/>
                <w:sz w:val="18"/>
                <w:szCs w:val="18"/>
              </w:rPr>
            </w:pPr>
            <w:r w:rsidRPr="00D33344">
              <w:rPr>
                <w:rFonts w:ascii="Calibri" w:hAnsi="Calibri" w:cs="Calibri"/>
                <w:b/>
                <w:sz w:val="18"/>
                <w:szCs w:val="18"/>
              </w:rPr>
              <w:t>Población a la que va dirigido</w:t>
            </w:r>
          </w:p>
        </w:tc>
        <w:tc>
          <w:tcPr>
            <w:tcW w:w="5446" w:type="dxa"/>
            <w:shd w:val="clear" w:color="auto" w:fill="auto"/>
            <w:vAlign w:val="center"/>
          </w:tcPr>
          <w:p w14:paraId="1283FDE9" w14:textId="77777777" w:rsidR="0012570F" w:rsidRDefault="00600FDE" w:rsidP="004760A0">
            <w:pPr>
              <w:jc w:val="both"/>
              <w:rPr>
                <w:rFonts w:ascii="Calibri" w:hAnsi="Calibri" w:cs="Calibri"/>
                <w:sz w:val="18"/>
                <w:szCs w:val="18"/>
              </w:rPr>
            </w:pPr>
            <w:r>
              <w:rPr>
                <w:rFonts w:ascii="Calibri" w:hAnsi="Calibri" w:cs="Calibri"/>
                <w:sz w:val="18"/>
                <w:szCs w:val="18"/>
              </w:rPr>
              <w:t>Estudiantes con reserva de matricula</w:t>
            </w:r>
          </w:p>
          <w:p w14:paraId="47764A31" w14:textId="52CA9E13" w:rsidR="00600FDE" w:rsidRPr="00D33344" w:rsidRDefault="00600FDE" w:rsidP="004760A0">
            <w:pPr>
              <w:jc w:val="both"/>
              <w:rPr>
                <w:rFonts w:ascii="Calibri" w:hAnsi="Calibri" w:cs="Calibri"/>
                <w:sz w:val="18"/>
                <w:szCs w:val="18"/>
              </w:rPr>
            </w:pPr>
            <w:r>
              <w:rPr>
                <w:rFonts w:ascii="Calibri" w:hAnsi="Calibri" w:cs="Calibri"/>
                <w:sz w:val="18"/>
                <w:szCs w:val="18"/>
              </w:rPr>
              <w:t>Estudiantes con licencia de estudios</w:t>
            </w:r>
          </w:p>
        </w:tc>
      </w:tr>
      <w:tr w:rsidR="0012570F" w:rsidRPr="00D33344" w14:paraId="62B95D61" w14:textId="77777777" w:rsidTr="004760A0">
        <w:tc>
          <w:tcPr>
            <w:tcW w:w="2408" w:type="dxa"/>
            <w:shd w:val="clear" w:color="auto" w:fill="9CC2E5" w:themeFill="accent1" w:themeFillTint="99"/>
            <w:vAlign w:val="center"/>
          </w:tcPr>
          <w:p w14:paraId="165A76BA" w14:textId="77777777" w:rsidR="0012570F" w:rsidRPr="00D33344" w:rsidRDefault="0012570F" w:rsidP="004760A0">
            <w:pPr>
              <w:jc w:val="both"/>
              <w:rPr>
                <w:rFonts w:ascii="Calibri" w:hAnsi="Calibri" w:cs="Calibri"/>
                <w:b/>
                <w:sz w:val="18"/>
                <w:szCs w:val="18"/>
              </w:rPr>
            </w:pPr>
            <w:r w:rsidRPr="00D33344">
              <w:rPr>
                <w:rFonts w:ascii="Calibri" w:hAnsi="Calibri" w:cs="Calibri"/>
                <w:b/>
                <w:sz w:val="18"/>
                <w:szCs w:val="18"/>
              </w:rPr>
              <w:t>Áreas responsables</w:t>
            </w:r>
          </w:p>
        </w:tc>
        <w:tc>
          <w:tcPr>
            <w:tcW w:w="5446" w:type="dxa"/>
            <w:shd w:val="clear" w:color="auto" w:fill="auto"/>
            <w:vAlign w:val="center"/>
          </w:tcPr>
          <w:p w14:paraId="27898B7F" w14:textId="77777777" w:rsidR="0012570F" w:rsidRPr="00D33344" w:rsidRDefault="0012570F" w:rsidP="004760A0">
            <w:pPr>
              <w:jc w:val="both"/>
              <w:rPr>
                <w:rFonts w:ascii="Calibri" w:hAnsi="Calibri" w:cs="Calibri"/>
                <w:sz w:val="18"/>
                <w:szCs w:val="18"/>
              </w:rPr>
            </w:pPr>
            <w:r>
              <w:rPr>
                <w:rFonts w:ascii="Calibri" w:hAnsi="Calibri" w:cs="Calibri"/>
                <w:sz w:val="18"/>
                <w:szCs w:val="18"/>
              </w:rPr>
              <w:t>Unidad Académica, Secretaria Académica,  Dirección General</w:t>
            </w:r>
          </w:p>
        </w:tc>
      </w:tr>
      <w:tr w:rsidR="0012570F" w:rsidRPr="00D33344" w14:paraId="1F4E66D4" w14:textId="77777777" w:rsidTr="004760A0">
        <w:tc>
          <w:tcPr>
            <w:tcW w:w="2408" w:type="dxa"/>
            <w:shd w:val="clear" w:color="auto" w:fill="9CC2E5" w:themeFill="accent1" w:themeFillTint="99"/>
            <w:vAlign w:val="center"/>
          </w:tcPr>
          <w:p w14:paraId="7C402EB2" w14:textId="77777777" w:rsidR="0012570F" w:rsidRPr="00D33344" w:rsidRDefault="0012570F" w:rsidP="004760A0">
            <w:pPr>
              <w:jc w:val="both"/>
              <w:rPr>
                <w:rFonts w:ascii="Calibri" w:hAnsi="Calibri" w:cs="Calibri"/>
                <w:b/>
                <w:sz w:val="18"/>
                <w:szCs w:val="18"/>
              </w:rPr>
            </w:pPr>
            <w:r w:rsidRPr="00D33344">
              <w:rPr>
                <w:rFonts w:ascii="Calibri" w:hAnsi="Calibri" w:cs="Calibri"/>
                <w:b/>
                <w:sz w:val="18"/>
                <w:szCs w:val="18"/>
              </w:rPr>
              <w:t>Modalidad de trámite</w:t>
            </w:r>
          </w:p>
        </w:tc>
        <w:tc>
          <w:tcPr>
            <w:tcW w:w="5446" w:type="dxa"/>
            <w:shd w:val="clear" w:color="auto" w:fill="auto"/>
            <w:vAlign w:val="center"/>
          </w:tcPr>
          <w:p w14:paraId="454C6869" w14:textId="77777777" w:rsidR="0012570F" w:rsidRPr="00D33344" w:rsidRDefault="0012570F" w:rsidP="004760A0">
            <w:pPr>
              <w:jc w:val="both"/>
              <w:rPr>
                <w:rFonts w:ascii="Calibri" w:hAnsi="Calibri" w:cs="Calibri"/>
                <w:sz w:val="18"/>
                <w:szCs w:val="18"/>
              </w:rPr>
            </w:pPr>
            <w:r w:rsidRPr="00D33344">
              <w:rPr>
                <w:rFonts w:ascii="Calibri" w:hAnsi="Calibri" w:cs="Calibri"/>
                <w:sz w:val="18"/>
                <w:szCs w:val="18"/>
              </w:rPr>
              <w:t>Personal</w:t>
            </w:r>
          </w:p>
        </w:tc>
      </w:tr>
      <w:tr w:rsidR="0012570F" w:rsidRPr="00D33344" w14:paraId="7802E972" w14:textId="77777777" w:rsidTr="004760A0">
        <w:tc>
          <w:tcPr>
            <w:tcW w:w="2408" w:type="dxa"/>
            <w:shd w:val="clear" w:color="auto" w:fill="9CC2E5" w:themeFill="accent1" w:themeFillTint="99"/>
            <w:vAlign w:val="center"/>
          </w:tcPr>
          <w:p w14:paraId="1DCB8EF6" w14:textId="77777777" w:rsidR="0012570F" w:rsidRPr="00D33344" w:rsidRDefault="0012570F" w:rsidP="004760A0">
            <w:pPr>
              <w:jc w:val="both"/>
              <w:rPr>
                <w:rFonts w:ascii="Calibri" w:hAnsi="Calibri" w:cs="Calibri"/>
                <w:b/>
                <w:sz w:val="18"/>
                <w:szCs w:val="18"/>
              </w:rPr>
            </w:pPr>
            <w:r w:rsidRPr="00D33344">
              <w:rPr>
                <w:rFonts w:ascii="Calibri" w:hAnsi="Calibri" w:cs="Calibri"/>
                <w:b/>
                <w:sz w:val="18"/>
                <w:szCs w:val="18"/>
              </w:rPr>
              <w:t>Duración del trámite</w:t>
            </w:r>
          </w:p>
        </w:tc>
        <w:tc>
          <w:tcPr>
            <w:tcW w:w="5446" w:type="dxa"/>
            <w:shd w:val="clear" w:color="auto" w:fill="auto"/>
            <w:vAlign w:val="center"/>
          </w:tcPr>
          <w:p w14:paraId="253832D5" w14:textId="77777777" w:rsidR="0012570F" w:rsidRPr="00D33344" w:rsidRDefault="0012570F" w:rsidP="004760A0">
            <w:pPr>
              <w:jc w:val="both"/>
              <w:rPr>
                <w:rFonts w:ascii="Calibri" w:hAnsi="Calibri" w:cs="Calibri"/>
                <w:sz w:val="18"/>
                <w:szCs w:val="18"/>
              </w:rPr>
            </w:pPr>
            <w:r w:rsidRPr="00D33344">
              <w:rPr>
                <w:rFonts w:ascii="Calibri" w:hAnsi="Calibri" w:cs="Calibri"/>
                <w:sz w:val="18"/>
                <w:szCs w:val="18"/>
              </w:rPr>
              <w:t>3 días hábiles</w:t>
            </w:r>
          </w:p>
        </w:tc>
      </w:tr>
      <w:tr w:rsidR="0012570F" w:rsidRPr="00D33344" w14:paraId="465667F4" w14:textId="77777777" w:rsidTr="004760A0">
        <w:tc>
          <w:tcPr>
            <w:tcW w:w="2408" w:type="dxa"/>
            <w:shd w:val="clear" w:color="auto" w:fill="9CC2E5" w:themeFill="accent1" w:themeFillTint="99"/>
            <w:vAlign w:val="center"/>
          </w:tcPr>
          <w:p w14:paraId="22C2B2FA" w14:textId="77777777" w:rsidR="0012570F" w:rsidRPr="00D33344" w:rsidRDefault="0012570F" w:rsidP="004760A0">
            <w:pPr>
              <w:jc w:val="both"/>
              <w:rPr>
                <w:rFonts w:ascii="Calibri" w:hAnsi="Calibri" w:cs="Calibri"/>
                <w:b/>
                <w:sz w:val="18"/>
                <w:szCs w:val="18"/>
              </w:rPr>
            </w:pPr>
            <w:r w:rsidRPr="00D33344">
              <w:rPr>
                <w:rFonts w:ascii="Calibri" w:hAnsi="Calibri" w:cs="Calibri"/>
                <w:b/>
                <w:sz w:val="18"/>
                <w:szCs w:val="18"/>
              </w:rPr>
              <w:t>Costo</w:t>
            </w:r>
          </w:p>
        </w:tc>
        <w:tc>
          <w:tcPr>
            <w:tcW w:w="5446" w:type="dxa"/>
            <w:shd w:val="clear" w:color="auto" w:fill="auto"/>
            <w:vAlign w:val="center"/>
          </w:tcPr>
          <w:p w14:paraId="2258DE57" w14:textId="03DDBC38" w:rsidR="0012570F" w:rsidRPr="00D33344" w:rsidRDefault="0012570F" w:rsidP="004760A0">
            <w:pPr>
              <w:jc w:val="both"/>
              <w:rPr>
                <w:rFonts w:ascii="Calibri" w:hAnsi="Calibri" w:cs="Calibri"/>
                <w:sz w:val="18"/>
                <w:szCs w:val="18"/>
              </w:rPr>
            </w:pPr>
            <w:r w:rsidRPr="00D33344">
              <w:rPr>
                <w:rFonts w:ascii="Calibri" w:hAnsi="Calibri" w:cs="Calibri"/>
                <w:sz w:val="18"/>
                <w:szCs w:val="18"/>
              </w:rPr>
              <w:t xml:space="preserve">S/. </w:t>
            </w:r>
            <w:r w:rsidR="00600FDE">
              <w:rPr>
                <w:rFonts w:ascii="Calibri" w:hAnsi="Calibri" w:cs="Calibri"/>
                <w:sz w:val="18"/>
                <w:szCs w:val="18"/>
              </w:rPr>
              <w:t>20</w:t>
            </w:r>
            <w:r w:rsidRPr="00D33344">
              <w:rPr>
                <w:rFonts w:ascii="Calibri" w:hAnsi="Calibri" w:cs="Calibri"/>
                <w:sz w:val="18"/>
                <w:szCs w:val="18"/>
              </w:rPr>
              <w:t xml:space="preserve">.00 </w:t>
            </w:r>
          </w:p>
        </w:tc>
      </w:tr>
      <w:tr w:rsidR="0012570F" w:rsidRPr="00D33344" w14:paraId="57E2EC25" w14:textId="77777777" w:rsidTr="004760A0">
        <w:tc>
          <w:tcPr>
            <w:tcW w:w="2408" w:type="dxa"/>
            <w:shd w:val="clear" w:color="auto" w:fill="9CC2E5" w:themeFill="accent1" w:themeFillTint="99"/>
            <w:vAlign w:val="center"/>
          </w:tcPr>
          <w:p w14:paraId="7BDEC5E4" w14:textId="77777777" w:rsidR="0012570F" w:rsidRPr="00D33344" w:rsidRDefault="0012570F" w:rsidP="004760A0">
            <w:pPr>
              <w:jc w:val="both"/>
              <w:rPr>
                <w:rFonts w:ascii="Calibri" w:hAnsi="Calibri" w:cs="Calibri"/>
                <w:b/>
                <w:sz w:val="18"/>
                <w:szCs w:val="18"/>
              </w:rPr>
            </w:pPr>
            <w:r w:rsidRPr="00D33344">
              <w:rPr>
                <w:rFonts w:ascii="Calibri" w:hAnsi="Calibri" w:cs="Calibri"/>
                <w:b/>
                <w:sz w:val="18"/>
                <w:szCs w:val="18"/>
              </w:rPr>
              <w:t>Requisitos</w:t>
            </w:r>
          </w:p>
        </w:tc>
        <w:tc>
          <w:tcPr>
            <w:tcW w:w="5446" w:type="dxa"/>
            <w:shd w:val="clear" w:color="auto" w:fill="auto"/>
            <w:vAlign w:val="center"/>
          </w:tcPr>
          <w:p w14:paraId="2FF4F057" w14:textId="77777777" w:rsidR="0012570F" w:rsidRDefault="0012570F" w:rsidP="0049695D">
            <w:pPr>
              <w:numPr>
                <w:ilvl w:val="0"/>
                <w:numId w:val="19"/>
              </w:numPr>
              <w:spacing w:after="0" w:line="240" w:lineRule="auto"/>
              <w:ind w:left="323" w:hanging="323"/>
              <w:jc w:val="both"/>
              <w:rPr>
                <w:rFonts w:ascii="Calibri" w:hAnsi="Calibri" w:cs="Calibri"/>
                <w:sz w:val="18"/>
                <w:szCs w:val="18"/>
              </w:rPr>
            </w:pPr>
            <w:r w:rsidRPr="00D33344">
              <w:rPr>
                <w:rFonts w:ascii="Calibri" w:hAnsi="Calibri" w:cs="Calibri"/>
                <w:sz w:val="18"/>
                <w:szCs w:val="18"/>
              </w:rPr>
              <w:t xml:space="preserve">Solicitud dirigida al </w:t>
            </w:r>
            <w:r>
              <w:rPr>
                <w:rFonts w:ascii="Calibri" w:hAnsi="Calibri" w:cs="Calibri"/>
                <w:sz w:val="18"/>
                <w:szCs w:val="18"/>
              </w:rPr>
              <w:t>director general</w:t>
            </w:r>
            <w:r w:rsidRPr="00D33344">
              <w:rPr>
                <w:rFonts w:ascii="Calibri" w:hAnsi="Calibri" w:cs="Calibri"/>
                <w:sz w:val="18"/>
                <w:szCs w:val="18"/>
              </w:rPr>
              <w:t>.</w:t>
            </w:r>
          </w:p>
          <w:p w14:paraId="62B51491" w14:textId="77777777" w:rsidR="0012570F" w:rsidRPr="00D33344" w:rsidRDefault="0012570F" w:rsidP="0049695D">
            <w:pPr>
              <w:numPr>
                <w:ilvl w:val="0"/>
                <w:numId w:val="19"/>
              </w:numPr>
              <w:spacing w:after="0" w:line="240" w:lineRule="auto"/>
              <w:ind w:left="323" w:hanging="323"/>
              <w:jc w:val="both"/>
              <w:rPr>
                <w:rFonts w:ascii="Calibri" w:hAnsi="Calibri" w:cs="Calibri"/>
                <w:sz w:val="18"/>
                <w:szCs w:val="18"/>
              </w:rPr>
            </w:pPr>
            <w:r>
              <w:rPr>
                <w:rFonts w:ascii="Calibri" w:hAnsi="Calibri" w:cs="Calibri"/>
                <w:sz w:val="18"/>
                <w:szCs w:val="18"/>
              </w:rPr>
              <w:t>Comprobante de pago.</w:t>
            </w:r>
          </w:p>
        </w:tc>
      </w:tr>
    </w:tbl>
    <w:p w14:paraId="62AE1CDF" w14:textId="16143878" w:rsidR="0012570F" w:rsidRDefault="0012570F" w:rsidP="0012570F">
      <w:pPr>
        <w:pStyle w:val="Prrafodelista"/>
        <w:spacing w:after="0" w:line="240" w:lineRule="auto"/>
        <w:ind w:left="1854"/>
        <w:jc w:val="both"/>
        <w:rPr>
          <w:b/>
        </w:rPr>
      </w:pPr>
    </w:p>
    <w:tbl>
      <w:tblPr>
        <w:tblW w:w="7896" w:type="dxa"/>
        <w:tblInd w:w="1064" w:type="dxa"/>
        <w:tblCellMar>
          <w:left w:w="70" w:type="dxa"/>
          <w:right w:w="70" w:type="dxa"/>
        </w:tblCellMar>
        <w:tblLook w:val="04A0" w:firstRow="1" w:lastRow="0" w:firstColumn="1" w:lastColumn="0" w:noHBand="0" w:noVBand="1"/>
      </w:tblPr>
      <w:tblGrid>
        <w:gridCol w:w="464"/>
        <w:gridCol w:w="1849"/>
        <w:gridCol w:w="5583"/>
      </w:tblGrid>
      <w:tr w:rsidR="00600FDE" w:rsidRPr="00D33344" w14:paraId="06C8AAF1" w14:textId="77777777" w:rsidTr="004760A0">
        <w:trPr>
          <w:trHeight w:val="301"/>
        </w:trPr>
        <w:tc>
          <w:tcPr>
            <w:tcW w:w="7896"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10C593ED" w14:textId="77777777" w:rsidR="00600FDE" w:rsidRPr="00D33344" w:rsidRDefault="00600FDE" w:rsidP="004760A0">
            <w:pPr>
              <w:rPr>
                <w:rFonts w:ascii="Calibri" w:hAnsi="Calibri" w:cs="Calibri"/>
                <w:b/>
                <w:bCs/>
                <w:sz w:val="18"/>
                <w:szCs w:val="18"/>
                <w:lang w:eastAsia="es-PE"/>
              </w:rPr>
            </w:pPr>
            <w:r w:rsidRPr="00D33344">
              <w:rPr>
                <w:rFonts w:ascii="Calibri" w:hAnsi="Calibri" w:cs="Calibri"/>
                <w:b/>
                <w:bCs/>
                <w:sz w:val="18"/>
                <w:szCs w:val="18"/>
                <w:lang w:eastAsia="es-PE"/>
              </w:rPr>
              <w:t>PROCEDIMIENTO</w:t>
            </w:r>
          </w:p>
        </w:tc>
      </w:tr>
      <w:tr w:rsidR="00600FDE" w:rsidRPr="00D33344" w14:paraId="0B75B999" w14:textId="77777777" w:rsidTr="004760A0">
        <w:trPr>
          <w:trHeight w:val="121"/>
        </w:trPr>
        <w:tc>
          <w:tcPr>
            <w:tcW w:w="464" w:type="dxa"/>
            <w:tcBorders>
              <w:top w:val="nil"/>
              <w:left w:val="single" w:sz="4" w:space="0" w:color="auto"/>
              <w:bottom w:val="single" w:sz="4" w:space="0" w:color="auto"/>
              <w:right w:val="single" w:sz="4" w:space="0" w:color="auto"/>
            </w:tcBorders>
            <w:shd w:val="clear" w:color="auto" w:fill="9CC2E5" w:themeFill="accent1" w:themeFillTint="99"/>
            <w:noWrap/>
            <w:vAlign w:val="center"/>
          </w:tcPr>
          <w:p w14:paraId="5B5289BC" w14:textId="77777777" w:rsidR="00600FDE" w:rsidRPr="00D33344" w:rsidRDefault="00600FDE" w:rsidP="004760A0">
            <w:pPr>
              <w:jc w:val="center"/>
              <w:rPr>
                <w:rFonts w:ascii="Calibri" w:hAnsi="Calibri" w:cs="Calibri"/>
                <w:b/>
                <w:bCs/>
                <w:sz w:val="18"/>
                <w:szCs w:val="18"/>
                <w:lang w:eastAsia="es-PE"/>
              </w:rPr>
            </w:pPr>
            <w:r w:rsidRPr="00D33344">
              <w:rPr>
                <w:rFonts w:ascii="Calibri" w:hAnsi="Calibri" w:cs="Calibri"/>
                <w:b/>
                <w:bCs/>
                <w:sz w:val="18"/>
                <w:szCs w:val="18"/>
                <w:lang w:eastAsia="es-PE"/>
              </w:rPr>
              <w:t>N°</w:t>
            </w:r>
          </w:p>
        </w:tc>
        <w:tc>
          <w:tcPr>
            <w:tcW w:w="1849"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087AD541" w14:textId="77777777" w:rsidR="00600FDE" w:rsidRPr="00D33344" w:rsidRDefault="00600FDE" w:rsidP="004760A0">
            <w:pPr>
              <w:jc w:val="center"/>
              <w:rPr>
                <w:rFonts w:ascii="Calibri" w:hAnsi="Calibri" w:cs="Calibri"/>
                <w:b/>
                <w:bCs/>
                <w:sz w:val="18"/>
                <w:szCs w:val="18"/>
                <w:lang w:eastAsia="es-PE"/>
              </w:rPr>
            </w:pPr>
            <w:r w:rsidRPr="00D33344">
              <w:rPr>
                <w:rFonts w:ascii="Calibri" w:hAnsi="Calibri" w:cs="Calibri"/>
                <w:b/>
                <w:bCs/>
                <w:sz w:val="18"/>
                <w:szCs w:val="18"/>
                <w:lang w:eastAsia="es-PE"/>
              </w:rPr>
              <w:t>RESPONSABLE</w:t>
            </w:r>
          </w:p>
        </w:tc>
        <w:tc>
          <w:tcPr>
            <w:tcW w:w="5583"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6B53DDED" w14:textId="77777777" w:rsidR="00600FDE" w:rsidRPr="00D33344" w:rsidRDefault="00600FDE" w:rsidP="004760A0">
            <w:pPr>
              <w:jc w:val="center"/>
              <w:rPr>
                <w:rFonts w:ascii="Calibri" w:hAnsi="Calibri" w:cs="Calibri"/>
                <w:b/>
                <w:bCs/>
                <w:sz w:val="18"/>
                <w:szCs w:val="18"/>
                <w:lang w:eastAsia="es-PE"/>
              </w:rPr>
            </w:pPr>
            <w:r w:rsidRPr="00D33344">
              <w:rPr>
                <w:rFonts w:ascii="Calibri" w:hAnsi="Calibri" w:cs="Calibri"/>
                <w:b/>
                <w:bCs/>
                <w:sz w:val="18"/>
                <w:szCs w:val="18"/>
                <w:lang w:eastAsia="es-PE"/>
              </w:rPr>
              <w:t>DESCRIPCIÓN</w:t>
            </w:r>
          </w:p>
        </w:tc>
      </w:tr>
      <w:tr w:rsidR="00600FDE" w:rsidRPr="00D33344" w14:paraId="13D23C25" w14:textId="77777777" w:rsidTr="004760A0">
        <w:trPr>
          <w:trHeight w:val="879"/>
        </w:trPr>
        <w:tc>
          <w:tcPr>
            <w:tcW w:w="464" w:type="dxa"/>
            <w:tcBorders>
              <w:top w:val="nil"/>
              <w:left w:val="single" w:sz="4" w:space="0" w:color="auto"/>
              <w:bottom w:val="single" w:sz="4" w:space="0" w:color="auto"/>
              <w:right w:val="single" w:sz="4" w:space="0" w:color="auto"/>
            </w:tcBorders>
            <w:shd w:val="clear" w:color="auto" w:fill="auto"/>
            <w:noWrap/>
            <w:vAlign w:val="center"/>
          </w:tcPr>
          <w:p w14:paraId="3E5DD6A8" w14:textId="77777777" w:rsidR="00600FDE" w:rsidRPr="00D33344" w:rsidRDefault="00600FDE" w:rsidP="004760A0">
            <w:pPr>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1</w:t>
            </w:r>
          </w:p>
        </w:tc>
        <w:tc>
          <w:tcPr>
            <w:tcW w:w="1849" w:type="dxa"/>
            <w:tcBorders>
              <w:top w:val="single" w:sz="4" w:space="0" w:color="auto"/>
              <w:left w:val="nil"/>
              <w:right w:val="single" w:sz="4" w:space="0" w:color="auto"/>
            </w:tcBorders>
            <w:shd w:val="clear" w:color="auto" w:fill="auto"/>
            <w:noWrap/>
            <w:vAlign w:val="center"/>
          </w:tcPr>
          <w:p w14:paraId="3100CE16" w14:textId="77777777" w:rsidR="00600FDE" w:rsidRPr="00D33344" w:rsidRDefault="00600FDE" w:rsidP="004760A0">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Estudiantes</w:t>
            </w:r>
          </w:p>
        </w:tc>
        <w:tc>
          <w:tcPr>
            <w:tcW w:w="5583" w:type="dxa"/>
            <w:tcBorders>
              <w:top w:val="single" w:sz="4" w:space="0" w:color="auto"/>
              <w:left w:val="nil"/>
              <w:right w:val="single" w:sz="4" w:space="0" w:color="auto"/>
            </w:tcBorders>
            <w:shd w:val="clear" w:color="auto" w:fill="auto"/>
            <w:noWrap/>
            <w:vAlign w:val="center"/>
          </w:tcPr>
          <w:p w14:paraId="06EF00C8" w14:textId="79C79C6F" w:rsidR="00600FDE" w:rsidRPr="00D33344" w:rsidRDefault="00600FDE" w:rsidP="0049695D">
            <w:pPr>
              <w:numPr>
                <w:ilvl w:val="0"/>
                <w:numId w:val="18"/>
              </w:numPr>
              <w:spacing w:after="0" w:line="240" w:lineRule="auto"/>
              <w:ind w:left="355" w:hanging="283"/>
              <w:jc w:val="both"/>
              <w:rPr>
                <w:rFonts w:ascii="Calibri" w:hAnsi="Calibri" w:cs="Calibri"/>
                <w:color w:val="000000"/>
                <w:sz w:val="18"/>
                <w:szCs w:val="18"/>
                <w:lang w:eastAsia="es-PE"/>
              </w:rPr>
            </w:pPr>
            <w:r w:rsidRPr="00D33344">
              <w:rPr>
                <w:rFonts w:ascii="Calibri" w:hAnsi="Calibri" w:cs="Calibri"/>
                <w:color w:val="000000"/>
                <w:sz w:val="18"/>
                <w:szCs w:val="18"/>
                <w:lang w:eastAsia="es-PE"/>
              </w:rPr>
              <w:t xml:space="preserve">Realiza el pago por derecho de </w:t>
            </w:r>
            <w:r w:rsidR="00C01A77">
              <w:rPr>
                <w:rFonts w:ascii="Calibri" w:hAnsi="Calibri" w:cs="Calibri"/>
                <w:color w:val="000000"/>
                <w:sz w:val="18"/>
                <w:szCs w:val="18"/>
                <w:lang w:eastAsia="es-PE"/>
              </w:rPr>
              <w:t>reincorporación</w:t>
            </w:r>
            <w:r w:rsidRPr="00D33344">
              <w:rPr>
                <w:rFonts w:ascii="Calibri" w:hAnsi="Calibri" w:cs="Calibri"/>
                <w:color w:val="000000"/>
                <w:sz w:val="18"/>
                <w:szCs w:val="18"/>
                <w:lang w:eastAsia="es-PE"/>
              </w:rPr>
              <w:t>.</w:t>
            </w:r>
          </w:p>
          <w:p w14:paraId="19FDA385" w14:textId="237D3803" w:rsidR="00600FDE" w:rsidRPr="00CC424C" w:rsidRDefault="009005DF" w:rsidP="0049695D">
            <w:pPr>
              <w:numPr>
                <w:ilvl w:val="0"/>
                <w:numId w:val="18"/>
              </w:numPr>
              <w:spacing w:after="0" w:line="240" w:lineRule="auto"/>
              <w:ind w:left="355" w:hanging="283"/>
              <w:jc w:val="both"/>
              <w:rPr>
                <w:rFonts w:ascii="Calibri" w:eastAsia="Arial" w:hAnsi="Calibri" w:cs="Calibri"/>
                <w:color w:val="000000"/>
                <w:sz w:val="18"/>
                <w:szCs w:val="18"/>
                <w:lang w:eastAsia="es-PE"/>
              </w:rPr>
            </w:pPr>
            <w:r>
              <w:rPr>
                <w:rFonts w:ascii="Calibri" w:hAnsi="Calibri" w:cs="Calibri"/>
                <w:sz w:val="18"/>
                <w:szCs w:val="18"/>
              </w:rPr>
              <w:t>Presenta solicitud de reincorporación, anexando resolución de reserva o licencia de estudios.</w:t>
            </w:r>
          </w:p>
          <w:p w14:paraId="3276D4E6" w14:textId="77777777" w:rsidR="00600FDE" w:rsidRPr="00D33344" w:rsidRDefault="00600FDE"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eastAsia="Arial" w:hAnsi="Calibri" w:cs="Calibri"/>
                <w:color w:val="000000"/>
                <w:sz w:val="18"/>
                <w:szCs w:val="18"/>
              </w:rPr>
              <w:t>Entrega la solicitud a mesa de partes.</w:t>
            </w:r>
          </w:p>
        </w:tc>
      </w:tr>
      <w:tr w:rsidR="00AB7261" w:rsidRPr="00D33344" w14:paraId="01143949" w14:textId="77777777" w:rsidTr="004760A0">
        <w:trPr>
          <w:trHeight w:val="879"/>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1E60C0D" w14:textId="7FE649EE" w:rsidR="00AB7261" w:rsidRPr="00D33344" w:rsidRDefault="00AB7261" w:rsidP="00AB7261">
            <w:pPr>
              <w:jc w:val="center"/>
              <w:rPr>
                <w:rFonts w:ascii="Calibri" w:hAnsi="Calibri" w:cs="Calibri"/>
                <w:color w:val="000000"/>
                <w:sz w:val="18"/>
                <w:szCs w:val="18"/>
                <w:lang w:eastAsia="es-PE"/>
              </w:rPr>
            </w:pPr>
            <w:r>
              <w:rPr>
                <w:rFonts w:ascii="Calibri" w:hAnsi="Calibri" w:cs="Calibri"/>
                <w:color w:val="000000"/>
                <w:sz w:val="18"/>
                <w:szCs w:val="18"/>
                <w:lang w:eastAsia="es-PE"/>
              </w:rPr>
              <w:t>2</w:t>
            </w:r>
          </w:p>
        </w:tc>
        <w:tc>
          <w:tcPr>
            <w:tcW w:w="1849" w:type="dxa"/>
            <w:tcBorders>
              <w:top w:val="single" w:sz="4" w:space="0" w:color="auto"/>
              <w:left w:val="nil"/>
              <w:right w:val="single" w:sz="4" w:space="0" w:color="auto"/>
            </w:tcBorders>
            <w:shd w:val="clear" w:color="auto" w:fill="auto"/>
            <w:noWrap/>
            <w:vAlign w:val="center"/>
          </w:tcPr>
          <w:p w14:paraId="71690352" w14:textId="5233A450" w:rsidR="00AB7261" w:rsidRDefault="00AB7261" w:rsidP="00AB7261">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Mesa de partes</w:t>
            </w:r>
          </w:p>
        </w:tc>
        <w:tc>
          <w:tcPr>
            <w:tcW w:w="5583" w:type="dxa"/>
            <w:tcBorders>
              <w:top w:val="single" w:sz="4" w:space="0" w:color="auto"/>
              <w:left w:val="nil"/>
              <w:right w:val="single" w:sz="4" w:space="0" w:color="auto"/>
            </w:tcBorders>
            <w:shd w:val="clear" w:color="auto" w:fill="auto"/>
            <w:noWrap/>
            <w:vAlign w:val="center"/>
          </w:tcPr>
          <w:p w14:paraId="2233704C" w14:textId="77777777" w:rsidR="00AB7261" w:rsidRDefault="00AB7261" w:rsidP="00AB7261">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Recepción de solicitud.</w:t>
            </w:r>
          </w:p>
          <w:p w14:paraId="2A67E848" w14:textId="77777777" w:rsidR="00AB7261" w:rsidRDefault="00AB7261" w:rsidP="00AB7261">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Registra en el sistema EDUCA-ERP</w:t>
            </w:r>
          </w:p>
          <w:p w14:paraId="64B14E42" w14:textId="6F46CF5F" w:rsidR="00AB7261" w:rsidRPr="00D33344" w:rsidRDefault="00AB7261" w:rsidP="00AB7261">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sz w:val="18"/>
                <w:szCs w:val="18"/>
                <w:lang w:eastAsia="es-PE"/>
              </w:rPr>
              <w:t>Registra en cuaderno de registro de expediente, le asigna un numero correlativo.</w:t>
            </w:r>
          </w:p>
        </w:tc>
      </w:tr>
      <w:tr w:rsidR="00600FDE" w:rsidRPr="00D33344" w14:paraId="0CCC25CF" w14:textId="77777777" w:rsidTr="004760A0">
        <w:trPr>
          <w:trHeight w:val="784"/>
        </w:trPr>
        <w:tc>
          <w:tcPr>
            <w:tcW w:w="464" w:type="dxa"/>
            <w:tcBorders>
              <w:top w:val="nil"/>
              <w:left w:val="single" w:sz="4" w:space="0" w:color="auto"/>
              <w:bottom w:val="single" w:sz="4" w:space="0" w:color="auto"/>
              <w:right w:val="single" w:sz="4" w:space="0" w:color="auto"/>
            </w:tcBorders>
            <w:shd w:val="clear" w:color="auto" w:fill="auto"/>
            <w:noWrap/>
            <w:vAlign w:val="center"/>
          </w:tcPr>
          <w:p w14:paraId="035A20F3" w14:textId="763C621F" w:rsidR="00600FDE" w:rsidRPr="00D33344" w:rsidRDefault="00AB7261" w:rsidP="004760A0">
            <w:pPr>
              <w:jc w:val="center"/>
              <w:rPr>
                <w:rFonts w:ascii="Calibri" w:hAnsi="Calibri" w:cs="Calibri"/>
                <w:color w:val="000000"/>
                <w:sz w:val="18"/>
                <w:szCs w:val="18"/>
                <w:lang w:eastAsia="es-PE"/>
              </w:rPr>
            </w:pPr>
            <w:r>
              <w:rPr>
                <w:rFonts w:ascii="Calibri" w:hAnsi="Calibri" w:cs="Calibri"/>
                <w:color w:val="000000"/>
                <w:sz w:val="18"/>
                <w:szCs w:val="18"/>
                <w:lang w:eastAsia="es-PE"/>
              </w:rPr>
              <w:t>3</w:t>
            </w:r>
          </w:p>
        </w:tc>
        <w:tc>
          <w:tcPr>
            <w:tcW w:w="1849" w:type="dxa"/>
            <w:tcBorders>
              <w:top w:val="single" w:sz="4" w:space="0" w:color="auto"/>
              <w:left w:val="nil"/>
              <w:right w:val="single" w:sz="4" w:space="0" w:color="auto"/>
            </w:tcBorders>
            <w:shd w:val="clear" w:color="auto" w:fill="auto"/>
            <w:noWrap/>
            <w:vAlign w:val="center"/>
          </w:tcPr>
          <w:p w14:paraId="33AEC506" w14:textId="77777777" w:rsidR="00600FDE" w:rsidRDefault="00600FDE" w:rsidP="004760A0">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Jefe de Unidad Académica</w:t>
            </w:r>
          </w:p>
        </w:tc>
        <w:tc>
          <w:tcPr>
            <w:tcW w:w="5583" w:type="dxa"/>
            <w:tcBorders>
              <w:top w:val="single" w:sz="4" w:space="0" w:color="auto"/>
              <w:left w:val="nil"/>
              <w:right w:val="single" w:sz="4" w:space="0" w:color="auto"/>
            </w:tcBorders>
            <w:shd w:val="clear" w:color="auto" w:fill="auto"/>
            <w:noWrap/>
            <w:vAlign w:val="center"/>
          </w:tcPr>
          <w:p w14:paraId="52C93A3D" w14:textId="2DC29DD7" w:rsidR="00600FDE" w:rsidRPr="00D33344" w:rsidRDefault="00600FDE" w:rsidP="0049695D">
            <w:pPr>
              <w:numPr>
                <w:ilvl w:val="0"/>
                <w:numId w:val="18"/>
              </w:numPr>
              <w:spacing w:after="0" w:line="240" w:lineRule="auto"/>
              <w:ind w:left="355" w:hanging="283"/>
              <w:jc w:val="both"/>
              <w:rPr>
                <w:rFonts w:ascii="Calibri" w:hAnsi="Calibri" w:cs="Calibri"/>
                <w:color w:val="000000"/>
                <w:sz w:val="18"/>
                <w:szCs w:val="18"/>
                <w:lang w:eastAsia="es-PE"/>
              </w:rPr>
            </w:pPr>
            <w:r w:rsidRPr="00D33344">
              <w:rPr>
                <w:rFonts w:ascii="Calibri" w:hAnsi="Calibri" w:cs="Calibri"/>
                <w:color w:val="000000"/>
                <w:sz w:val="18"/>
                <w:szCs w:val="18"/>
                <w:lang w:eastAsia="es-PE"/>
              </w:rPr>
              <w:t xml:space="preserve">Revisa </w:t>
            </w:r>
            <w:r>
              <w:rPr>
                <w:rFonts w:ascii="Calibri" w:hAnsi="Calibri" w:cs="Calibri"/>
                <w:color w:val="000000"/>
                <w:sz w:val="18"/>
                <w:szCs w:val="18"/>
                <w:lang w:eastAsia="es-PE"/>
              </w:rPr>
              <w:t xml:space="preserve">la solicitud y elabora informe disponiendo la </w:t>
            </w:r>
            <w:r w:rsidR="009005DF">
              <w:rPr>
                <w:rFonts w:ascii="Calibri" w:hAnsi="Calibri" w:cs="Calibri"/>
                <w:color w:val="000000"/>
                <w:sz w:val="18"/>
                <w:szCs w:val="18"/>
                <w:lang w:eastAsia="es-PE"/>
              </w:rPr>
              <w:t>reincorporación del estudiante.</w:t>
            </w:r>
            <w:r>
              <w:rPr>
                <w:rFonts w:ascii="Calibri" w:hAnsi="Calibri" w:cs="Calibri"/>
                <w:color w:val="000000"/>
                <w:sz w:val="18"/>
                <w:szCs w:val="18"/>
                <w:lang w:eastAsia="es-PE"/>
              </w:rPr>
              <w:t xml:space="preserve"> </w:t>
            </w:r>
          </w:p>
        </w:tc>
      </w:tr>
      <w:tr w:rsidR="00600FDE" w:rsidRPr="00CC424C" w14:paraId="3E44D2EE" w14:textId="77777777" w:rsidTr="004760A0">
        <w:trPr>
          <w:trHeight w:val="418"/>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31C0B" w14:textId="50066904" w:rsidR="00600FDE" w:rsidRPr="00D33344" w:rsidRDefault="00AB7261" w:rsidP="004760A0">
            <w:pPr>
              <w:jc w:val="center"/>
              <w:rPr>
                <w:rFonts w:ascii="Calibri" w:hAnsi="Calibri" w:cs="Calibri"/>
                <w:color w:val="000000"/>
                <w:sz w:val="18"/>
                <w:szCs w:val="18"/>
                <w:lang w:eastAsia="es-PE"/>
              </w:rPr>
            </w:pPr>
            <w:r>
              <w:rPr>
                <w:rFonts w:ascii="Calibri" w:hAnsi="Calibri" w:cs="Calibri"/>
                <w:color w:val="000000"/>
                <w:sz w:val="18"/>
                <w:szCs w:val="18"/>
                <w:lang w:eastAsia="es-PE"/>
              </w:rPr>
              <w:t>4</w:t>
            </w:r>
          </w:p>
        </w:tc>
        <w:tc>
          <w:tcPr>
            <w:tcW w:w="1849" w:type="dxa"/>
            <w:tcBorders>
              <w:top w:val="single" w:sz="4" w:space="0" w:color="auto"/>
              <w:left w:val="nil"/>
              <w:bottom w:val="single" w:sz="4" w:space="0" w:color="auto"/>
              <w:right w:val="single" w:sz="4" w:space="0" w:color="auto"/>
            </w:tcBorders>
            <w:shd w:val="clear" w:color="auto" w:fill="auto"/>
            <w:noWrap/>
            <w:vAlign w:val="center"/>
          </w:tcPr>
          <w:p w14:paraId="53E77B0E" w14:textId="77777777" w:rsidR="00600FDE" w:rsidRPr="00D33344" w:rsidRDefault="00600FDE" w:rsidP="004760A0">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Secretaría Académica</w:t>
            </w:r>
          </w:p>
        </w:tc>
        <w:tc>
          <w:tcPr>
            <w:tcW w:w="5583" w:type="dxa"/>
            <w:tcBorders>
              <w:top w:val="single" w:sz="4" w:space="0" w:color="auto"/>
              <w:left w:val="nil"/>
              <w:bottom w:val="single" w:sz="4" w:space="0" w:color="auto"/>
              <w:right w:val="single" w:sz="4" w:space="0" w:color="auto"/>
            </w:tcBorders>
            <w:shd w:val="clear" w:color="auto" w:fill="auto"/>
            <w:noWrap/>
            <w:vAlign w:val="center"/>
          </w:tcPr>
          <w:p w14:paraId="7268B69A" w14:textId="77777777" w:rsidR="00600FDE" w:rsidRDefault="00600FDE" w:rsidP="0049695D">
            <w:pPr>
              <w:numPr>
                <w:ilvl w:val="0"/>
                <w:numId w:val="18"/>
              </w:numPr>
              <w:spacing w:after="0" w:line="240" w:lineRule="auto"/>
              <w:ind w:left="355" w:hanging="283"/>
              <w:jc w:val="both"/>
              <w:rPr>
                <w:rFonts w:ascii="Calibri" w:hAnsi="Calibri" w:cs="Calibri"/>
                <w:color w:val="000000"/>
                <w:sz w:val="18"/>
                <w:szCs w:val="18"/>
                <w:lang w:eastAsia="es-PE"/>
              </w:rPr>
            </w:pPr>
            <w:proofErr w:type="spellStart"/>
            <w:r w:rsidRPr="00D33344">
              <w:rPr>
                <w:rFonts w:ascii="Calibri" w:hAnsi="Calibri" w:cs="Calibri"/>
                <w:color w:val="000000"/>
                <w:sz w:val="18"/>
                <w:szCs w:val="18"/>
                <w:lang w:eastAsia="es-PE"/>
              </w:rPr>
              <w:t>Recepciona</w:t>
            </w:r>
            <w:proofErr w:type="spellEnd"/>
            <w:r>
              <w:rPr>
                <w:rFonts w:ascii="Calibri" w:hAnsi="Calibri" w:cs="Calibri"/>
                <w:color w:val="000000"/>
                <w:sz w:val="18"/>
                <w:szCs w:val="18"/>
                <w:lang w:eastAsia="es-PE"/>
              </w:rPr>
              <w:t xml:space="preserve"> informe y proyecta resolución directoral. </w:t>
            </w:r>
            <w:r w:rsidRPr="00D33344">
              <w:rPr>
                <w:rFonts w:ascii="Calibri" w:hAnsi="Calibri" w:cs="Calibri"/>
                <w:color w:val="000000"/>
                <w:sz w:val="18"/>
                <w:szCs w:val="18"/>
                <w:lang w:eastAsia="es-PE"/>
              </w:rPr>
              <w:t xml:space="preserve"> </w:t>
            </w:r>
          </w:p>
          <w:p w14:paraId="36322F14" w14:textId="1E2E05BE" w:rsidR="00600FDE" w:rsidRPr="00CC424C" w:rsidRDefault="00600FDE" w:rsidP="009005DF">
            <w:pPr>
              <w:spacing w:after="0" w:line="240" w:lineRule="auto"/>
              <w:ind w:left="355"/>
              <w:jc w:val="both"/>
              <w:rPr>
                <w:rFonts w:ascii="Calibri" w:hAnsi="Calibri" w:cs="Calibri"/>
                <w:color w:val="000000"/>
                <w:sz w:val="18"/>
                <w:szCs w:val="18"/>
                <w:lang w:eastAsia="es-PE"/>
              </w:rPr>
            </w:pPr>
          </w:p>
        </w:tc>
      </w:tr>
      <w:tr w:rsidR="00600FDE" w:rsidRPr="00D33344" w14:paraId="176021A2" w14:textId="77777777" w:rsidTr="004760A0">
        <w:trPr>
          <w:trHeight w:val="254"/>
        </w:trPr>
        <w:tc>
          <w:tcPr>
            <w:tcW w:w="464" w:type="dxa"/>
            <w:tcBorders>
              <w:top w:val="nil"/>
              <w:left w:val="single" w:sz="4" w:space="0" w:color="auto"/>
              <w:bottom w:val="single" w:sz="4" w:space="0" w:color="auto"/>
              <w:right w:val="single" w:sz="4" w:space="0" w:color="auto"/>
            </w:tcBorders>
            <w:shd w:val="clear" w:color="auto" w:fill="auto"/>
            <w:noWrap/>
            <w:vAlign w:val="center"/>
          </w:tcPr>
          <w:p w14:paraId="715CC4EE" w14:textId="0EB9B1F4" w:rsidR="00600FDE" w:rsidRPr="00D33344" w:rsidRDefault="00AB7261" w:rsidP="004760A0">
            <w:pPr>
              <w:jc w:val="center"/>
              <w:rPr>
                <w:rFonts w:ascii="Calibri" w:hAnsi="Calibri" w:cs="Calibri"/>
                <w:color w:val="000000"/>
                <w:sz w:val="18"/>
                <w:szCs w:val="18"/>
                <w:lang w:eastAsia="es-PE"/>
              </w:rPr>
            </w:pPr>
            <w:r>
              <w:rPr>
                <w:rFonts w:ascii="Calibri" w:hAnsi="Calibri" w:cs="Calibri"/>
                <w:color w:val="000000"/>
                <w:sz w:val="18"/>
                <w:szCs w:val="18"/>
                <w:lang w:eastAsia="es-PE"/>
              </w:rPr>
              <w:t>5</w:t>
            </w:r>
          </w:p>
        </w:tc>
        <w:tc>
          <w:tcPr>
            <w:tcW w:w="1849" w:type="dxa"/>
            <w:tcBorders>
              <w:top w:val="single" w:sz="4" w:space="0" w:color="auto"/>
              <w:left w:val="nil"/>
              <w:bottom w:val="single" w:sz="4" w:space="0" w:color="auto"/>
              <w:right w:val="single" w:sz="4" w:space="0" w:color="auto"/>
            </w:tcBorders>
            <w:shd w:val="clear" w:color="auto" w:fill="auto"/>
            <w:noWrap/>
            <w:vAlign w:val="center"/>
          </w:tcPr>
          <w:p w14:paraId="0EFBE1D0" w14:textId="77777777" w:rsidR="00600FDE" w:rsidRDefault="00600FDE" w:rsidP="004760A0">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Dirección General</w:t>
            </w:r>
          </w:p>
        </w:tc>
        <w:tc>
          <w:tcPr>
            <w:tcW w:w="5583" w:type="dxa"/>
            <w:tcBorders>
              <w:top w:val="single" w:sz="4" w:space="0" w:color="auto"/>
              <w:left w:val="nil"/>
              <w:bottom w:val="single" w:sz="4" w:space="0" w:color="auto"/>
              <w:right w:val="single" w:sz="4" w:space="0" w:color="auto"/>
            </w:tcBorders>
            <w:shd w:val="clear" w:color="auto" w:fill="auto"/>
            <w:noWrap/>
            <w:vAlign w:val="center"/>
          </w:tcPr>
          <w:p w14:paraId="7012AC12" w14:textId="6C6FDBDC" w:rsidR="00600FDE" w:rsidRPr="00D33344" w:rsidRDefault="00600FDE"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 xml:space="preserve">Firma la resolución, autorizando la </w:t>
            </w:r>
            <w:r w:rsidR="00BC4448">
              <w:rPr>
                <w:rFonts w:ascii="Calibri" w:hAnsi="Calibri" w:cs="Calibri"/>
                <w:color w:val="000000"/>
                <w:sz w:val="18"/>
                <w:szCs w:val="18"/>
                <w:lang w:eastAsia="es-PE"/>
              </w:rPr>
              <w:t xml:space="preserve">reincorporación del estudiante. </w:t>
            </w:r>
            <w:r>
              <w:rPr>
                <w:rFonts w:ascii="Calibri" w:hAnsi="Calibri" w:cs="Calibri"/>
                <w:color w:val="000000"/>
                <w:sz w:val="18"/>
                <w:szCs w:val="18"/>
                <w:lang w:eastAsia="es-PE"/>
              </w:rPr>
              <w:t xml:space="preserve"> </w:t>
            </w:r>
          </w:p>
        </w:tc>
      </w:tr>
      <w:tr w:rsidR="00600FDE" w:rsidRPr="00590473" w14:paraId="6775B03D" w14:textId="77777777" w:rsidTr="004760A0">
        <w:trPr>
          <w:trHeight w:val="232"/>
        </w:trPr>
        <w:tc>
          <w:tcPr>
            <w:tcW w:w="464" w:type="dxa"/>
            <w:tcBorders>
              <w:top w:val="nil"/>
              <w:left w:val="single" w:sz="4" w:space="0" w:color="auto"/>
              <w:bottom w:val="single" w:sz="4" w:space="0" w:color="auto"/>
              <w:right w:val="single" w:sz="4" w:space="0" w:color="auto"/>
            </w:tcBorders>
            <w:shd w:val="clear" w:color="auto" w:fill="auto"/>
            <w:noWrap/>
            <w:vAlign w:val="center"/>
          </w:tcPr>
          <w:p w14:paraId="5DF6F753" w14:textId="35F88653" w:rsidR="00600FDE" w:rsidRPr="00D33344" w:rsidRDefault="00AB7261" w:rsidP="004760A0">
            <w:pPr>
              <w:jc w:val="center"/>
              <w:rPr>
                <w:rFonts w:ascii="Calibri" w:hAnsi="Calibri" w:cs="Calibri"/>
                <w:color w:val="000000"/>
                <w:sz w:val="18"/>
                <w:szCs w:val="18"/>
                <w:lang w:eastAsia="es-PE"/>
              </w:rPr>
            </w:pPr>
            <w:r>
              <w:rPr>
                <w:rFonts w:ascii="Calibri" w:hAnsi="Calibri" w:cs="Calibri"/>
                <w:color w:val="000000"/>
                <w:sz w:val="18"/>
                <w:szCs w:val="18"/>
                <w:lang w:eastAsia="es-PE"/>
              </w:rPr>
              <w:lastRenderedPageBreak/>
              <w:t>6</w:t>
            </w:r>
          </w:p>
        </w:tc>
        <w:tc>
          <w:tcPr>
            <w:tcW w:w="1849" w:type="dxa"/>
            <w:tcBorders>
              <w:top w:val="single" w:sz="4" w:space="0" w:color="auto"/>
              <w:left w:val="nil"/>
              <w:bottom w:val="single" w:sz="4" w:space="0" w:color="auto"/>
              <w:right w:val="single" w:sz="4" w:space="0" w:color="auto"/>
            </w:tcBorders>
            <w:shd w:val="clear" w:color="auto" w:fill="auto"/>
            <w:noWrap/>
            <w:vAlign w:val="center"/>
          </w:tcPr>
          <w:p w14:paraId="667B232F" w14:textId="77777777" w:rsidR="00600FDE" w:rsidRPr="00D33344" w:rsidRDefault="00600FDE" w:rsidP="004760A0">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Secretaría Académica</w:t>
            </w:r>
          </w:p>
        </w:tc>
        <w:tc>
          <w:tcPr>
            <w:tcW w:w="5583" w:type="dxa"/>
            <w:tcBorders>
              <w:top w:val="single" w:sz="4" w:space="0" w:color="auto"/>
              <w:left w:val="nil"/>
              <w:bottom w:val="single" w:sz="4" w:space="0" w:color="auto"/>
              <w:right w:val="single" w:sz="4" w:space="0" w:color="auto"/>
            </w:tcBorders>
            <w:shd w:val="clear" w:color="auto" w:fill="auto"/>
            <w:noWrap/>
            <w:vAlign w:val="center"/>
          </w:tcPr>
          <w:p w14:paraId="1D01C1D4" w14:textId="77777777" w:rsidR="00600FDE" w:rsidRPr="00590473" w:rsidRDefault="00600FDE"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Entrega un ejemplar de resolución al solicitante y archiva la documentación.</w:t>
            </w:r>
            <w:r w:rsidRPr="00590473">
              <w:rPr>
                <w:rFonts w:ascii="Calibri" w:hAnsi="Calibri" w:cs="Calibri"/>
                <w:color w:val="000000"/>
                <w:sz w:val="18"/>
                <w:szCs w:val="18"/>
                <w:lang w:eastAsia="es-PE"/>
              </w:rPr>
              <w:t xml:space="preserve"> </w:t>
            </w:r>
          </w:p>
        </w:tc>
      </w:tr>
    </w:tbl>
    <w:p w14:paraId="20C716E2" w14:textId="77777777" w:rsidR="00600FDE" w:rsidRPr="003E3BF9" w:rsidRDefault="00600FDE" w:rsidP="0012570F">
      <w:pPr>
        <w:pStyle w:val="Prrafodelista"/>
        <w:spacing w:after="0" w:line="240" w:lineRule="auto"/>
        <w:ind w:left="1854"/>
        <w:jc w:val="both"/>
        <w:rPr>
          <w:b/>
        </w:rPr>
      </w:pPr>
    </w:p>
    <w:p w14:paraId="2A18A672" w14:textId="6ACFDB40" w:rsidR="007A14BA" w:rsidRPr="00BC4448" w:rsidRDefault="00607DD9" w:rsidP="00265BE8">
      <w:pPr>
        <w:pStyle w:val="Prrafodelista"/>
        <w:numPr>
          <w:ilvl w:val="1"/>
          <w:numId w:val="44"/>
        </w:numPr>
        <w:spacing w:line="360" w:lineRule="auto"/>
        <w:ind w:left="709" w:hanging="425"/>
        <w:outlineLvl w:val="1"/>
        <w:rPr>
          <w:b/>
          <w:sz w:val="24"/>
          <w:szCs w:val="24"/>
        </w:rPr>
      </w:pPr>
      <w:bookmarkStart w:id="22" w:name="_Toc105515770"/>
      <w:r w:rsidRPr="00BC4448">
        <w:rPr>
          <w:b/>
          <w:sz w:val="24"/>
          <w:szCs w:val="24"/>
        </w:rPr>
        <w:t xml:space="preserve">PROCESO DE </w:t>
      </w:r>
      <w:r w:rsidR="002C2110" w:rsidRPr="00BC4448">
        <w:rPr>
          <w:b/>
          <w:sz w:val="24"/>
          <w:szCs w:val="24"/>
        </w:rPr>
        <w:t>CONVALIDACIÓN</w:t>
      </w:r>
      <w:r w:rsidR="00BC4448">
        <w:rPr>
          <w:b/>
          <w:sz w:val="24"/>
          <w:szCs w:val="24"/>
        </w:rPr>
        <w:t>:</w:t>
      </w:r>
      <w:bookmarkEnd w:id="22"/>
    </w:p>
    <w:p w14:paraId="0EB62EA5" w14:textId="14BF28A8" w:rsidR="00091C66" w:rsidRDefault="002C2110" w:rsidP="00BC4448">
      <w:pPr>
        <w:pStyle w:val="Prrafodelista"/>
        <w:spacing w:after="0" w:line="360" w:lineRule="auto"/>
        <w:ind w:left="709"/>
        <w:jc w:val="both"/>
        <w:rPr>
          <w:sz w:val="24"/>
          <w:szCs w:val="24"/>
        </w:rPr>
      </w:pPr>
      <w:r w:rsidRPr="008B734E">
        <w:rPr>
          <w:sz w:val="24"/>
          <w:szCs w:val="24"/>
        </w:rPr>
        <w:t>La convalidación es el proceso mediante el cual el instituto reconoce las capacidades adquiridas por una persona en el ámbito educativo. El proceso de convalidación reconoce una o más unidades didácticas o módulos formativos y permite la continuidad de los estudios respecto a un determinado plan de estudios.  Los alumnos solicitan la convalidación de sus estudios luego se ser admitidos por la institución, mediante una</w:t>
      </w:r>
      <w:r w:rsidR="00091C66" w:rsidRPr="008B734E">
        <w:rPr>
          <w:sz w:val="24"/>
          <w:szCs w:val="24"/>
        </w:rPr>
        <w:t xml:space="preserve"> solicitud emitida al directo</w:t>
      </w:r>
      <w:r w:rsidR="00607DD9" w:rsidRPr="008B734E">
        <w:rPr>
          <w:sz w:val="24"/>
          <w:szCs w:val="24"/>
        </w:rPr>
        <w:t>r</w:t>
      </w:r>
      <w:r w:rsidR="005728A4" w:rsidRPr="008B734E">
        <w:rPr>
          <w:sz w:val="24"/>
          <w:szCs w:val="24"/>
        </w:rPr>
        <w:t>.</w:t>
      </w:r>
    </w:p>
    <w:p w14:paraId="5677EDB3" w14:textId="10CE6D82" w:rsidR="00091C66" w:rsidRPr="00C17010" w:rsidRDefault="00901183" w:rsidP="00265BE8">
      <w:pPr>
        <w:pStyle w:val="Prrafodelista"/>
        <w:numPr>
          <w:ilvl w:val="2"/>
          <w:numId w:val="44"/>
        </w:numPr>
        <w:spacing w:after="0" w:line="360" w:lineRule="auto"/>
        <w:ind w:left="1418" w:hanging="709"/>
        <w:jc w:val="both"/>
        <w:outlineLvl w:val="2"/>
        <w:rPr>
          <w:b/>
          <w:sz w:val="24"/>
          <w:szCs w:val="24"/>
        </w:rPr>
      </w:pPr>
      <w:r>
        <w:rPr>
          <w:sz w:val="24"/>
          <w:szCs w:val="24"/>
        </w:rPr>
        <w:t xml:space="preserve"> </w:t>
      </w:r>
      <w:bookmarkStart w:id="23" w:name="_Toc105515771"/>
      <w:r w:rsidR="00091C66" w:rsidRPr="00C17010">
        <w:rPr>
          <w:b/>
          <w:sz w:val="24"/>
          <w:szCs w:val="24"/>
        </w:rPr>
        <w:t>Tipos de convalidación</w:t>
      </w:r>
      <w:bookmarkEnd w:id="23"/>
    </w:p>
    <w:p w14:paraId="51E6CF4E" w14:textId="4BCB06AE" w:rsidR="00EE0F87" w:rsidRPr="00C17010" w:rsidRDefault="00091C66" w:rsidP="00C17010">
      <w:pPr>
        <w:pStyle w:val="Continuarlista3"/>
        <w:ind w:firstLine="711"/>
        <w:rPr>
          <w:sz w:val="24"/>
          <w:szCs w:val="24"/>
        </w:rPr>
      </w:pPr>
      <w:r w:rsidRPr="00C17010">
        <w:rPr>
          <w:sz w:val="24"/>
          <w:szCs w:val="24"/>
        </w:rPr>
        <w:t xml:space="preserve">La convalidación se puede realizar bajo </w:t>
      </w:r>
      <w:r w:rsidR="00EE0F87" w:rsidRPr="00C17010">
        <w:rPr>
          <w:sz w:val="24"/>
          <w:szCs w:val="24"/>
        </w:rPr>
        <w:t>la siguiente modalidad</w:t>
      </w:r>
      <w:r w:rsidRPr="00C17010">
        <w:rPr>
          <w:sz w:val="24"/>
          <w:szCs w:val="24"/>
        </w:rPr>
        <w:t xml:space="preserve">: </w:t>
      </w:r>
    </w:p>
    <w:p w14:paraId="385ABB57" w14:textId="5DADF1C4" w:rsidR="00CE2C9E" w:rsidRPr="00C17010" w:rsidRDefault="00CE2C9E" w:rsidP="0049695D">
      <w:pPr>
        <w:pStyle w:val="Continuarlista3"/>
        <w:numPr>
          <w:ilvl w:val="2"/>
          <w:numId w:val="4"/>
        </w:numPr>
        <w:ind w:left="1843" w:hanging="283"/>
        <w:rPr>
          <w:sz w:val="24"/>
          <w:szCs w:val="24"/>
        </w:rPr>
      </w:pPr>
      <w:r w:rsidRPr="00C17010">
        <w:rPr>
          <w:b/>
          <w:bCs/>
          <w:sz w:val="24"/>
          <w:szCs w:val="24"/>
        </w:rPr>
        <w:t>Convalidación entre planes de estudios:</w:t>
      </w:r>
    </w:p>
    <w:p w14:paraId="0F88C34A" w14:textId="5FF89E25" w:rsidR="00D43079" w:rsidRPr="00C17010" w:rsidRDefault="00091C66" w:rsidP="00D82DE7">
      <w:pPr>
        <w:pStyle w:val="Listaconvietas4"/>
        <w:numPr>
          <w:ilvl w:val="0"/>
          <w:numId w:val="28"/>
        </w:numPr>
      </w:pPr>
      <w:r w:rsidRPr="00C17010">
        <w:rPr>
          <w:b/>
        </w:rPr>
        <w:t>Cambio de Plan de Estudios</w:t>
      </w:r>
      <w:r w:rsidRPr="00C17010">
        <w:t xml:space="preserve">: </w:t>
      </w:r>
      <w:r w:rsidR="00D43079" w:rsidRPr="00C17010">
        <w:t xml:space="preserve">Estudiante que inició sus estudios con un plan de estudios que ha perdido vigencia y debe continuar con un nuevo plan, en la misma u otra </w:t>
      </w:r>
      <w:r w:rsidR="00901183" w:rsidRPr="00C17010">
        <w:t>formalmente autorizada</w:t>
      </w:r>
      <w:r w:rsidR="00D43079" w:rsidRPr="00C17010">
        <w:t>.</w:t>
      </w:r>
    </w:p>
    <w:p w14:paraId="6FCDFA16" w14:textId="3E06A9D2" w:rsidR="00677A2A" w:rsidRPr="00C17010" w:rsidRDefault="00D43079" w:rsidP="00D82DE7">
      <w:pPr>
        <w:pStyle w:val="Listaconvietas4"/>
        <w:numPr>
          <w:ilvl w:val="0"/>
          <w:numId w:val="28"/>
        </w:numPr>
      </w:pPr>
      <w:r w:rsidRPr="00C17010">
        <w:rPr>
          <w:b/>
          <w:iCs/>
        </w:rPr>
        <w:t>Cambio de programa de estudios</w:t>
      </w:r>
      <w:r w:rsidRPr="00C17010">
        <w:rPr>
          <w:b/>
          <w:i/>
        </w:rPr>
        <w:t xml:space="preserve">: </w:t>
      </w:r>
      <w:r w:rsidRPr="00C17010">
        <w:t xml:space="preserve">Estudiantes que se trasladan a otro programa de estudios en el mismo Instituto u otra </w:t>
      </w:r>
      <w:r w:rsidR="00901183" w:rsidRPr="00C17010">
        <w:t>formalmente autorizada.</w:t>
      </w:r>
    </w:p>
    <w:p w14:paraId="20ADA8F8" w14:textId="77777777" w:rsidR="00901183" w:rsidRPr="00C17010" w:rsidRDefault="00901183" w:rsidP="00901183">
      <w:pPr>
        <w:spacing w:after="0" w:line="240" w:lineRule="auto"/>
        <w:ind w:left="2410"/>
        <w:jc w:val="both"/>
        <w:rPr>
          <w:rFonts w:ascii="Calibri" w:hAnsi="Calibri" w:cs="Calibri"/>
          <w:sz w:val="24"/>
          <w:szCs w:val="24"/>
        </w:rPr>
      </w:pPr>
    </w:p>
    <w:p w14:paraId="268919BE" w14:textId="79650F6A" w:rsidR="006E7583" w:rsidRPr="00C17010" w:rsidRDefault="006E7583" w:rsidP="00265BE8">
      <w:pPr>
        <w:pStyle w:val="Prrafodelista"/>
        <w:numPr>
          <w:ilvl w:val="2"/>
          <w:numId w:val="41"/>
        </w:numPr>
        <w:spacing w:after="0" w:line="360" w:lineRule="auto"/>
        <w:ind w:left="1418" w:hanging="709"/>
        <w:jc w:val="both"/>
        <w:outlineLvl w:val="2"/>
        <w:rPr>
          <w:b/>
          <w:sz w:val="24"/>
          <w:szCs w:val="24"/>
        </w:rPr>
      </w:pPr>
      <w:bookmarkStart w:id="24" w:name="_Toc105515772"/>
      <w:r w:rsidRPr="00C17010">
        <w:rPr>
          <w:b/>
          <w:sz w:val="24"/>
          <w:szCs w:val="24"/>
        </w:rPr>
        <w:t>C</w:t>
      </w:r>
      <w:r w:rsidR="00CE4EAB" w:rsidRPr="00C17010">
        <w:rPr>
          <w:b/>
          <w:sz w:val="24"/>
          <w:szCs w:val="24"/>
        </w:rPr>
        <w:t>onsideraciones mínimas para el proceso de convalidación:</w:t>
      </w:r>
      <w:bookmarkEnd w:id="24"/>
      <w:r w:rsidR="00CE4EAB" w:rsidRPr="00C17010">
        <w:rPr>
          <w:b/>
          <w:sz w:val="24"/>
          <w:szCs w:val="24"/>
        </w:rPr>
        <w:t xml:space="preserve"> </w:t>
      </w:r>
    </w:p>
    <w:p w14:paraId="74AD4E62" w14:textId="77777777" w:rsidR="006E7583" w:rsidRPr="00C17010" w:rsidRDefault="006E7583" w:rsidP="00254BC2">
      <w:pPr>
        <w:pStyle w:val="Textoindependienteprimerasangra2"/>
        <w:ind w:left="1418" w:firstLine="0"/>
        <w:rPr>
          <w:sz w:val="24"/>
          <w:szCs w:val="24"/>
        </w:rPr>
      </w:pPr>
      <w:r w:rsidRPr="00C17010">
        <w:rPr>
          <w:sz w:val="24"/>
          <w:szCs w:val="24"/>
        </w:rPr>
        <w:t xml:space="preserve">El proceso de convalidación se realiza de acuerdo a las siguientes consideraciones mínimas: </w:t>
      </w:r>
    </w:p>
    <w:p w14:paraId="37A506EE" w14:textId="710CB5D6" w:rsidR="006E7583" w:rsidRPr="00C17010" w:rsidRDefault="00A07183" w:rsidP="008F41A7">
      <w:pPr>
        <w:pStyle w:val="Lista3"/>
        <w:numPr>
          <w:ilvl w:val="0"/>
          <w:numId w:val="20"/>
        </w:numPr>
        <w:ind w:left="1701" w:hanging="283"/>
      </w:pPr>
      <w:r w:rsidRPr="00C17010">
        <w:t xml:space="preserve">Respecto </w:t>
      </w:r>
      <w:r w:rsidR="00910044" w:rsidRPr="00C17010">
        <w:t>a c</w:t>
      </w:r>
      <w:r w:rsidR="006E7583" w:rsidRPr="00C17010">
        <w:t xml:space="preserve">onvalidación entre planes de estudios: </w:t>
      </w:r>
    </w:p>
    <w:p w14:paraId="1F221319" w14:textId="77777777" w:rsidR="00910044" w:rsidRPr="00C17010" w:rsidRDefault="006E7583" w:rsidP="0049695D">
      <w:pPr>
        <w:pStyle w:val="Prrafodelista"/>
        <w:numPr>
          <w:ilvl w:val="1"/>
          <w:numId w:val="29"/>
        </w:numPr>
        <w:spacing w:after="0" w:line="240" w:lineRule="auto"/>
        <w:ind w:left="1985" w:hanging="284"/>
        <w:jc w:val="both"/>
        <w:rPr>
          <w:rFonts w:ascii="Calibri" w:hAnsi="Calibri" w:cs="Calibri"/>
          <w:b/>
          <w:i/>
          <w:iCs/>
          <w:sz w:val="24"/>
          <w:szCs w:val="24"/>
        </w:rPr>
      </w:pPr>
      <w:r w:rsidRPr="00C17010">
        <w:rPr>
          <w:sz w:val="24"/>
          <w:szCs w:val="24"/>
        </w:rPr>
        <w:t xml:space="preserve">Se </w:t>
      </w:r>
      <w:r w:rsidR="00910044" w:rsidRPr="00C17010">
        <w:rPr>
          <w:sz w:val="24"/>
          <w:szCs w:val="24"/>
        </w:rPr>
        <w:t>debe tener en</w:t>
      </w:r>
      <w:r w:rsidRPr="00C17010">
        <w:rPr>
          <w:sz w:val="24"/>
          <w:szCs w:val="24"/>
        </w:rPr>
        <w:t xml:space="preserve"> cuenta que las Unidades Didácticas para la convalidación deben estar aprobadas. </w:t>
      </w:r>
    </w:p>
    <w:p w14:paraId="2FDD397E" w14:textId="59153F16" w:rsidR="00910044" w:rsidRPr="00C17010" w:rsidRDefault="00910044" w:rsidP="0049695D">
      <w:pPr>
        <w:pStyle w:val="Prrafodelista"/>
        <w:numPr>
          <w:ilvl w:val="1"/>
          <w:numId w:val="29"/>
        </w:numPr>
        <w:spacing w:after="0" w:line="240" w:lineRule="auto"/>
        <w:ind w:left="1985" w:hanging="284"/>
        <w:jc w:val="both"/>
        <w:rPr>
          <w:rFonts w:ascii="Calibri" w:hAnsi="Calibri" w:cs="Calibri"/>
          <w:b/>
          <w:i/>
          <w:iCs/>
          <w:sz w:val="24"/>
          <w:szCs w:val="24"/>
        </w:rPr>
      </w:pPr>
      <w:r w:rsidRPr="00C17010">
        <w:rPr>
          <w:rFonts w:ascii="Calibri" w:hAnsi="Calibri" w:cs="Calibri"/>
          <w:bCs/>
          <w:sz w:val="24"/>
          <w:szCs w:val="24"/>
        </w:rPr>
        <w:t>El instituto realiza un análisis comparativo de las U.D de ambos planes de estudio apoyándose en los sílabos</w:t>
      </w:r>
    </w:p>
    <w:p w14:paraId="54F357F6" w14:textId="03831126" w:rsidR="00910044" w:rsidRPr="00C17010" w:rsidRDefault="00910044" w:rsidP="00D82DE7">
      <w:pPr>
        <w:pStyle w:val="Listaconvietas4"/>
        <w:numPr>
          <w:ilvl w:val="1"/>
          <w:numId w:val="29"/>
        </w:numPr>
        <w:rPr>
          <w:b/>
          <w:i/>
          <w:iCs/>
        </w:rPr>
      </w:pPr>
      <w:r w:rsidRPr="00C17010">
        <w:rPr>
          <w:bCs/>
        </w:rPr>
        <w:t>La U</w:t>
      </w:r>
      <w:r w:rsidR="00466CA6" w:rsidRPr="00C17010">
        <w:rPr>
          <w:bCs/>
        </w:rPr>
        <w:t>nidad Didáctica</w:t>
      </w:r>
      <w:r w:rsidRPr="00C17010">
        <w:rPr>
          <w:bCs/>
        </w:rPr>
        <w:t xml:space="preserve"> contrastada debe tener un mínimo de </w:t>
      </w:r>
      <w:r w:rsidRPr="00C17010">
        <w:t>80% de contenidos similares</w:t>
      </w:r>
      <w:r w:rsidR="00466CA6" w:rsidRPr="00C17010">
        <w:t xml:space="preserve"> y ser del mismo nivel de complejidad</w:t>
      </w:r>
      <w:r w:rsidRPr="00C17010">
        <w:t>.</w:t>
      </w:r>
    </w:p>
    <w:p w14:paraId="16825342" w14:textId="1D93BCDD" w:rsidR="00910044" w:rsidRPr="00C17010" w:rsidRDefault="00910044" w:rsidP="00D82DE7">
      <w:pPr>
        <w:pStyle w:val="Listaconvietas4"/>
        <w:numPr>
          <w:ilvl w:val="1"/>
          <w:numId w:val="29"/>
        </w:numPr>
        <w:rPr>
          <w:b/>
          <w:i/>
          <w:iCs/>
        </w:rPr>
      </w:pPr>
      <w:r w:rsidRPr="00C17010">
        <w:t>La U</w:t>
      </w:r>
      <w:r w:rsidR="00466CA6" w:rsidRPr="00C17010">
        <w:t>nidad Didáctica</w:t>
      </w:r>
      <w:r w:rsidRPr="00C17010">
        <w:t xml:space="preserve"> convalidada se le asignada el </w:t>
      </w:r>
      <w:proofErr w:type="spellStart"/>
      <w:r w:rsidRPr="00C17010">
        <w:t>creditaje</w:t>
      </w:r>
      <w:proofErr w:type="spellEnd"/>
      <w:r w:rsidRPr="00C17010">
        <w:t xml:space="preserve"> de acuerdo al plan de estudio de la institución donde continuará los estudios.</w:t>
      </w:r>
    </w:p>
    <w:p w14:paraId="26F84B37" w14:textId="73A49157" w:rsidR="005E6E18" w:rsidRPr="00C17010" w:rsidRDefault="005E6E18" w:rsidP="0049695D">
      <w:pPr>
        <w:pStyle w:val="Prrafodelista"/>
        <w:numPr>
          <w:ilvl w:val="0"/>
          <w:numId w:val="21"/>
        </w:numPr>
        <w:spacing w:line="360" w:lineRule="auto"/>
        <w:ind w:left="1985" w:hanging="425"/>
        <w:jc w:val="both"/>
        <w:rPr>
          <w:sz w:val="24"/>
          <w:szCs w:val="24"/>
        </w:rPr>
      </w:pPr>
      <w:r w:rsidRPr="00C17010">
        <w:rPr>
          <w:sz w:val="24"/>
          <w:szCs w:val="24"/>
        </w:rPr>
        <w:t xml:space="preserve">En todos los casos, las convalidaciones deben ser registradas por el instituto, la cual </w:t>
      </w:r>
      <w:r w:rsidR="00253C66" w:rsidRPr="00C17010">
        <w:rPr>
          <w:sz w:val="24"/>
          <w:szCs w:val="24"/>
        </w:rPr>
        <w:t>emitirá una</w:t>
      </w:r>
      <w:r w:rsidRPr="00C17010">
        <w:rPr>
          <w:sz w:val="24"/>
          <w:szCs w:val="24"/>
        </w:rPr>
        <w:t xml:space="preserve"> Resolución Directoral consignando</w:t>
      </w:r>
      <w:r w:rsidR="00253C66" w:rsidRPr="00C17010">
        <w:rPr>
          <w:sz w:val="24"/>
          <w:szCs w:val="24"/>
        </w:rPr>
        <w:t xml:space="preserve">, como mínimo, los datos del estudiante, las unidades didácticas o unidades de competencia convalidando y la </w:t>
      </w:r>
      <w:r w:rsidR="00253C66" w:rsidRPr="00C17010">
        <w:rPr>
          <w:sz w:val="24"/>
          <w:szCs w:val="24"/>
        </w:rPr>
        <w:lastRenderedPageBreak/>
        <w:t>justificación correspondiente. Así mismo, se consignará la ruta formativa complementaria.</w:t>
      </w:r>
    </w:p>
    <w:p w14:paraId="1CA9370D" w14:textId="36DFBA6C" w:rsidR="00CE4EAB" w:rsidRPr="00C17010" w:rsidRDefault="00CE4EAB" w:rsidP="00265BE8">
      <w:pPr>
        <w:pStyle w:val="Prrafodelista"/>
        <w:numPr>
          <w:ilvl w:val="2"/>
          <w:numId w:val="41"/>
        </w:numPr>
        <w:spacing w:line="360" w:lineRule="auto"/>
        <w:ind w:left="1843" w:hanging="709"/>
        <w:jc w:val="both"/>
        <w:outlineLvl w:val="2"/>
        <w:rPr>
          <w:b/>
          <w:sz w:val="24"/>
          <w:szCs w:val="24"/>
        </w:rPr>
      </w:pPr>
      <w:bookmarkStart w:id="25" w:name="_Toc105515773"/>
      <w:r w:rsidRPr="00C17010">
        <w:rPr>
          <w:b/>
          <w:sz w:val="24"/>
          <w:szCs w:val="24"/>
        </w:rPr>
        <w:t>Descripción del proceso de Convalidación</w:t>
      </w:r>
      <w:bookmarkEnd w:id="25"/>
      <w:r w:rsidRPr="00C17010">
        <w:rPr>
          <w:b/>
          <w:sz w:val="24"/>
          <w:szCs w:val="24"/>
        </w:rPr>
        <w:t xml:space="preserve"> </w:t>
      </w:r>
    </w:p>
    <w:tbl>
      <w:tblPr>
        <w:tblW w:w="7854" w:type="dxa"/>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5446"/>
      </w:tblGrid>
      <w:tr w:rsidR="00004B17" w:rsidRPr="00D33344" w14:paraId="5E51B5DA" w14:textId="77777777" w:rsidTr="004760A0">
        <w:tc>
          <w:tcPr>
            <w:tcW w:w="2408" w:type="dxa"/>
            <w:shd w:val="clear" w:color="auto" w:fill="9CC2E5" w:themeFill="accent1" w:themeFillTint="99"/>
            <w:vAlign w:val="center"/>
          </w:tcPr>
          <w:p w14:paraId="4915BA4B" w14:textId="77777777" w:rsidR="00004B17" w:rsidRPr="00D33344" w:rsidRDefault="00004B17" w:rsidP="004760A0">
            <w:pPr>
              <w:jc w:val="both"/>
              <w:rPr>
                <w:rFonts w:ascii="Calibri" w:hAnsi="Calibri" w:cs="Calibri"/>
                <w:b/>
                <w:sz w:val="18"/>
                <w:szCs w:val="18"/>
              </w:rPr>
            </w:pPr>
            <w:r w:rsidRPr="00D33344">
              <w:rPr>
                <w:rFonts w:ascii="Calibri" w:hAnsi="Calibri" w:cs="Calibri"/>
                <w:b/>
                <w:sz w:val="18"/>
                <w:szCs w:val="18"/>
              </w:rPr>
              <w:t>Población a la que va dirigido</w:t>
            </w:r>
          </w:p>
        </w:tc>
        <w:tc>
          <w:tcPr>
            <w:tcW w:w="5446" w:type="dxa"/>
            <w:shd w:val="clear" w:color="auto" w:fill="auto"/>
            <w:vAlign w:val="center"/>
          </w:tcPr>
          <w:p w14:paraId="398FD7AC" w14:textId="58B6EE46" w:rsidR="00004B17" w:rsidRPr="00D33344" w:rsidRDefault="00004B17" w:rsidP="004760A0">
            <w:pPr>
              <w:jc w:val="both"/>
              <w:rPr>
                <w:rFonts w:ascii="Calibri" w:hAnsi="Calibri" w:cs="Calibri"/>
                <w:sz w:val="18"/>
                <w:szCs w:val="18"/>
              </w:rPr>
            </w:pPr>
            <w:r>
              <w:rPr>
                <w:rFonts w:ascii="Calibri" w:hAnsi="Calibri" w:cs="Calibri"/>
                <w:sz w:val="18"/>
                <w:szCs w:val="18"/>
              </w:rPr>
              <w:t xml:space="preserve">Estudiantes </w:t>
            </w:r>
          </w:p>
        </w:tc>
      </w:tr>
      <w:tr w:rsidR="00004B17" w:rsidRPr="00D33344" w14:paraId="60C4DD6B" w14:textId="77777777" w:rsidTr="004760A0">
        <w:tc>
          <w:tcPr>
            <w:tcW w:w="2408" w:type="dxa"/>
            <w:shd w:val="clear" w:color="auto" w:fill="9CC2E5" w:themeFill="accent1" w:themeFillTint="99"/>
            <w:vAlign w:val="center"/>
          </w:tcPr>
          <w:p w14:paraId="7FBA5A43" w14:textId="77777777" w:rsidR="00004B17" w:rsidRPr="00D33344" w:rsidRDefault="00004B17" w:rsidP="004760A0">
            <w:pPr>
              <w:jc w:val="both"/>
              <w:rPr>
                <w:rFonts w:ascii="Calibri" w:hAnsi="Calibri" w:cs="Calibri"/>
                <w:b/>
                <w:sz w:val="18"/>
                <w:szCs w:val="18"/>
              </w:rPr>
            </w:pPr>
            <w:r w:rsidRPr="00D33344">
              <w:rPr>
                <w:rFonts w:ascii="Calibri" w:hAnsi="Calibri" w:cs="Calibri"/>
                <w:b/>
                <w:sz w:val="18"/>
                <w:szCs w:val="18"/>
              </w:rPr>
              <w:t>Áreas responsables</w:t>
            </w:r>
          </w:p>
        </w:tc>
        <w:tc>
          <w:tcPr>
            <w:tcW w:w="5446" w:type="dxa"/>
            <w:shd w:val="clear" w:color="auto" w:fill="auto"/>
            <w:vAlign w:val="center"/>
          </w:tcPr>
          <w:p w14:paraId="2B25B606" w14:textId="5AD43148" w:rsidR="00004B17" w:rsidRPr="00D33344" w:rsidRDefault="00004B17" w:rsidP="004760A0">
            <w:pPr>
              <w:jc w:val="both"/>
              <w:rPr>
                <w:rFonts w:ascii="Calibri" w:hAnsi="Calibri" w:cs="Calibri"/>
                <w:sz w:val="18"/>
                <w:szCs w:val="18"/>
              </w:rPr>
            </w:pPr>
            <w:r>
              <w:rPr>
                <w:rFonts w:ascii="Calibri" w:hAnsi="Calibri" w:cs="Calibri"/>
                <w:sz w:val="18"/>
                <w:szCs w:val="18"/>
              </w:rPr>
              <w:t xml:space="preserve">Unidad Académica, </w:t>
            </w:r>
            <w:r w:rsidR="007F3E53">
              <w:rPr>
                <w:rFonts w:ascii="Calibri" w:hAnsi="Calibri" w:cs="Calibri"/>
                <w:sz w:val="18"/>
                <w:szCs w:val="18"/>
              </w:rPr>
              <w:t xml:space="preserve">Coordinador de área académica, </w:t>
            </w:r>
            <w:r>
              <w:rPr>
                <w:rFonts w:ascii="Calibri" w:hAnsi="Calibri" w:cs="Calibri"/>
                <w:sz w:val="18"/>
                <w:szCs w:val="18"/>
              </w:rPr>
              <w:t>Secretaria Académica,  Dirección General</w:t>
            </w:r>
          </w:p>
        </w:tc>
      </w:tr>
      <w:tr w:rsidR="00004B17" w:rsidRPr="00D33344" w14:paraId="2735F827" w14:textId="77777777" w:rsidTr="004760A0">
        <w:tc>
          <w:tcPr>
            <w:tcW w:w="2408" w:type="dxa"/>
            <w:shd w:val="clear" w:color="auto" w:fill="9CC2E5" w:themeFill="accent1" w:themeFillTint="99"/>
            <w:vAlign w:val="center"/>
          </w:tcPr>
          <w:p w14:paraId="7B6F3885" w14:textId="77777777" w:rsidR="00004B17" w:rsidRPr="00D33344" w:rsidRDefault="00004B17" w:rsidP="004760A0">
            <w:pPr>
              <w:jc w:val="both"/>
              <w:rPr>
                <w:rFonts w:ascii="Calibri" w:hAnsi="Calibri" w:cs="Calibri"/>
                <w:b/>
                <w:sz w:val="18"/>
                <w:szCs w:val="18"/>
              </w:rPr>
            </w:pPr>
            <w:r w:rsidRPr="00D33344">
              <w:rPr>
                <w:rFonts w:ascii="Calibri" w:hAnsi="Calibri" w:cs="Calibri"/>
                <w:b/>
                <w:sz w:val="18"/>
                <w:szCs w:val="18"/>
              </w:rPr>
              <w:t>Modalidad de trámite</w:t>
            </w:r>
          </w:p>
        </w:tc>
        <w:tc>
          <w:tcPr>
            <w:tcW w:w="5446" w:type="dxa"/>
            <w:shd w:val="clear" w:color="auto" w:fill="auto"/>
            <w:vAlign w:val="center"/>
          </w:tcPr>
          <w:p w14:paraId="74D840AC" w14:textId="77777777" w:rsidR="00004B17" w:rsidRPr="00D33344" w:rsidRDefault="00004B17" w:rsidP="004760A0">
            <w:pPr>
              <w:jc w:val="both"/>
              <w:rPr>
                <w:rFonts w:ascii="Calibri" w:hAnsi="Calibri" w:cs="Calibri"/>
                <w:sz w:val="18"/>
                <w:szCs w:val="18"/>
              </w:rPr>
            </w:pPr>
            <w:r w:rsidRPr="00D33344">
              <w:rPr>
                <w:rFonts w:ascii="Calibri" w:hAnsi="Calibri" w:cs="Calibri"/>
                <w:sz w:val="18"/>
                <w:szCs w:val="18"/>
              </w:rPr>
              <w:t>Personal</w:t>
            </w:r>
          </w:p>
        </w:tc>
      </w:tr>
      <w:tr w:rsidR="00004B17" w:rsidRPr="00D33344" w14:paraId="00F67F99" w14:textId="77777777" w:rsidTr="004760A0">
        <w:tc>
          <w:tcPr>
            <w:tcW w:w="2408" w:type="dxa"/>
            <w:shd w:val="clear" w:color="auto" w:fill="9CC2E5" w:themeFill="accent1" w:themeFillTint="99"/>
            <w:vAlign w:val="center"/>
          </w:tcPr>
          <w:p w14:paraId="5C7DB8C6" w14:textId="77777777" w:rsidR="00004B17" w:rsidRPr="00D33344" w:rsidRDefault="00004B17" w:rsidP="004760A0">
            <w:pPr>
              <w:jc w:val="both"/>
              <w:rPr>
                <w:rFonts w:ascii="Calibri" w:hAnsi="Calibri" w:cs="Calibri"/>
                <w:b/>
                <w:sz w:val="18"/>
                <w:szCs w:val="18"/>
              </w:rPr>
            </w:pPr>
            <w:r w:rsidRPr="00D33344">
              <w:rPr>
                <w:rFonts w:ascii="Calibri" w:hAnsi="Calibri" w:cs="Calibri"/>
                <w:b/>
                <w:sz w:val="18"/>
                <w:szCs w:val="18"/>
              </w:rPr>
              <w:t>Duración del trámite</w:t>
            </w:r>
          </w:p>
        </w:tc>
        <w:tc>
          <w:tcPr>
            <w:tcW w:w="5446" w:type="dxa"/>
            <w:shd w:val="clear" w:color="auto" w:fill="auto"/>
            <w:vAlign w:val="center"/>
          </w:tcPr>
          <w:p w14:paraId="5E265E24" w14:textId="259C60AD" w:rsidR="00004B17" w:rsidRPr="00D33344" w:rsidRDefault="007F3E53" w:rsidP="004760A0">
            <w:pPr>
              <w:jc w:val="both"/>
              <w:rPr>
                <w:rFonts w:ascii="Calibri" w:hAnsi="Calibri" w:cs="Calibri"/>
                <w:sz w:val="18"/>
                <w:szCs w:val="18"/>
              </w:rPr>
            </w:pPr>
            <w:r>
              <w:rPr>
                <w:rFonts w:ascii="Calibri" w:hAnsi="Calibri" w:cs="Calibri"/>
                <w:sz w:val="18"/>
                <w:szCs w:val="18"/>
              </w:rPr>
              <w:t>15</w:t>
            </w:r>
            <w:r w:rsidR="00004B17" w:rsidRPr="00D33344">
              <w:rPr>
                <w:rFonts w:ascii="Calibri" w:hAnsi="Calibri" w:cs="Calibri"/>
                <w:sz w:val="18"/>
                <w:szCs w:val="18"/>
              </w:rPr>
              <w:t xml:space="preserve"> días hábiles</w:t>
            </w:r>
          </w:p>
        </w:tc>
      </w:tr>
      <w:tr w:rsidR="00004B17" w:rsidRPr="00D33344" w14:paraId="21A55FE1" w14:textId="77777777" w:rsidTr="004760A0">
        <w:tc>
          <w:tcPr>
            <w:tcW w:w="2408" w:type="dxa"/>
            <w:shd w:val="clear" w:color="auto" w:fill="9CC2E5" w:themeFill="accent1" w:themeFillTint="99"/>
            <w:vAlign w:val="center"/>
          </w:tcPr>
          <w:p w14:paraId="0B89AF02" w14:textId="77777777" w:rsidR="00004B17" w:rsidRPr="00D33344" w:rsidRDefault="00004B17" w:rsidP="004760A0">
            <w:pPr>
              <w:jc w:val="both"/>
              <w:rPr>
                <w:rFonts w:ascii="Calibri" w:hAnsi="Calibri" w:cs="Calibri"/>
                <w:b/>
                <w:sz w:val="18"/>
                <w:szCs w:val="18"/>
              </w:rPr>
            </w:pPr>
            <w:r w:rsidRPr="00D33344">
              <w:rPr>
                <w:rFonts w:ascii="Calibri" w:hAnsi="Calibri" w:cs="Calibri"/>
                <w:b/>
                <w:sz w:val="18"/>
                <w:szCs w:val="18"/>
              </w:rPr>
              <w:t>Costo</w:t>
            </w:r>
          </w:p>
        </w:tc>
        <w:tc>
          <w:tcPr>
            <w:tcW w:w="5446" w:type="dxa"/>
            <w:shd w:val="clear" w:color="auto" w:fill="auto"/>
            <w:vAlign w:val="center"/>
          </w:tcPr>
          <w:p w14:paraId="3C0B8977" w14:textId="7859A0BC" w:rsidR="00004B17" w:rsidRPr="00D33344" w:rsidRDefault="00004B17" w:rsidP="007F3E53">
            <w:pPr>
              <w:jc w:val="both"/>
              <w:rPr>
                <w:rFonts w:ascii="Calibri" w:hAnsi="Calibri" w:cs="Calibri"/>
                <w:sz w:val="18"/>
                <w:szCs w:val="18"/>
              </w:rPr>
            </w:pPr>
            <w:r w:rsidRPr="00D33344">
              <w:rPr>
                <w:rFonts w:ascii="Calibri" w:hAnsi="Calibri" w:cs="Calibri"/>
                <w:sz w:val="18"/>
                <w:szCs w:val="18"/>
              </w:rPr>
              <w:t xml:space="preserve">S/. </w:t>
            </w:r>
            <w:r w:rsidR="007F3E53">
              <w:rPr>
                <w:rFonts w:ascii="Calibri" w:hAnsi="Calibri" w:cs="Calibri"/>
                <w:sz w:val="18"/>
                <w:szCs w:val="18"/>
              </w:rPr>
              <w:t>5.00 por crédito.</w:t>
            </w:r>
            <w:r w:rsidRPr="00D33344">
              <w:rPr>
                <w:rFonts w:ascii="Calibri" w:hAnsi="Calibri" w:cs="Calibri"/>
                <w:sz w:val="18"/>
                <w:szCs w:val="18"/>
              </w:rPr>
              <w:t xml:space="preserve"> </w:t>
            </w:r>
          </w:p>
        </w:tc>
      </w:tr>
      <w:tr w:rsidR="00004B17" w:rsidRPr="00D33344" w14:paraId="29626D59" w14:textId="77777777" w:rsidTr="004760A0">
        <w:tc>
          <w:tcPr>
            <w:tcW w:w="2408" w:type="dxa"/>
            <w:shd w:val="clear" w:color="auto" w:fill="9CC2E5" w:themeFill="accent1" w:themeFillTint="99"/>
            <w:vAlign w:val="center"/>
          </w:tcPr>
          <w:p w14:paraId="605BFB06" w14:textId="77777777" w:rsidR="00004B17" w:rsidRPr="00D33344" w:rsidRDefault="00004B17" w:rsidP="004760A0">
            <w:pPr>
              <w:jc w:val="both"/>
              <w:rPr>
                <w:rFonts w:ascii="Calibri" w:hAnsi="Calibri" w:cs="Calibri"/>
                <w:b/>
                <w:sz w:val="18"/>
                <w:szCs w:val="18"/>
              </w:rPr>
            </w:pPr>
            <w:r w:rsidRPr="00D33344">
              <w:rPr>
                <w:rFonts w:ascii="Calibri" w:hAnsi="Calibri" w:cs="Calibri"/>
                <w:b/>
                <w:sz w:val="18"/>
                <w:szCs w:val="18"/>
              </w:rPr>
              <w:t>Requisitos</w:t>
            </w:r>
          </w:p>
        </w:tc>
        <w:tc>
          <w:tcPr>
            <w:tcW w:w="5446" w:type="dxa"/>
            <w:shd w:val="clear" w:color="auto" w:fill="auto"/>
            <w:vAlign w:val="center"/>
          </w:tcPr>
          <w:p w14:paraId="43BA0F8A" w14:textId="21784203" w:rsidR="00004B17" w:rsidRDefault="00004B17" w:rsidP="0049695D">
            <w:pPr>
              <w:numPr>
                <w:ilvl w:val="0"/>
                <w:numId w:val="19"/>
              </w:numPr>
              <w:spacing w:after="0" w:line="240" w:lineRule="auto"/>
              <w:ind w:left="323" w:hanging="323"/>
              <w:jc w:val="both"/>
              <w:rPr>
                <w:rFonts w:ascii="Calibri" w:hAnsi="Calibri" w:cs="Calibri"/>
                <w:sz w:val="18"/>
                <w:szCs w:val="18"/>
              </w:rPr>
            </w:pPr>
            <w:r w:rsidRPr="00D33344">
              <w:rPr>
                <w:rFonts w:ascii="Calibri" w:hAnsi="Calibri" w:cs="Calibri"/>
                <w:sz w:val="18"/>
                <w:szCs w:val="18"/>
              </w:rPr>
              <w:t xml:space="preserve">Solicitud dirigida al </w:t>
            </w:r>
            <w:r>
              <w:rPr>
                <w:rFonts w:ascii="Calibri" w:hAnsi="Calibri" w:cs="Calibri"/>
                <w:sz w:val="18"/>
                <w:szCs w:val="18"/>
              </w:rPr>
              <w:t>director general</w:t>
            </w:r>
            <w:r w:rsidRPr="00D33344">
              <w:rPr>
                <w:rFonts w:ascii="Calibri" w:hAnsi="Calibri" w:cs="Calibri"/>
                <w:sz w:val="18"/>
                <w:szCs w:val="18"/>
              </w:rPr>
              <w:t>.</w:t>
            </w:r>
          </w:p>
          <w:p w14:paraId="1D892E5B" w14:textId="3F71F73F" w:rsidR="007F3E53" w:rsidRDefault="007F3E53" w:rsidP="0049695D">
            <w:pPr>
              <w:numPr>
                <w:ilvl w:val="0"/>
                <w:numId w:val="19"/>
              </w:numPr>
              <w:spacing w:after="0" w:line="240" w:lineRule="auto"/>
              <w:ind w:left="323" w:hanging="323"/>
              <w:jc w:val="both"/>
              <w:rPr>
                <w:rFonts w:ascii="Calibri" w:hAnsi="Calibri" w:cs="Calibri"/>
                <w:sz w:val="18"/>
                <w:szCs w:val="18"/>
              </w:rPr>
            </w:pPr>
            <w:r>
              <w:rPr>
                <w:rFonts w:ascii="Calibri" w:hAnsi="Calibri" w:cs="Calibri"/>
                <w:sz w:val="18"/>
                <w:szCs w:val="18"/>
              </w:rPr>
              <w:t>Certificado de estudios que acredite la aprobación de las unidades didácticas a convalidar, según corresponda.</w:t>
            </w:r>
          </w:p>
          <w:p w14:paraId="1227104B" w14:textId="1CE4E25A" w:rsidR="007F3E53" w:rsidRDefault="007F3E53" w:rsidP="0049695D">
            <w:pPr>
              <w:numPr>
                <w:ilvl w:val="0"/>
                <w:numId w:val="19"/>
              </w:numPr>
              <w:spacing w:after="0" w:line="240" w:lineRule="auto"/>
              <w:ind w:left="323" w:hanging="323"/>
              <w:jc w:val="both"/>
              <w:rPr>
                <w:rFonts w:ascii="Calibri" w:hAnsi="Calibri" w:cs="Calibri"/>
                <w:sz w:val="18"/>
                <w:szCs w:val="18"/>
              </w:rPr>
            </w:pPr>
            <w:r>
              <w:rPr>
                <w:rFonts w:ascii="Calibri" w:hAnsi="Calibri" w:cs="Calibri"/>
                <w:sz w:val="18"/>
                <w:szCs w:val="18"/>
              </w:rPr>
              <w:t>Sílabos de la unidad didáctica a convalidar, según corresponda.</w:t>
            </w:r>
          </w:p>
          <w:p w14:paraId="53F2EC5C" w14:textId="6FF2090A" w:rsidR="00004B17" w:rsidRPr="00004B17" w:rsidRDefault="00004B17" w:rsidP="0049695D">
            <w:pPr>
              <w:numPr>
                <w:ilvl w:val="0"/>
                <w:numId w:val="19"/>
              </w:numPr>
              <w:spacing w:after="0" w:line="240" w:lineRule="auto"/>
              <w:ind w:left="323" w:hanging="323"/>
              <w:jc w:val="both"/>
              <w:rPr>
                <w:rFonts w:ascii="Calibri" w:hAnsi="Calibri" w:cs="Calibri"/>
                <w:sz w:val="18"/>
                <w:szCs w:val="18"/>
              </w:rPr>
            </w:pPr>
            <w:r>
              <w:rPr>
                <w:rFonts w:ascii="Calibri" w:hAnsi="Calibri" w:cs="Calibri"/>
                <w:sz w:val="18"/>
                <w:szCs w:val="18"/>
              </w:rPr>
              <w:t>Comprobante de pago.</w:t>
            </w:r>
          </w:p>
        </w:tc>
      </w:tr>
    </w:tbl>
    <w:p w14:paraId="542825A1" w14:textId="7C20CCAF" w:rsidR="006E7583" w:rsidRDefault="006E7583" w:rsidP="00B63654">
      <w:pPr>
        <w:pStyle w:val="Prrafodelista"/>
        <w:spacing w:line="360" w:lineRule="auto"/>
        <w:rPr>
          <w:sz w:val="20"/>
          <w:szCs w:val="20"/>
        </w:rPr>
      </w:pPr>
    </w:p>
    <w:tbl>
      <w:tblPr>
        <w:tblW w:w="8114" w:type="dxa"/>
        <w:tblInd w:w="846" w:type="dxa"/>
        <w:tblCellMar>
          <w:left w:w="70" w:type="dxa"/>
          <w:right w:w="70" w:type="dxa"/>
        </w:tblCellMar>
        <w:tblLook w:val="04A0" w:firstRow="1" w:lastRow="0" w:firstColumn="1" w:lastColumn="0" w:noHBand="0" w:noVBand="1"/>
      </w:tblPr>
      <w:tblGrid>
        <w:gridCol w:w="2067"/>
        <w:gridCol w:w="6047"/>
      </w:tblGrid>
      <w:tr w:rsidR="007F3E53" w:rsidRPr="00D33344" w14:paraId="7F127BE1" w14:textId="77777777" w:rsidTr="00CC7FD9">
        <w:trPr>
          <w:trHeight w:val="301"/>
        </w:trPr>
        <w:tc>
          <w:tcPr>
            <w:tcW w:w="8114"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022275EB" w14:textId="77777777" w:rsidR="007F3E53" w:rsidRPr="00D33344" w:rsidRDefault="007F3E53" w:rsidP="004760A0">
            <w:pPr>
              <w:rPr>
                <w:rFonts w:ascii="Calibri" w:hAnsi="Calibri" w:cs="Calibri"/>
                <w:b/>
                <w:bCs/>
                <w:sz w:val="18"/>
                <w:szCs w:val="18"/>
                <w:lang w:eastAsia="es-PE"/>
              </w:rPr>
            </w:pPr>
            <w:r w:rsidRPr="00D33344">
              <w:rPr>
                <w:rFonts w:ascii="Calibri" w:hAnsi="Calibri" w:cs="Calibri"/>
                <w:b/>
                <w:bCs/>
                <w:sz w:val="18"/>
                <w:szCs w:val="18"/>
                <w:lang w:eastAsia="es-PE"/>
              </w:rPr>
              <w:t>PROCEDIMIENTO</w:t>
            </w:r>
          </w:p>
        </w:tc>
      </w:tr>
      <w:tr w:rsidR="007F3E53" w:rsidRPr="00D33344" w14:paraId="3EFFD5F2" w14:textId="77777777" w:rsidTr="00CC7FD9">
        <w:trPr>
          <w:trHeight w:val="121"/>
        </w:trPr>
        <w:tc>
          <w:tcPr>
            <w:tcW w:w="2067"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032770D5" w14:textId="77777777" w:rsidR="007F3E53" w:rsidRPr="00D33344" w:rsidRDefault="007F3E53" w:rsidP="004760A0">
            <w:pPr>
              <w:jc w:val="center"/>
              <w:rPr>
                <w:rFonts w:ascii="Calibri" w:hAnsi="Calibri" w:cs="Calibri"/>
                <w:b/>
                <w:bCs/>
                <w:sz w:val="18"/>
                <w:szCs w:val="18"/>
                <w:lang w:eastAsia="es-PE"/>
              </w:rPr>
            </w:pPr>
            <w:r w:rsidRPr="00D33344">
              <w:rPr>
                <w:rFonts w:ascii="Calibri" w:hAnsi="Calibri" w:cs="Calibri"/>
                <w:b/>
                <w:bCs/>
                <w:sz w:val="18"/>
                <w:szCs w:val="18"/>
                <w:lang w:eastAsia="es-PE"/>
              </w:rPr>
              <w:t>RESPONSABLE</w:t>
            </w:r>
          </w:p>
        </w:tc>
        <w:tc>
          <w:tcPr>
            <w:tcW w:w="6047"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1B203E39" w14:textId="77777777" w:rsidR="007F3E53" w:rsidRPr="00D33344" w:rsidRDefault="007F3E53" w:rsidP="004760A0">
            <w:pPr>
              <w:jc w:val="center"/>
              <w:rPr>
                <w:rFonts w:ascii="Calibri" w:hAnsi="Calibri" w:cs="Calibri"/>
                <w:b/>
                <w:bCs/>
                <w:sz w:val="18"/>
                <w:szCs w:val="18"/>
                <w:lang w:eastAsia="es-PE"/>
              </w:rPr>
            </w:pPr>
            <w:r w:rsidRPr="00D33344">
              <w:rPr>
                <w:rFonts w:ascii="Calibri" w:hAnsi="Calibri" w:cs="Calibri"/>
                <w:b/>
                <w:bCs/>
                <w:sz w:val="18"/>
                <w:szCs w:val="18"/>
                <w:lang w:eastAsia="es-PE"/>
              </w:rPr>
              <w:t>DESCRIPCIÓN</w:t>
            </w:r>
          </w:p>
        </w:tc>
      </w:tr>
      <w:tr w:rsidR="007F3E53" w:rsidRPr="00D33344" w14:paraId="32FDB984" w14:textId="77777777" w:rsidTr="00CC7FD9">
        <w:trPr>
          <w:trHeight w:val="879"/>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F6919" w14:textId="77777777" w:rsidR="007F3E53" w:rsidRPr="00D33344" w:rsidRDefault="007F3E53" w:rsidP="004760A0">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Estudiantes</w:t>
            </w:r>
          </w:p>
        </w:tc>
        <w:tc>
          <w:tcPr>
            <w:tcW w:w="6047" w:type="dxa"/>
            <w:tcBorders>
              <w:top w:val="single" w:sz="4" w:space="0" w:color="auto"/>
              <w:left w:val="nil"/>
              <w:bottom w:val="single" w:sz="4" w:space="0" w:color="auto"/>
              <w:right w:val="single" w:sz="4" w:space="0" w:color="auto"/>
            </w:tcBorders>
            <w:shd w:val="clear" w:color="auto" w:fill="auto"/>
            <w:noWrap/>
            <w:vAlign w:val="center"/>
          </w:tcPr>
          <w:p w14:paraId="052FC92A" w14:textId="4899349E" w:rsidR="007F3E53" w:rsidRDefault="00C42B60"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Presenta solicitud en mesa de parte solicitando la convalidación</w:t>
            </w:r>
            <w:r w:rsidR="007F3E53" w:rsidRPr="00D33344">
              <w:rPr>
                <w:rFonts w:ascii="Calibri" w:hAnsi="Calibri" w:cs="Calibri"/>
                <w:color w:val="000000"/>
                <w:sz w:val="18"/>
                <w:szCs w:val="18"/>
                <w:lang w:eastAsia="es-PE"/>
              </w:rPr>
              <w:t>.</w:t>
            </w:r>
            <w:r>
              <w:rPr>
                <w:rFonts w:ascii="Calibri" w:hAnsi="Calibri" w:cs="Calibri"/>
                <w:color w:val="000000"/>
                <w:sz w:val="18"/>
                <w:szCs w:val="18"/>
                <w:lang w:eastAsia="es-PE"/>
              </w:rPr>
              <w:t xml:space="preserve"> Anexando </w:t>
            </w:r>
          </w:p>
          <w:p w14:paraId="50F0E9C2" w14:textId="65277730" w:rsidR="00C42B60" w:rsidRPr="00D33344" w:rsidRDefault="00C42B60" w:rsidP="00C42B60">
            <w:pPr>
              <w:spacing w:after="0" w:line="240" w:lineRule="auto"/>
              <w:ind w:left="355"/>
              <w:jc w:val="both"/>
              <w:rPr>
                <w:rFonts w:ascii="Calibri" w:hAnsi="Calibri" w:cs="Calibri"/>
                <w:color w:val="000000"/>
                <w:sz w:val="18"/>
                <w:szCs w:val="18"/>
                <w:lang w:eastAsia="es-PE"/>
              </w:rPr>
            </w:pPr>
            <w:r>
              <w:rPr>
                <w:rFonts w:ascii="Calibri" w:hAnsi="Calibri" w:cs="Calibri"/>
                <w:color w:val="000000"/>
                <w:sz w:val="18"/>
                <w:szCs w:val="18"/>
                <w:lang w:eastAsia="es-PE"/>
              </w:rPr>
              <w:t xml:space="preserve">sílabos de unidades a convalidar, certificado de estudios. </w:t>
            </w:r>
          </w:p>
          <w:p w14:paraId="13E0D2A5" w14:textId="78AF3EA6" w:rsidR="007F3E53" w:rsidRPr="00D33344" w:rsidRDefault="00C42B60"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eastAsia="Arial" w:hAnsi="Calibri" w:cs="Calibri"/>
                <w:color w:val="000000"/>
                <w:sz w:val="18"/>
                <w:szCs w:val="18"/>
              </w:rPr>
              <w:t>Pago por derecho de convalidación</w:t>
            </w:r>
            <w:r w:rsidR="007F3E53">
              <w:rPr>
                <w:rFonts w:ascii="Calibri" w:eastAsia="Arial" w:hAnsi="Calibri" w:cs="Calibri"/>
                <w:color w:val="000000"/>
                <w:sz w:val="18"/>
                <w:szCs w:val="18"/>
              </w:rPr>
              <w:t>.</w:t>
            </w:r>
          </w:p>
        </w:tc>
      </w:tr>
      <w:tr w:rsidR="00654A44" w:rsidRPr="00D33344" w14:paraId="63E7C10A" w14:textId="77777777" w:rsidTr="00CC7FD9">
        <w:trPr>
          <w:trHeight w:val="879"/>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95A02" w14:textId="6B92BFF0" w:rsidR="00654A44" w:rsidRDefault="00654A44" w:rsidP="00654A44">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Mesa de partes</w:t>
            </w:r>
          </w:p>
        </w:tc>
        <w:tc>
          <w:tcPr>
            <w:tcW w:w="6047" w:type="dxa"/>
            <w:tcBorders>
              <w:top w:val="single" w:sz="4" w:space="0" w:color="auto"/>
              <w:left w:val="nil"/>
              <w:bottom w:val="single" w:sz="4" w:space="0" w:color="auto"/>
              <w:right w:val="single" w:sz="4" w:space="0" w:color="auto"/>
            </w:tcBorders>
            <w:shd w:val="clear" w:color="auto" w:fill="auto"/>
            <w:noWrap/>
            <w:vAlign w:val="center"/>
          </w:tcPr>
          <w:p w14:paraId="77DA5B36" w14:textId="77777777" w:rsidR="00654A44" w:rsidRDefault="00654A44" w:rsidP="00654A44">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Recepción de solicitud.</w:t>
            </w:r>
          </w:p>
          <w:p w14:paraId="0EEA1EBB" w14:textId="77777777" w:rsidR="00654A44" w:rsidRDefault="00654A44" w:rsidP="00654A44">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Registra en el sistema EDUCA-ERP</w:t>
            </w:r>
          </w:p>
          <w:p w14:paraId="794EED05" w14:textId="46A9A601" w:rsidR="00654A44" w:rsidRDefault="00654A44" w:rsidP="00654A44">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sz w:val="18"/>
                <w:szCs w:val="18"/>
                <w:lang w:eastAsia="es-PE"/>
              </w:rPr>
              <w:t>Registra en cuaderno de registro de expediente, le asigna un numero correlativo.</w:t>
            </w:r>
          </w:p>
        </w:tc>
      </w:tr>
      <w:tr w:rsidR="00C42B60" w:rsidRPr="00D33344" w14:paraId="1CE2FFCB" w14:textId="77777777" w:rsidTr="00CC7FD9">
        <w:trPr>
          <w:trHeight w:val="879"/>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3F7CC" w14:textId="4826BE5A" w:rsidR="00C42B60" w:rsidRDefault="00C42B60" w:rsidP="004760A0">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Secretaría Académica</w:t>
            </w:r>
          </w:p>
        </w:tc>
        <w:tc>
          <w:tcPr>
            <w:tcW w:w="6047" w:type="dxa"/>
            <w:tcBorders>
              <w:top w:val="single" w:sz="4" w:space="0" w:color="auto"/>
              <w:left w:val="nil"/>
              <w:bottom w:val="single" w:sz="4" w:space="0" w:color="auto"/>
              <w:right w:val="single" w:sz="4" w:space="0" w:color="auto"/>
            </w:tcBorders>
            <w:shd w:val="clear" w:color="auto" w:fill="auto"/>
            <w:noWrap/>
            <w:vAlign w:val="center"/>
          </w:tcPr>
          <w:p w14:paraId="091E619F" w14:textId="77777777" w:rsidR="00C42B60" w:rsidRPr="00C42B60" w:rsidRDefault="00C42B60" w:rsidP="0049695D">
            <w:pPr>
              <w:pStyle w:val="Prrafodelista"/>
              <w:numPr>
                <w:ilvl w:val="0"/>
                <w:numId w:val="18"/>
              </w:numPr>
              <w:ind w:left="127" w:hanging="127"/>
              <w:jc w:val="both"/>
              <w:rPr>
                <w:sz w:val="18"/>
                <w:szCs w:val="18"/>
              </w:rPr>
            </w:pPr>
            <w:r w:rsidRPr="00C42B60">
              <w:rPr>
                <w:sz w:val="18"/>
                <w:szCs w:val="18"/>
              </w:rPr>
              <w:t xml:space="preserve">Recepción de Expediente  </w:t>
            </w:r>
          </w:p>
          <w:p w14:paraId="6D93B639" w14:textId="77777777" w:rsidR="00C42B60" w:rsidRPr="00C42B60" w:rsidRDefault="00C42B60" w:rsidP="0049695D">
            <w:pPr>
              <w:pStyle w:val="Prrafodelista"/>
              <w:numPr>
                <w:ilvl w:val="0"/>
                <w:numId w:val="18"/>
              </w:numPr>
              <w:ind w:left="127" w:hanging="127"/>
              <w:jc w:val="both"/>
              <w:rPr>
                <w:sz w:val="18"/>
                <w:szCs w:val="18"/>
              </w:rPr>
            </w:pPr>
            <w:r w:rsidRPr="00C42B60">
              <w:rPr>
                <w:sz w:val="18"/>
                <w:szCs w:val="18"/>
              </w:rPr>
              <w:t>Elabora cuadro de convalidaciones.</w:t>
            </w:r>
          </w:p>
          <w:p w14:paraId="56C2A204" w14:textId="77777777" w:rsidR="00C42B60" w:rsidRPr="00C42B60" w:rsidRDefault="00C42B60" w:rsidP="0049695D">
            <w:pPr>
              <w:pStyle w:val="Prrafodelista"/>
              <w:numPr>
                <w:ilvl w:val="0"/>
                <w:numId w:val="18"/>
              </w:numPr>
              <w:spacing w:after="0"/>
              <w:ind w:left="127" w:hanging="127"/>
              <w:jc w:val="both"/>
              <w:rPr>
                <w:sz w:val="18"/>
                <w:szCs w:val="18"/>
              </w:rPr>
            </w:pPr>
            <w:r w:rsidRPr="00C42B60">
              <w:rPr>
                <w:sz w:val="18"/>
                <w:szCs w:val="18"/>
              </w:rPr>
              <w:t>Adjunta ficha de convalidación al expediente.</w:t>
            </w:r>
          </w:p>
          <w:p w14:paraId="16E651F6" w14:textId="03CE504B" w:rsidR="00C42B60" w:rsidRDefault="00C42B60" w:rsidP="0049695D">
            <w:pPr>
              <w:numPr>
                <w:ilvl w:val="0"/>
                <w:numId w:val="18"/>
              </w:numPr>
              <w:spacing w:after="0" w:line="240" w:lineRule="auto"/>
              <w:ind w:left="127" w:hanging="127"/>
              <w:jc w:val="both"/>
              <w:rPr>
                <w:rFonts w:ascii="Calibri" w:hAnsi="Calibri" w:cs="Calibri"/>
                <w:color w:val="000000"/>
                <w:sz w:val="18"/>
                <w:szCs w:val="18"/>
                <w:lang w:eastAsia="es-PE"/>
              </w:rPr>
            </w:pPr>
            <w:r w:rsidRPr="00C42B60">
              <w:rPr>
                <w:sz w:val="18"/>
                <w:szCs w:val="18"/>
              </w:rPr>
              <w:t>Elabora informe y envía la unidad académica.</w:t>
            </w:r>
          </w:p>
        </w:tc>
      </w:tr>
      <w:tr w:rsidR="00CC7FD9" w:rsidRPr="00D33344" w14:paraId="54F3343A" w14:textId="77777777" w:rsidTr="00CC7FD9">
        <w:trPr>
          <w:trHeight w:val="879"/>
        </w:trPr>
        <w:tc>
          <w:tcPr>
            <w:tcW w:w="2067" w:type="dxa"/>
            <w:tcBorders>
              <w:top w:val="single" w:sz="4" w:space="0" w:color="auto"/>
              <w:left w:val="single" w:sz="4" w:space="0" w:color="auto"/>
              <w:bottom w:val="single" w:sz="4" w:space="0" w:color="auto"/>
              <w:right w:val="single" w:sz="4" w:space="0" w:color="auto"/>
            </w:tcBorders>
            <w:shd w:val="clear" w:color="auto" w:fill="auto"/>
            <w:noWrap/>
          </w:tcPr>
          <w:p w14:paraId="54CAF3EB" w14:textId="786412BC" w:rsidR="00CC7FD9" w:rsidRPr="00C42B60" w:rsidRDefault="00CC7FD9" w:rsidP="00CC7FD9">
            <w:pPr>
              <w:ind w:left="-5"/>
              <w:jc w:val="center"/>
              <w:rPr>
                <w:rFonts w:ascii="Calibri" w:hAnsi="Calibri" w:cs="Calibri"/>
                <w:color w:val="000000"/>
                <w:sz w:val="18"/>
                <w:szCs w:val="18"/>
                <w:lang w:eastAsia="es-PE"/>
              </w:rPr>
            </w:pPr>
            <w:r>
              <w:rPr>
                <w:sz w:val="18"/>
                <w:szCs w:val="18"/>
              </w:rPr>
              <w:t>Unidad A</w:t>
            </w:r>
            <w:r w:rsidRPr="00C42B60">
              <w:rPr>
                <w:sz w:val="18"/>
                <w:szCs w:val="18"/>
              </w:rPr>
              <w:t>cadémica</w:t>
            </w:r>
          </w:p>
        </w:tc>
        <w:tc>
          <w:tcPr>
            <w:tcW w:w="6047" w:type="dxa"/>
            <w:tcBorders>
              <w:top w:val="single" w:sz="4" w:space="0" w:color="auto"/>
              <w:left w:val="nil"/>
              <w:bottom w:val="single" w:sz="4" w:space="0" w:color="auto"/>
              <w:right w:val="single" w:sz="4" w:space="0" w:color="auto"/>
            </w:tcBorders>
            <w:shd w:val="clear" w:color="auto" w:fill="auto"/>
            <w:noWrap/>
          </w:tcPr>
          <w:p w14:paraId="40C03B7F" w14:textId="77777777" w:rsidR="00CC7FD9" w:rsidRPr="00CC7FD9" w:rsidRDefault="00CC7FD9" w:rsidP="00CC7FD9">
            <w:pPr>
              <w:pStyle w:val="Prrafodelista"/>
              <w:numPr>
                <w:ilvl w:val="0"/>
                <w:numId w:val="2"/>
              </w:numPr>
              <w:ind w:left="175" w:hanging="175"/>
              <w:jc w:val="both"/>
              <w:rPr>
                <w:sz w:val="18"/>
                <w:szCs w:val="18"/>
              </w:rPr>
            </w:pPr>
            <w:proofErr w:type="spellStart"/>
            <w:r w:rsidRPr="00CC7FD9">
              <w:rPr>
                <w:sz w:val="18"/>
                <w:szCs w:val="18"/>
              </w:rPr>
              <w:t>Recepciona</w:t>
            </w:r>
            <w:proofErr w:type="spellEnd"/>
            <w:r w:rsidRPr="00CC7FD9">
              <w:rPr>
                <w:sz w:val="18"/>
                <w:szCs w:val="18"/>
              </w:rPr>
              <w:t xml:space="preserve"> informe, archiva informe de secretaria académica.</w:t>
            </w:r>
          </w:p>
          <w:p w14:paraId="08FC5FC8" w14:textId="2CAD6F58" w:rsidR="00CC7FD9" w:rsidRPr="00CC7FD9" w:rsidRDefault="00CC7FD9" w:rsidP="0049695D">
            <w:pPr>
              <w:pStyle w:val="Prrafodelista"/>
              <w:numPr>
                <w:ilvl w:val="0"/>
                <w:numId w:val="18"/>
              </w:numPr>
              <w:ind w:left="127" w:hanging="127"/>
              <w:jc w:val="both"/>
              <w:rPr>
                <w:sz w:val="18"/>
                <w:szCs w:val="18"/>
              </w:rPr>
            </w:pPr>
            <w:r>
              <w:rPr>
                <w:sz w:val="18"/>
                <w:szCs w:val="18"/>
              </w:rPr>
              <w:t xml:space="preserve"> </w:t>
            </w:r>
            <w:r w:rsidRPr="00CC7FD9">
              <w:rPr>
                <w:sz w:val="18"/>
                <w:szCs w:val="18"/>
              </w:rPr>
              <w:t>Elabora informe y e</w:t>
            </w:r>
            <w:r>
              <w:rPr>
                <w:sz w:val="18"/>
                <w:szCs w:val="18"/>
              </w:rPr>
              <w:t>nvía a coordinadores académicos.</w:t>
            </w:r>
          </w:p>
        </w:tc>
      </w:tr>
      <w:tr w:rsidR="00CC7FD9" w:rsidRPr="00D33344" w14:paraId="19F72E5F" w14:textId="77777777" w:rsidTr="00CC7FD9">
        <w:trPr>
          <w:trHeight w:val="784"/>
        </w:trPr>
        <w:tc>
          <w:tcPr>
            <w:tcW w:w="2067" w:type="dxa"/>
            <w:tcBorders>
              <w:top w:val="single" w:sz="4" w:space="0" w:color="auto"/>
              <w:left w:val="single" w:sz="4" w:space="0" w:color="auto"/>
              <w:bottom w:val="single" w:sz="4" w:space="0" w:color="auto"/>
              <w:right w:val="single" w:sz="4" w:space="0" w:color="auto"/>
            </w:tcBorders>
            <w:shd w:val="clear" w:color="auto" w:fill="auto"/>
            <w:noWrap/>
          </w:tcPr>
          <w:p w14:paraId="4AC2D1EC" w14:textId="50C7A248" w:rsidR="00CC7FD9" w:rsidRPr="00C42B60" w:rsidRDefault="00CC7FD9" w:rsidP="00CC7FD9">
            <w:pPr>
              <w:ind w:left="-5"/>
              <w:jc w:val="center"/>
              <w:rPr>
                <w:rFonts w:ascii="Calibri" w:hAnsi="Calibri" w:cs="Calibri"/>
                <w:color w:val="000000"/>
                <w:sz w:val="18"/>
                <w:szCs w:val="18"/>
                <w:lang w:eastAsia="es-PE"/>
              </w:rPr>
            </w:pPr>
            <w:r>
              <w:rPr>
                <w:sz w:val="18"/>
                <w:szCs w:val="18"/>
              </w:rPr>
              <w:t>Coordinador de área académica</w:t>
            </w:r>
          </w:p>
        </w:tc>
        <w:tc>
          <w:tcPr>
            <w:tcW w:w="6047" w:type="dxa"/>
            <w:tcBorders>
              <w:top w:val="single" w:sz="4" w:space="0" w:color="auto"/>
              <w:left w:val="nil"/>
              <w:bottom w:val="single" w:sz="4" w:space="0" w:color="auto"/>
              <w:right w:val="single" w:sz="4" w:space="0" w:color="auto"/>
            </w:tcBorders>
            <w:shd w:val="clear" w:color="auto" w:fill="auto"/>
            <w:noWrap/>
          </w:tcPr>
          <w:p w14:paraId="2EFC23D3" w14:textId="30FD39FF" w:rsidR="00CC7FD9" w:rsidRPr="00CC7FD9" w:rsidRDefault="00CC7FD9" w:rsidP="0049695D">
            <w:pPr>
              <w:pStyle w:val="Prrafodelista"/>
              <w:numPr>
                <w:ilvl w:val="0"/>
                <w:numId w:val="18"/>
              </w:numPr>
              <w:ind w:left="127" w:hanging="142"/>
              <w:jc w:val="both"/>
              <w:rPr>
                <w:sz w:val="18"/>
                <w:szCs w:val="18"/>
              </w:rPr>
            </w:pPr>
            <w:r>
              <w:rPr>
                <w:sz w:val="18"/>
                <w:szCs w:val="18"/>
              </w:rPr>
              <w:t xml:space="preserve"> </w:t>
            </w:r>
            <w:proofErr w:type="spellStart"/>
            <w:r w:rsidRPr="00CC7FD9">
              <w:rPr>
                <w:sz w:val="18"/>
                <w:szCs w:val="18"/>
              </w:rPr>
              <w:t>Recepciona</w:t>
            </w:r>
            <w:proofErr w:type="spellEnd"/>
            <w:r w:rsidRPr="00CC7FD9">
              <w:rPr>
                <w:sz w:val="18"/>
                <w:szCs w:val="18"/>
              </w:rPr>
              <w:t xml:space="preserve"> informe con expedientes y envían expediente a docentes que dictan las unidades didácticas</w:t>
            </w:r>
            <w:r>
              <w:rPr>
                <w:sz w:val="18"/>
                <w:szCs w:val="18"/>
              </w:rPr>
              <w:t xml:space="preserve"> a convalidar</w:t>
            </w:r>
            <w:r w:rsidRPr="00CC7FD9">
              <w:rPr>
                <w:sz w:val="18"/>
                <w:szCs w:val="18"/>
              </w:rPr>
              <w:t>.</w:t>
            </w:r>
          </w:p>
        </w:tc>
      </w:tr>
      <w:tr w:rsidR="00CC7FD9" w:rsidRPr="00CC424C" w14:paraId="62912807" w14:textId="77777777" w:rsidTr="00CC7FD9">
        <w:trPr>
          <w:trHeight w:val="418"/>
        </w:trPr>
        <w:tc>
          <w:tcPr>
            <w:tcW w:w="2067" w:type="dxa"/>
            <w:tcBorders>
              <w:top w:val="single" w:sz="4" w:space="0" w:color="auto"/>
              <w:left w:val="single" w:sz="4" w:space="0" w:color="auto"/>
              <w:bottom w:val="single" w:sz="4" w:space="0" w:color="auto"/>
              <w:right w:val="single" w:sz="4" w:space="0" w:color="auto"/>
            </w:tcBorders>
            <w:shd w:val="clear" w:color="auto" w:fill="auto"/>
            <w:noWrap/>
          </w:tcPr>
          <w:p w14:paraId="3ABAA863" w14:textId="0971DFF2" w:rsidR="00CC7FD9" w:rsidRPr="00C42B60" w:rsidRDefault="00CC7FD9" w:rsidP="00CC7FD9">
            <w:pPr>
              <w:ind w:left="-5"/>
              <w:jc w:val="center"/>
              <w:rPr>
                <w:rFonts w:ascii="Calibri" w:hAnsi="Calibri" w:cs="Calibri"/>
                <w:color w:val="000000"/>
                <w:sz w:val="18"/>
                <w:szCs w:val="18"/>
                <w:lang w:eastAsia="es-PE"/>
              </w:rPr>
            </w:pPr>
            <w:r>
              <w:rPr>
                <w:sz w:val="18"/>
                <w:szCs w:val="18"/>
              </w:rPr>
              <w:t>D</w:t>
            </w:r>
            <w:r w:rsidRPr="00C42B60">
              <w:rPr>
                <w:sz w:val="18"/>
                <w:szCs w:val="18"/>
              </w:rPr>
              <w:t>ocentes</w:t>
            </w:r>
          </w:p>
        </w:tc>
        <w:tc>
          <w:tcPr>
            <w:tcW w:w="6047" w:type="dxa"/>
            <w:tcBorders>
              <w:top w:val="single" w:sz="4" w:space="0" w:color="auto"/>
              <w:left w:val="nil"/>
              <w:bottom w:val="single" w:sz="4" w:space="0" w:color="auto"/>
              <w:right w:val="single" w:sz="4" w:space="0" w:color="auto"/>
            </w:tcBorders>
            <w:shd w:val="clear" w:color="auto" w:fill="auto"/>
            <w:noWrap/>
          </w:tcPr>
          <w:p w14:paraId="3E1DB581" w14:textId="77777777" w:rsidR="00CC7FD9" w:rsidRPr="00CC7FD9" w:rsidRDefault="00CC7FD9" w:rsidP="0049695D">
            <w:pPr>
              <w:pStyle w:val="Prrafodelista"/>
              <w:numPr>
                <w:ilvl w:val="0"/>
                <w:numId w:val="42"/>
              </w:numPr>
              <w:ind w:left="127" w:hanging="142"/>
              <w:jc w:val="both"/>
              <w:rPr>
                <w:sz w:val="18"/>
                <w:szCs w:val="18"/>
              </w:rPr>
            </w:pPr>
            <w:proofErr w:type="spellStart"/>
            <w:r w:rsidRPr="00CC7FD9">
              <w:rPr>
                <w:sz w:val="18"/>
                <w:szCs w:val="18"/>
              </w:rPr>
              <w:t>Recepciona</w:t>
            </w:r>
            <w:proofErr w:type="spellEnd"/>
            <w:r w:rsidRPr="00CC7FD9">
              <w:rPr>
                <w:sz w:val="18"/>
                <w:szCs w:val="18"/>
              </w:rPr>
              <w:t xml:space="preserve"> expedientes  </w:t>
            </w:r>
          </w:p>
          <w:p w14:paraId="14C8F4CD" w14:textId="77777777" w:rsidR="00CC7FD9" w:rsidRPr="00CC7FD9" w:rsidRDefault="00CC7FD9" w:rsidP="0049695D">
            <w:pPr>
              <w:pStyle w:val="Prrafodelista"/>
              <w:numPr>
                <w:ilvl w:val="0"/>
                <w:numId w:val="42"/>
              </w:numPr>
              <w:ind w:left="127" w:hanging="142"/>
              <w:jc w:val="both"/>
              <w:rPr>
                <w:sz w:val="18"/>
                <w:szCs w:val="18"/>
              </w:rPr>
            </w:pPr>
            <w:r w:rsidRPr="00CC7FD9">
              <w:rPr>
                <w:sz w:val="18"/>
                <w:szCs w:val="18"/>
              </w:rPr>
              <w:t>Evalúan expediente, sílabos y notas.</w:t>
            </w:r>
          </w:p>
          <w:p w14:paraId="507CE605" w14:textId="7C641544" w:rsidR="00CC7FD9" w:rsidRPr="00CC7FD9" w:rsidRDefault="00CC7FD9" w:rsidP="0049695D">
            <w:pPr>
              <w:pStyle w:val="Prrafodelista"/>
              <w:numPr>
                <w:ilvl w:val="0"/>
                <w:numId w:val="42"/>
              </w:numPr>
              <w:spacing w:after="0" w:line="240" w:lineRule="auto"/>
              <w:ind w:left="127" w:hanging="142"/>
              <w:jc w:val="both"/>
              <w:rPr>
                <w:rFonts w:ascii="Calibri" w:hAnsi="Calibri" w:cs="Calibri"/>
                <w:color w:val="000000"/>
                <w:sz w:val="18"/>
                <w:szCs w:val="18"/>
                <w:lang w:eastAsia="es-PE"/>
              </w:rPr>
            </w:pPr>
            <w:r w:rsidRPr="00CC7FD9">
              <w:rPr>
                <w:sz w:val="18"/>
                <w:szCs w:val="18"/>
              </w:rPr>
              <w:t>Llenan y firman ficha de convalidación y envían a coordinador académico.</w:t>
            </w:r>
          </w:p>
        </w:tc>
      </w:tr>
      <w:tr w:rsidR="00CC7FD9" w:rsidRPr="00CC424C" w14:paraId="2394FA88" w14:textId="77777777" w:rsidTr="00CC7FD9">
        <w:trPr>
          <w:trHeight w:val="418"/>
        </w:trPr>
        <w:tc>
          <w:tcPr>
            <w:tcW w:w="2067" w:type="dxa"/>
            <w:tcBorders>
              <w:top w:val="single" w:sz="4" w:space="0" w:color="auto"/>
              <w:left w:val="single" w:sz="4" w:space="0" w:color="auto"/>
              <w:bottom w:val="single" w:sz="4" w:space="0" w:color="auto"/>
              <w:right w:val="single" w:sz="4" w:space="0" w:color="auto"/>
            </w:tcBorders>
            <w:shd w:val="clear" w:color="auto" w:fill="auto"/>
            <w:noWrap/>
          </w:tcPr>
          <w:p w14:paraId="51FEFAA2" w14:textId="53208614" w:rsidR="00CC7FD9" w:rsidRDefault="00CC7FD9" w:rsidP="00CC7FD9">
            <w:pPr>
              <w:ind w:left="-5"/>
              <w:jc w:val="center"/>
              <w:rPr>
                <w:sz w:val="18"/>
                <w:szCs w:val="18"/>
              </w:rPr>
            </w:pPr>
            <w:r>
              <w:rPr>
                <w:sz w:val="18"/>
                <w:szCs w:val="18"/>
              </w:rPr>
              <w:t>Coordinador de área académica</w:t>
            </w:r>
          </w:p>
        </w:tc>
        <w:tc>
          <w:tcPr>
            <w:tcW w:w="6047" w:type="dxa"/>
            <w:tcBorders>
              <w:top w:val="single" w:sz="4" w:space="0" w:color="auto"/>
              <w:left w:val="nil"/>
              <w:bottom w:val="single" w:sz="4" w:space="0" w:color="auto"/>
              <w:right w:val="single" w:sz="4" w:space="0" w:color="auto"/>
            </w:tcBorders>
            <w:shd w:val="clear" w:color="auto" w:fill="auto"/>
            <w:noWrap/>
          </w:tcPr>
          <w:p w14:paraId="2690C5C5" w14:textId="77777777" w:rsidR="00CC7FD9" w:rsidRPr="00CC7FD9" w:rsidRDefault="00CC7FD9" w:rsidP="0049695D">
            <w:pPr>
              <w:pStyle w:val="Prrafodelista"/>
              <w:numPr>
                <w:ilvl w:val="0"/>
                <w:numId w:val="42"/>
              </w:numPr>
              <w:ind w:left="127" w:hanging="142"/>
              <w:jc w:val="both"/>
              <w:rPr>
                <w:sz w:val="18"/>
                <w:szCs w:val="18"/>
              </w:rPr>
            </w:pPr>
            <w:proofErr w:type="spellStart"/>
            <w:r w:rsidRPr="00CC7FD9">
              <w:rPr>
                <w:sz w:val="18"/>
                <w:szCs w:val="18"/>
              </w:rPr>
              <w:t>Recepciona</w:t>
            </w:r>
            <w:proofErr w:type="spellEnd"/>
            <w:r w:rsidRPr="00CC7FD9">
              <w:rPr>
                <w:sz w:val="18"/>
                <w:szCs w:val="18"/>
              </w:rPr>
              <w:t xml:space="preserve">, expedientes de los docentes, firma y sella ficha de convalidación. </w:t>
            </w:r>
          </w:p>
          <w:p w14:paraId="3DE2098B" w14:textId="1AFFD7FB" w:rsidR="00CC7FD9" w:rsidRPr="00CC7FD9" w:rsidRDefault="00CC7FD9" w:rsidP="0049695D">
            <w:pPr>
              <w:pStyle w:val="Prrafodelista"/>
              <w:numPr>
                <w:ilvl w:val="0"/>
                <w:numId w:val="42"/>
              </w:numPr>
              <w:spacing w:after="0" w:line="240" w:lineRule="auto"/>
              <w:ind w:left="127" w:hanging="142"/>
              <w:jc w:val="both"/>
              <w:rPr>
                <w:rFonts w:ascii="Calibri" w:hAnsi="Calibri" w:cs="Calibri"/>
                <w:color w:val="000000"/>
                <w:sz w:val="18"/>
                <w:szCs w:val="18"/>
                <w:lang w:eastAsia="es-PE"/>
              </w:rPr>
            </w:pPr>
            <w:r w:rsidRPr="00CC7FD9">
              <w:rPr>
                <w:sz w:val="18"/>
                <w:szCs w:val="18"/>
              </w:rPr>
              <w:t>Elabora informe y envía a Unidad Académica.</w:t>
            </w:r>
          </w:p>
        </w:tc>
      </w:tr>
      <w:tr w:rsidR="00CC7FD9" w:rsidRPr="00CC424C" w14:paraId="11C17AA5" w14:textId="77777777" w:rsidTr="00CC7FD9">
        <w:trPr>
          <w:trHeight w:val="418"/>
        </w:trPr>
        <w:tc>
          <w:tcPr>
            <w:tcW w:w="2067" w:type="dxa"/>
            <w:tcBorders>
              <w:top w:val="single" w:sz="4" w:space="0" w:color="auto"/>
              <w:left w:val="single" w:sz="4" w:space="0" w:color="auto"/>
              <w:bottom w:val="single" w:sz="4" w:space="0" w:color="auto"/>
              <w:right w:val="single" w:sz="4" w:space="0" w:color="auto"/>
            </w:tcBorders>
            <w:shd w:val="clear" w:color="auto" w:fill="auto"/>
            <w:noWrap/>
          </w:tcPr>
          <w:p w14:paraId="3AB13FBF" w14:textId="00071BB4" w:rsidR="00CC7FD9" w:rsidRDefault="00CC7FD9" w:rsidP="00CC7FD9">
            <w:pPr>
              <w:ind w:left="-5"/>
              <w:jc w:val="center"/>
              <w:rPr>
                <w:sz w:val="18"/>
                <w:szCs w:val="18"/>
              </w:rPr>
            </w:pPr>
            <w:r>
              <w:rPr>
                <w:sz w:val="18"/>
                <w:szCs w:val="18"/>
              </w:rPr>
              <w:lastRenderedPageBreak/>
              <w:t>Unidad A</w:t>
            </w:r>
            <w:r w:rsidRPr="00C42B60">
              <w:rPr>
                <w:sz w:val="18"/>
                <w:szCs w:val="18"/>
              </w:rPr>
              <w:t>cadémica</w:t>
            </w:r>
          </w:p>
        </w:tc>
        <w:tc>
          <w:tcPr>
            <w:tcW w:w="6047" w:type="dxa"/>
            <w:tcBorders>
              <w:top w:val="single" w:sz="4" w:space="0" w:color="auto"/>
              <w:left w:val="nil"/>
              <w:bottom w:val="single" w:sz="4" w:space="0" w:color="auto"/>
              <w:right w:val="single" w:sz="4" w:space="0" w:color="auto"/>
            </w:tcBorders>
            <w:shd w:val="clear" w:color="auto" w:fill="auto"/>
            <w:noWrap/>
          </w:tcPr>
          <w:p w14:paraId="3CE75555" w14:textId="640D819D" w:rsidR="00CC7FD9" w:rsidRPr="00CC7FD9" w:rsidRDefault="00CC7FD9" w:rsidP="0049695D">
            <w:pPr>
              <w:pStyle w:val="Prrafodelista"/>
              <w:numPr>
                <w:ilvl w:val="0"/>
                <w:numId w:val="42"/>
              </w:numPr>
              <w:spacing w:after="0" w:line="240" w:lineRule="auto"/>
              <w:ind w:left="127" w:hanging="142"/>
              <w:jc w:val="both"/>
              <w:rPr>
                <w:rFonts w:ascii="Calibri" w:hAnsi="Calibri" w:cs="Calibri"/>
                <w:color w:val="000000"/>
                <w:sz w:val="18"/>
                <w:szCs w:val="18"/>
                <w:lang w:eastAsia="es-PE"/>
              </w:rPr>
            </w:pPr>
            <w:proofErr w:type="spellStart"/>
            <w:r w:rsidRPr="00CC7FD9">
              <w:rPr>
                <w:sz w:val="18"/>
                <w:szCs w:val="18"/>
              </w:rPr>
              <w:t>Recepciona</w:t>
            </w:r>
            <w:proofErr w:type="spellEnd"/>
            <w:r w:rsidRPr="00CC7FD9">
              <w:rPr>
                <w:sz w:val="18"/>
                <w:szCs w:val="18"/>
              </w:rPr>
              <w:t>, elabora informe y envía   a secretaria académica.</w:t>
            </w:r>
          </w:p>
        </w:tc>
      </w:tr>
      <w:tr w:rsidR="00CC7FD9" w:rsidRPr="00CC424C" w14:paraId="41363D76" w14:textId="77777777" w:rsidTr="00CC7FD9">
        <w:trPr>
          <w:trHeight w:val="418"/>
        </w:trPr>
        <w:tc>
          <w:tcPr>
            <w:tcW w:w="2067" w:type="dxa"/>
            <w:tcBorders>
              <w:top w:val="single" w:sz="4" w:space="0" w:color="auto"/>
              <w:left w:val="single" w:sz="4" w:space="0" w:color="auto"/>
              <w:bottom w:val="single" w:sz="4" w:space="0" w:color="auto"/>
              <w:right w:val="single" w:sz="4" w:space="0" w:color="auto"/>
            </w:tcBorders>
            <w:shd w:val="clear" w:color="auto" w:fill="auto"/>
            <w:noWrap/>
          </w:tcPr>
          <w:p w14:paraId="2FCEB642" w14:textId="36243055" w:rsidR="00CC7FD9" w:rsidRDefault="00CC7FD9" w:rsidP="00CC7FD9">
            <w:pPr>
              <w:ind w:left="-5"/>
              <w:jc w:val="center"/>
              <w:rPr>
                <w:sz w:val="18"/>
                <w:szCs w:val="18"/>
              </w:rPr>
            </w:pPr>
            <w:r w:rsidRPr="00D33344">
              <w:rPr>
                <w:rFonts w:ascii="Calibri" w:hAnsi="Calibri" w:cs="Calibri"/>
                <w:color w:val="000000"/>
                <w:sz w:val="18"/>
                <w:szCs w:val="18"/>
                <w:lang w:eastAsia="es-PE"/>
              </w:rPr>
              <w:t>Secretaría Académica</w:t>
            </w:r>
          </w:p>
        </w:tc>
        <w:tc>
          <w:tcPr>
            <w:tcW w:w="6047" w:type="dxa"/>
            <w:tcBorders>
              <w:top w:val="single" w:sz="4" w:space="0" w:color="auto"/>
              <w:left w:val="nil"/>
              <w:bottom w:val="single" w:sz="4" w:space="0" w:color="auto"/>
              <w:right w:val="single" w:sz="4" w:space="0" w:color="auto"/>
            </w:tcBorders>
            <w:shd w:val="clear" w:color="auto" w:fill="auto"/>
            <w:noWrap/>
          </w:tcPr>
          <w:p w14:paraId="75323E2C" w14:textId="77777777" w:rsidR="00CC7FD9" w:rsidRPr="00CC7FD9" w:rsidRDefault="00CC7FD9" w:rsidP="0049695D">
            <w:pPr>
              <w:pStyle w:val="Prrafodelista"/>
              <w:numPr>
                <w:ilvl w:val="0"/>
                <w:numId w:val="42"/>
              </w:numPr>
              <w:ind w:left="127" w:hanging="142"/>
              <w:jc w:val="both"/>
              <w:rPr>
                <w:sz w:val="18"/>
                <w:szCs w:val="18"/>
              </w:rPr>
            </w:pPr>
            <w:proofErr w:type="spellStart"/>
            <w:r w:rsidRPr="00CC7FD9">
              <w:rPr>
                <w:sz w:val="18"/>
                <w:szCs w:val="18"/>
              </w:rPr>
              <w:t>Recepciona</w:t>
            </w:r>
            <w:proofErr w:type="spellEnd"/>
            <w:r w:rsidRPr="00CC7FD9">
              <w:rPr>
                <w:sz w:val="18"/>
                <w:szCs w:val="18"/>
              </w:rPr>
              <w:t xml:space="preserve"> informe con expedientes. </w:t>
            </w:r>
          </w:p>
          <w:p w14:paraId="2832D586" w14:textId="2531A209" w:rsidR="00CC7FD9" w:rsidRPr="00CC7FD9" w:rsidRDefault="00CC7FD9" w:rsidP="0049695D">
            <w:pPr>
              <w:pStyle w:val="Prrafodelista"/>
              <w:numPr>
                <w:ilvl w:val="0"/>
                <w:numId w:val="42"/>
              </w:numPr>
              <w:spacing w:after="0" w:line="240" w:lineRule="auto"/>
              <w:ind w:left="127" w:hanging="142"/>
              <w:jc w:val="both"/>
              <w:rPr>
                <w:rFonts w:ascii="Calibri" w:hAnsi="Calibri" w:cs="Calibri"/>
                <w:color w:val="000000"/>
                <w:sz w:val="18"/>
                <w:szCs w:val="18"/>
                <w:lang w:eastAsia="es-PE"/>
              </w:rPr>
            </w:pPr>
            <w:r w:rsidRPr="00CC7FD9">
              <w:rPr>
                <w:sz w:val="18"/>
                <w:szCs w:val="18"/>
              </w:rPr>
              <w:t>Elabora RD de convalidación y envía a dirección.</w:t>
            </w:r>
          </w:p>
        </w:tc>
      </w:tr>
      <w:tr w:rsidR="00CC7FD9" w:rsidRPr="00D33344" w14:paraId="49F3D30B" w14:textId="77777777" w:rsidTr="00CC7FD9">
        <w:trPr>
          <w:trHeight w:val="254"/>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9890E" w14:textId="77777777" w:rsidR="00CC7FD9" w:rsidRDefault="00CC7FD9" w:rsidP="00CC7FD9">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Dirección General</w:t>
            </w:r>
          </w:p>
        </w:tc>
        <w:tc>
          <w:tcPr>
            <w:tcW w:w="6047" w:type="dxa"/>
            <w:tcBorders>
              <w:top w:val="single" w:sz="4" w:space="0" w:color="auto"/>
              <w:left w:val="nil"/>
              <w:bottom w:val="single" w:sz="4" w:space="0" w:color="auto"/>
              <w:right w:val="single" w:sz="4" w:space="0" w:color="auto"/>
            </w:tcBorders>
            <w:shd w:val="clear" w:color="auto" w:fill="auto"/>
            <w:noWrap/>
          </w:tcPr>
          <w:p w14:paraId="69CBC93B" w14:textId="352F2976" w:rsidR="00CC7FD9" w:rsidRPr="00CC7FD9" w:rsidRDefault="00CC7FD9" w:rsidP="0049695D">
            <w:pPr>
              <w:numPr>
                <w:ilvl w:val="0"/>
                <w:numId w:val="42"/>
              </w:numPr>
              <w:spacing w:after="0" w:line="240" w:lineRule="auto"/>
              <w:ind w:left="127" w:hanging="142"/>
              <w:jc w:val="both"/>
              <w:rPr>
                <w:rFonts w:ascii="Calibri" w:hAnsi="Calibri" w:cs="Calibri"/>
                <w:color w:val="000000"/>
                <w:sz w:val="18"/>
                <w:szCs w:val="18"/>
                <w:lang w:eastAsia="es-PE"/>
              </w:rPr>
            </w:pPr>
            <w:proofErr w:type="spellStart"/>
            <w:r w:rsidRPr="00CC7FD9">
              <w:rPr>
                <w:sz w:val="18"/>
                <w:szCs w:val="18"/>
              </w:rPr>
              <w:t>Recepciona</w:t>
            </w:r>
            <w:proofErr w:type="spellEnd"/>
            <w:r w:rsidRPr="00CC7FD9">
              <w:rPr>
                <w:sz w:val="18"/>
                <w:szCs w:val="18"/>
              </w:rPr>
              <w:t>, firma y envía la RD   a secretaria académica.</w:t>
            </w:r>
          </w:p>
        </w:tc>
      </w:tr>
      <w:tr w:rsidR="00CC7FD9" w:rsidRPr="00590473" w14:paraId="2480C8D5" w14:textId="77777777" w:rsidTr="00CC7FD9">
        <w:trPr>
          <w:trHeight w:val="232"/>
        </w:trPr>
        <w:tc>
          <w:tcPr>
            <w:tcW w:w="20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43B71" w14:textId="77777777" w:rsidR="00CC7FD9" w:rsidRPr="00D33344" w:rsidRDefault="00CC7FD9" w:rsidP="00CC7FD9">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Secretaría Académica</w:t>
            </w:r>
          </w:p>
        </w:tc>
        <w:tc>
          <w:tcPr>
            <w:tcW w:w="6047" w:type="dxa"/>
            <w:tcBorders>
              <w:top w:val="single" w:sz="4" w:space="0" w:color="auto"/>
              <w:left w:val="nil"/>
              <w:bottom w:val="single" w:sz="4" w:space="0" w:color="auto"/>
              <w:right w:val="single" w:sz="4" w:space="0" w:color="auto"/>
            </w:tcBorders>
            <w:shd w:val="clear" w:color="auto" w:fill="auto"/>
            <w:noWrap/>
          </w:tcPr>
          <w:p w14:paraId="19992DDA" w14:textId="43EC8829" w:rsidR="00CC7FD9" w:rsidRPr="00CC7FD9" w:rsidRDefault="00CC7FD9" w:rsidP="0049695D">
            <w:pPr>
              <w:numPr>
                <w:ilvl w:val="0"/>
                <w:numId w:val="42"/>
              </w:numPr>
              <w:spacing w:after="0" w:line="240" w:lineRule="auto"/>
              <w:ind w:left="127" w:hanging="142"/>
              <w:jc w:val="both"/>
              <w:rPr>
                <w:rFonts w:ascii="Calibri" w:hAnsi="Calibri" w:cs="Calibri"/>
                <w:color w:val="000000"/>
                <w:sz w:val="18"/>
                <w:szCs w:val="18"/>
                <w:lang w:eastAsia="es-PE"/>
              </w:rPr>
            </w:pPr>
            <w:r>
              <w:rPr>
                <w:rFonts w:ascii="Calibri" w:hAnsi="Calibri" w:cs="Calibri"/>
                <w:color w:val="000000"/>
                <w:sz w:val="18"/>
                <w:szCs w:val="18"/>
                <w:lang w:eastAsia="es-PE"/>
              </w:rPr>
              <w:t>Entrega resolución de convalidación a estudiante</w:t>
            </w:r>
          </w:p>
        </w:tc>
      </w:tr>
    </w:tbl>
    <w:p w14:paraId="04E3C2C8" w14:textId="09730331" w:rsidR="00CC7FD9" w:rsidRPr="001A56E0" w:rsidRDefault="001A56E0" w:rsidP="00265BE8">
      <w:pPr>
        <w:pStyle w:val="Prrafodelista"/>
        <w:numPr>
          <w:ilvl w:val="2"/>
          <w:numId w:val="41"/>
        </w:numPr>
        <w:spacing w:line="360" w:lineRule="auto"/>
        <w:ind w:left="851" w:hanging="851"/>
        <w:outlineLvl w:val="2"/>
        <w:rPr>
          <w:b/>
          <w:sz w:val="24"/>
          <w:szCs w:val="24"/>
        </w:rPr>
      </w:pPr>
      <w:bookmarkStart w:id="26" w:name="_Toc105515774"/>
      <w:r>
        <w:rPr>
          <w:b/>
          <w:sz w:val="24"/>
          <w:szCs w:val="24"/>
        </w:rPr>
        <w:t>Flujograma del proceso de convalidación</w:t>
      </w:r>
      <w:bookmarkEnd w:id="26"/>
    </w:p>
    <w:p w14:paraId="489C6E9E" w14:textId="1C4E165E" w:rsidR="006E605A" w:rsidRDefault="00531443" w:rsidP="00D82DE7">
      <w:pPr>
        <w:pStyle w:val="Textoindependiente"/>
      </w:pPr>
      <w:r w:rsidRPr="006026F5">
        <w:rPr>
          <w:noProof/>
          <w:lang w:val="en-US"/>
        </w:rPr>
        <mc:AlternateContent>
          <mc:Choice Requires="wps">
            <w:drawing>
              <wp:anchor distT="0" distB="0" distL="114300" distR="114300" simplePos="0" relativeHeight="251804672" behindDoc="1" locked="0" layoutInCell="1" allowOverlap="1" wp14:anchorId="18E11233" wp14:editId="36BD6407">
                <wp:simplePos x="0" y="0"/>
                <wp:positionH relativeFrom="margin">
                  <wp:posOffset>-362281</wp:posOffset>
                </wp:positionH>
                <wp:positionV relativeFrom="paragraph">
                  <wp:posOffset>299528</wp:posOffset>
                </wp:positionV>
                <wp:extent cx="6498772" cy="4039262"/>
                <wp:effectExtent l="0" t="0" r="16510" b="18415"/>
                <wp:wrapNone/>
                <wp:docPr id="10" name="Rectángulo 10"/>
                <wp:cNvGraphicFramePr/>
                <a:graphic xmlns:a="http://schemas.openxmlformats.org/drawingml/2006/main">
                  <a:graphicData uri="http://schemas.microsoft.com/office/word/2010/wordprocessingShape">
                    <wps:wsp>
                      <wps:cNvSpPr/>
                      <wps:spPr>
                        <a:xfrm>
                          <a:off x="0" y="0"/>
                          <a:ext cx="6498772" cy="4039262"/>
                        </a:xfrm>
                        <a:prstGeom prst="rect">
                          <a:avLst/>
                        </a:prstGeom>
                        <a:ln w="19050">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7162A1" id="Rectángulo 10" o:spid="_x0000_s1026" style="position:absolute;margin-left:-28.55pt;margin-top:23.6pt;width:511.7pt;height:318.05pt;z-index:-2515118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" fillcolor="white [3201]" strokecolor="#5b9bd5 [3204]" strokeweight="1.5pt">
                <w10:wrap anchorx="margin"/>
              </v:rect>
            </w:pict>
          </mc:Fallback>
        </mc:AlternateContent>
      </w:r>
      <w:r w:rsidR="00376DA5" w:rsidRPr="000D589C">
        <w:rPr>
          <w:noProof/>
          <w:lang w:val="en-US"/>
        </w:rPr>
        <mc:AlternateContent>
          <mc:Choice Requires="wps">
            <w:drawing>
              <wp:anchor distT="0" distB="0" distL="114300" distR="114300" simplePos="0" relativeHeight="251659264" behindDoc="0" locked="0" layoutInCell="1" allowOverlap="1" wp14:anchorId="19597CD4" wp14:editId="191692BB">
                <wp:simplePos x="0" y="0"/>
                <wp:positionH relativeFrom="column">
                  <wp:posOffset>-89535</wp:posOffset>
                </wp:positionH>
                <wp:positionV relativeFrom="paragraph">
                  <wp:posOffset>438150</wp:posOffset>
                </wp:positionV>
                <wp:extent cx="866775" cy="419100"/>
                <wp:effectExtent l="0" t="0" r="28575" b="19050"/>
                <wp:wrapNone/>
                <wp:docPr id="2" name="Elipse 2"/>
                <wp:cNvGraphicFramePr/>
                <a:graphic xmlns:a="http://schemas.openxmlformats.org/drawingml/2006/main">
                  <a:graphicData uri="http://schemas.microsoft.com/office/word/2010/wordprocessingShape">
                    <wps:wsp>
                      <wps:cNvSpPr/>
                      <wps:spPr>
                        <a:xfrm>
                          <a:off x="0" y="0"/>
                          <a:ext cx="866775" cy="419100"/>
                        </a:xfrm>
                        <a:prstGeom prst="ellipse">
                          <a:avLst/>
                        </a:prstGeom>
                      </wps:spPr>
                      <wps:style>
                        <a:lnRef idx="2">
                          <a:schemeClr val="dk1"/>
                        </a:lnRef>
                        <a:fillRef idx="1">
                          <a:schemeClr val="lt1"/>
                        </a:fillRef>
                        <a:effectRef idx="0">
                          <a:schemeClr val="dk1"/>
                        </a:effectRef>
                        <a:fontRef idx="minor">
                          <a:schemeClr val="dk1"/>
                        </a:fontRef>
                      </wps:style>
                      <wps:txbx>
                        <w:txbxContent>
                          <w:p w14:paraId="101E7F53" w14:textId="77777777" w:rsidR="00986D48" w:rsidRPr="00376DA5" w:rsidRDefault="00986D48" w:rsidP="00376DA5">
                            <w:pPr>
                              <w:jc w:val="center"/>
                              <w:rPr>
                                <w:lang w:val="es-ES"/>
                              </w:rPr>
                            </w:pPr>
                            <w:r>
                              <w:rPr>
                                <w:lang w:val="es-ES"/>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597CD4" id="Elipse 2" o:spid="_x0000_s1026" style="position:absolute;margin-left:-7.05pt;margin-top:34.5pt;width:68.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" fillcolor="white [3201]" strokecolor="black [3200]" strokeweight="1pt">
                <v:stroke joinstyle="miter"/>
                <v:textbox>
                  <w:txbxContent>
                    <w:p w14:paraId="101E7F53" w14:textId="77777777" w:rsidR="00986D48" w:rsidRPr="00376DA5" w:rsidRDefault="00986D48" w:rsidP="00376DA5">
                      <w:pPr>
                        <w:jc w:val="center"/>
                        <w:rPr>
                          <w:lang w:val="es-ES"/>
                        </w:rPr>
                      </w:pPr>
                      <w:r>
                        <w:rPr>
                          <w:lang w:val="es-ES"/>
                        </w:rPr>
                        <w:t>INICIO</w:t>
                      </w:r>
                    </w:p>
                  </w:txbxContent>
                </v:textbox>
              </v:oval>
            </w:pict>
          </mc:Fallback>
        </mc:AlternateContent>
      </w:r>
      <w:r w:rsidR="00376DA5" w:rsidRPr="000D589C">
        <w:t>SECRETARIA</w:t>
      </w:r>
      <w:r w:rsidR="00376DA5" w:rsidRPr="000D589C">
        <w:tab/>
      </w:r>
      <w:r w:rsidR="00376DA5" w:rsidRPr="000D589C">
        <w:tab/>
      </w:r>
      <w:r w:rsidR="00376DA5" w:rsidRPr="000D589C">
        <w:tab/>
      </w:r>
      <w:r w:rsidR="006E605A" w:rsidRPr="000D589C">
        <w:t xml:space="preserve">        </w:t>
      </w:r>
      <w:proofErr w:type="spellStart"/>
      <w:r w:rsidR="00376DA5" w:rsidRPr="000D589C">
        <w:t>SECRETARIA</w:t>
      </w:r>
      <w:proofErr w:type="spellEnd"/>
      <w:r w:rsidR="00376DA5" w:rsidRPr="000D589C">
        <w:t xml:space="preserve"> ACADEMICA</w:t>
      </w:r>
      <w:r w:rsidR="00376DA5" w:rsidRPr="000D589C">
        <w:tab/>
      </w:r>
      <w:r w:rsidR="006E605A" w:rsidRPr="000D589C">
        <w:t xml:space="preserve">           </w:t>
      </w:r>
      <w:r w:rsidR="00376DA5" w:rsidRPr="000D589C">
        <w:tab/>
        <w:t>DIRECCION</w:t>
      </w:r>
    </w:p>
    <w:p w14:paraId="73007AC3" w14:textId="77777777" w:rsidR="00255FCF" w:rsidRDefault="00255FCF" w:rsidP="009D57C1">
      <w:pPr>
        <w:pStyle w:val="Textoindependiente"/>
      </w:pPr>
    </w:p>
    <w:p w14:paraId="74729262" w14:textId="73FF195A" w:rsidR="006E605A" w:rsidRPr="000D589C" w:rsidRDefault="00255FCF" w:rsidP="00CE4EAB">
      <w:pPr>
        <w:spacing w:line="240" w:lineRule="auto"/>
        <w:rPr>
          <w:color w:val="FF0000"/>
          <w:sz w:val="20"/>
          <w:szCs w:val="20"/>
        </w:rPr>
      </w:pPr>
      <w:r w:rsidRPr="000D589C">
        <w:rPr>
          <w:noProof/>
          <w:color w:val="FF0000"/>
          <w:sz w:val="20"/>
          <w:szCs w:val="20"/>
          <w:lang w:val="en-US"/>
        </w:rPr>
        <mc:AlternateContent>
          <mc:Choice Requires="wps">
            <w:drawing>
              <wp:anchor distT="0" distB="0" distL="114300" distR="114300" simplePos="0" relativeHeight="251673600" behindDoc="0" locked="0" layoutInCell="1" allowOverlap="1" wp14:anchorId="1207CEE0" wp14:editId="15A0CCA4">
                <wp:simplePos x="0" y="0"/>
                <wp:positionH relativeFrom="column">
                  <wp:posOffset>295275</wp:posOffset>
                </wp:positionH>
                <wp:positionV relativeFrom="paragraph">
                  <wp:posOffset>199887</wp:posOffset>
                </wp:positionV>
                <wp:extent cx="180975" cy="228600"/>
                <wp:effectExtent l="19050" t="0" r="28575" b="38100"/>
                <wp:wrapNone/>
                <wp:docPr id="16" name="Flecha abajo 16"/>
                <wp:cNvGraphicFramePr/>
                <a:graphic xmlns:a="http://schemas.openxmlformats.org/drawingml/2006/main">
                  <a:graphicData uri="http://schemas.microsoft.com/office/word/2010/wordprocessingShape">
                    <wps:wsp>
                      <wps:cNvSpPr/>
                      <wps:spPr>
                        <a:xfrm>
                          <a:off x="0" y="0"/>
                          <a:ext cx="18097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DB2B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6" o:spid="_x0000_s1026" type="#_x0000_t67" style="position:absolute;margin-left:23.25pt;margin-top:15.75pt;width:14.25pt;height:1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" adj="13050" fillcolor="white [3201]" strokecolor="black [3200]" strokeweight="1pt"/>
            </w:pict>
          </mc:Fallback>
        </mc:AlternateContent>
      </w:r>
      <w:r w:rsidR="00E25961" w:rsidRPr="000D589C">
        <w:rPr>
          <w:noProof/>
          <w:color w:val="FF0000"/>
          <w:sz w:val="20"/>
          <w:szCs w:val="20"/>
          <w:lang w:val="en-US"/>
        </w:rPr>
        <mc:AlternateContent>
          <mc:Choice Requires="wps">
            <w:drawing>
              <wp:anchor distT="0" distB="0" distL="114300" distR="114300" simplePos="0" relativeHeight="251667456" behindDoc="0" locked="0" layoutInCell="1" allowOverlap="1" wp14:anchorId="680ACDF3" wp14:editId="5D9B6CF9">
                <wp:simplePos x="0" y="0"/>
                <wp:positionH relativeFrom="column">
                  <wp:posOffset>4730115</wp:posOffset>
                </wp:positionH>
                <wp:positionV relativeFrom="paragraph">
                  <wp:posOffset>200660</wp:posOffset>
                </wp:positionV>
                <wp:extent cx="1362075" cy="923925"/>
                <wp:effectExtent l="0" t="0" r="28575" b="28575"/>
                <wp:wrapNone/>
                <wp:docPr id="8" name="Recortar rectángulo de esquina sencilla 8"/>
                <wp:cNvGraphicFramePr/>
                <a:graphic xmlns:a="http://schemas.openxmlformats.org/drawingml/2006/main">
                  <a:graphicData uri="http://schemas.microsoft.com/office/word/2010/wordprocessingShape">
                    <wps:wsp>
                      <wps:cNvSpPr/>
                      <wps:spPr>
                        <a:xfrm>
                          <a:off x="0" y="0"/>
                          <a:ext cx="1362075" cy="923925"/>
                        </a:xfrm>
                        <a:prstGeom prst="snip1Rect">
                          <a:avLst/>
                        </a:prstGeom>
                        <a:solidFill>
                          <a:sysClr val="window" lastClr="FFFFFF"/>
                        </a:solidFill>
                        <a:ln w="12700" cap="flat" cmpd="sng" algn="ctr">
                          <a:solidFill>
                            <a:sysClr val="windowText" lastClr="000000"/>
                          </a:solidFill>
                          <a:prstDash val="solid"/>
                          <a:miter lim="800000"/>
                        </a:ln>
                        <a:effectLst/>
                      </wps:spPr>
                      <wps:txbx>
                        <w:txbxContent>
                          <w:p w14:paraId="7A81DA79" w14:textId="77777777" w:rsidR="00986D48" w:rsidRPr="00E25961" w:rsidRDefault="00986D48" w:rsidP="00E25961">
                            <w:pPr>
                              <w:jc w:val="center"/>
                              <w:rPr>
                                <w:lang w:val="es-ES"/>
                              </w:rPr>
                            </w:pPr>
                            <w:r>
                              <w:rPr>
                                <w:lang w:val="es-ES"/>
                              </w:rPr>
                              <w:t>EMISION DE RESOLUCION DIRECTORIAL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ACDF3" id="Recortar rectángulo de esquina sencilla 8" o:spid="_x0000_s1027" style="position:absolute;margin-left:372.45pt;margin-top:15.8pt;width:107.25pt;height:7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62075,923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" adj="-11796480,,5400" path="m,l1208084,r153991,153991l1362075,923925,,923925,,xe" fillcolor="window" strokecolor="windowText" strokeweight="1pt">
                <v:stroke joinstyle="miter"/>
                <v:formulas/>
                <v:path arrowok="t" o:connecttype="custom" o:connectlocs="0,0;1208084,0;1362075,153991;1362075,923925;0,923925;0,0" o:connectangles="0,0,0,0,0,0" textboxrect="0,0,1362075,923925"/>
                <v:textbox>
                  <w:txbxContent>
                    <w:p w14:paraId="7A81DA79" w14:textId="77777777" w:rsidR="00986D48" w:rsidRPr="00E25961" w:rsidRDefault="00986D48" w:rsidP="00E25961">
                      <w:pPr>
                        <w:jc w:val="center"/>
                        <w:rPr>
                          <w:lang w:val="es-ES"/>
                        </w:rPr>
                      </w:pPr>
                      <w:r>
                        <w:rPr>
                          <w:lang w:val="es-ES"/>
                        </w:rPr>
                        <w:t>EMISION DE RESOLUCION DIRECTORIAL</w:t>
                      </w:r>
                    </w:p>
                  </w:txbxContent>
                </v:textbox>
              </v:shape>
            </w:pict>
          </mc:Fallback>
        </mc:AlternateContent>
      </w:r>
      <w:r w:rsidR="006E605A" w:rsidRPr="000D589C">
        <w:rPr>
          <w:noProof/>
          <w:color w:val="FF0000"/>
          <w:sz w:val="20"/>
          <w:szCs w:val="20"/>
          <w:lang w:val="en-US"/>
        </w:rPr>
        <mc:AlternateContent>
          <mc:Choice Requires="wps">
            <w:drawing>
              <wp:anchor distT="0" distB="0" distL="114300" distR="114300" simplePos="0" relativeHeight="251661312" behindDoc="0" locked="0" layoutInCell="1" allowOverlap="1" wp14:anchorId="6C94AF05" wp14:editId="1F0B4576">
                <wp:simplePos x="0" y="0"/>
                <wp:positionH relativeFrom="margin">
                  <wp:posOffset>1901190</wp:posOffset>
                </wp:positionH>
                <wp:positionV relativeFrom="paragraph">
                  <wp:posOffset>9525</wp:posOffset>
                </wp:positionV>
                <wp:extent cx="1162050" cy="1457325"/>
                <wp:effectExtent l="0" t="0" r="19050" b="28575"/>
                <wp:wrapNone/>
                <wp:docPr id="5" name="Recortar rectángulo de esquina sencilla 5"/>
                <wp:cNvGraphicFramePr/>
                <a:graphic xmlns:a="http://schemas.openxmlformats.org/drawingml/2006/main">
                  <a:graphicData uri="http://schemas.microsoft.com/office/word/2010/wordprocessingShape">
                    <wps:wsp>
                      <wps:cNvSpPr/>
                      <wps:spPr>
                        <a:xfrm>
                          <a:off x="0" y="0"/>
                          <a:ext cx="1162050" cy="1457325"/>
                        </a:xfrm>
                        <a:prstGeom prst="snip1Rect">
                          <a:avLst/>
                        </a:prstGeom>
                      </wps:spPr>
                      <wps:style>
                        <a:lnRef idx="2">
                          <a:schemeClr val="dk1"/>
                        </a:lnRef>
                        <a:fillRef idx="1">
                          <a:schemeClr val="lt1"/>
                        </a:fillRef>
                        <a:effectRef idx="0">
                          <a:schemeClr val="dk1"/>
                        </a:effectRef>
                        <a:fontRef idx="minor">
                          <a:schemeClr val="dk1"/>
                        </a:fontRef>
                      </wps:style>
                      <wps:txbx>
                        <w:txbxContent>
                          <w:p w14:paraId="46FB8A29" w14:textId="426839A6" w:rsidR="00986D48" w:rsidRPr="006E605A" w:rsidRDefault="00986D48" w:rsidP="00120F20">
                            <w:pPr>
                              <w:jc w:val="center"/>
                              <w:rPr>
                                <w:lang w:val="es-ES"/>
                              </w:rPr>
                            </w:pPr>
                            <w:r>
                              <w:rPr>
                                <w:lang w:val="es-ES"/>
                              </w:rPr>
                              <w:t>REVISION DE SILABO. SI LOS CONTENIDOS TIENEN MAS DEL 80% DE SIMILITUD</w:t>
                            </w:r>
                          </w:p>
                          <w:p w14:paraId="3AF0230F" w14:textId="77777777" w:rsidR="00986D48" w:rsidRPr="006E605A" w:rsidRDefault="00986D48" w:rsidP="006E605A">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4AF05" id="Recortar rectángulo de esquina sencilla 5" o:spid="_x0000_s1028" style="position:absolute;margin-left:149.7pt;margin-top:.75pt;width:91.5pt;height:11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62050,1457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" adj="-11796480,,5400" path="m,l968371,r193679,193679l1162050,1457325,,1457325,,xe" fillcolor="white [3201]" strokecolor="black [3200]" strokeweight="1pt">
                <v:stroke joinstyle="miter"/>
                <v:formulas/>
                <v:path arrowok="t" o:connecttype="custom" o:connectlocs="0,0;968371,0;1162050,193679;1162050,1457325;0,1457325;0,0" o:connectangles="0,0,0,0,0,0" textboxrect="0,0,1162050,1457325"/>
                <v:textbox>
                  <w:txbxContent>
                    <w:p w14:paraId="46FB8A29" w14:textId="426839A6" w:rsidR="00986D48" w:rsidRPr="006E605A" w:rsidRDefault="00986D48" w:rsidP="00120F20">
                      <w:pPr>
                        <w:jc w:val="center"/>
                        <w:rPr>
                          <w:lang w:val="es-ES"/>
                        </w:rPr>
                      </w:pPr>
                      <w:r>
                        <w:rPr>
                          <w:lang w:val="es-ES"/>
                        </w:rPr>
                        <w:t>REVISION DE SILABO. SI LOS CONTENIDOS TIENEN MAS DEL 80% DE SIMILITUD</w:t>
                      </w:r>
                    </w:p>
                    <w:p w14:paraId="3AF0230F" w14:textId="77777777" w:rsidR="00986D48" w:rsidRPr="006E605A" w:rsidRDefault="00986D48" w:rsidP="006E605A">
                      <w:pPr>
                        <w:rPr>
                          <w:lang w:val="es-ES"/>
                        </w:rPr>
                      </w:pPr>
                    </w:p>
                  </w:txbxContent>
                </v:textbox>
                <w10:wrap anchorx="margin"/>
              </v:shape>
            </w:pict>
          </mc:Fallback>
        </mc:AlternateContent>
      </w:r>
    </w:p>
    <w:p w14:paraId="6A66AA11" w14:textId="1C7C90B4" w:rsidR="006E605A" w:rsidRPr="000D589C" w:rsidRDefault="00B21202" w:rsidP="00B63654">
      <w:pPr>
        <w:tabs>
          <w:tab w:val="left" w:pos="5355"/>
          <w:tab w:val="left" w:pos="7935"/>
        </w:tabs>
        <w:spacing w:line="360" w:lineRule="auto"/>
        <w:rPr>
          <w:color w:val="FF0000"/>
          <w:sz w:val="20"/>
          <w:szCs w:val="20"/>
        </w:rPr>
      </w:pPr>
      <w:r w:rsidRPr="000D589C">
        <w:rPr>
          <w:noProof/>
          <w:color w:val="FF0000"/>
          <w:sz w:val="20"/>
          <w:szCs w:val="20"/>
          <w:lang w:val="en-US"/>
        </w:rPr>
        <mc:AlternateContent>
          <mc:Choice Requires="wps">
            <w:drawing>
              <wp:anchor distT="0" distB="0" distL="114300" distR="114300" simplePos="0" relativeHeight="251660288" behindDoc="0" locked="0" layoutInCell="1" allowOverlap="1" wp14:anchorId="799DC895" wp14:editId="022A3D7D">
                <wp:simplePos x="0" y="0"/>
                <wp:positionH relativeFrom="column">
                  <wp:posOffset>-187353</wp:posOffset>
                </wp:positionH>
                <wp:positionV relativeFrom="paragraph">
                  <wp:posOffset>222471</wp:posOffset>
                </wp:positionV>
                <wp:extent cx="1571625" cy="2047626"/>
                <wp:effectExtent l="0" t="0" r="28575" b="10160"/>
                <wp:wrapNone/>
                <wp:docPr id="3" name="Rectángulo redondeado 3"/>
                <wp:cNvGraphicFramePr/>
                <a:graphic xmlns:a="http://schemas.openxmlformats.org/drawingml/2006/main">
                  <a:graphicData uri="http://schemas.microsoft.com/office/word/2010/wordprocessingShape">
                    <wps:wsp>
                      <wps:cNvSpPr/>
                      <wps:spPr>
                        <a:xfrm>
                          <a:off x="0" y="0"/>
                          <a:ext cx="1571625" cy="2047626"/>
                        </a:xfrm>
                        <a:prstGeom prst="roundRect">
                          <a:avLst/>
                        </a:prstGeom>
                      </wps:spPr>
                      <wps:style>
                        <a:lnRef idx="2">
                          <a:schemeClr val="dk1"/>
                        </a:lnRef>
                        <a:fillRef idx="1">
                          <a:schemeClr val="lt1"/>
                        </a:fillRef>
                        <a:effectRef idx="0">
                          <a:schemeClr val="dk1"/>
                        </a:effectRef>
                        <a:fontRef idx="minor">
                          <a:schemeClr val="dk1"/>
                        </a:fontRef>
                      </wps:style>
                      <wps:txbx>
                        <w:txbxContent>
                          <w:p w14:paraId="195BB51D" w14:textId="77777777" w:rsidR="00986D48" w:rsidRDefault="00986D48" w:rsidP="006E605A">
                            <w:pPr>
                              <w:rPr>
                                <w:lang w:val="es-ES"/>
                              </w:rPr>
                            </w:pPr>
                            <w:r>
                              <w:rPr>
                                <w:lang w:val="es-ES"/>
                              </w:rPr>
                              <w:t>1.-</w:t>
                            </w:r>
                            <w:r w:rsidRPr="006E605A">
                              <w:rPr>
                                <w:lang w:val="es-ES"/>
                              </w:rPr>
                              <w:t xml:space="preserve">Solicitud de </w:t>
                            </w:r>
                            <w:r>
                              <w:rPr>
                                <w:lang w:val="es-ES"/>
                              </w:rPr>
                              <w:t>convalidación</w:t>
                            </w:r>
                          </w:p>
                          <w:p w14:paraId="6E3FDBFE" w14:textId="77777777" w:rsidR="00986D48" w:rsidRDefault="00986D48" w:rsidP="006E605A">
                            <w:pPr>
                              <w:rPr>
                                <w:lang w:val="es-ES"/>
                              </w:rPr>
                            </w:pPr>
                            <w:r>
                              <w:rPr>
                                <w:lang w:val="es-ES"/>
                              </w:rPr>
                              <w:t>2.-silabos de las Unidades Didácticas de convalidación.</w:t>
                            </w:r>
                          </w:p>
                          <w:p w14:paraId="22E7A3E6" w14:textId="77777777" w:rsidR="00986D48" w:rsidRDefault="00986D48" w:rsidP="006E605A">
                            <w:pPr>
                              <w:rPr>
                                <w:lang w:val="es-ES"/>
                              </w:rPr>
                            </w:pPr>
                            <w:r>
                              <w:rPr>
                                <w:lang w:val="es-ES"/>
                              </w:rPr>
                              <w:t>3.-Certificado de Estudios.</w:t>
                            </w:r>
                          </w:p>
                          <w:p w14:paraId="2B877583" w14:textId="77777777" w:rsidR="00986D48" w:rsidRDefault="00986D48" w:rsidP="006E605A">
                            <w:pPr>
                              <w:rPr>
                                <w:lang w:val="es-ES"/>
                              </w:rPr>
                            </w:pPr>
                            <w:r>
                              <w:rPr>
                                <w:lang w:val="es-ES"/>
                              </w:rPr>
                              <w:t>4.-Boleta de Pago correspondiente.</w:t>
                            </w:r>
                          </w:p>
                          <w:p w14:paraId="06B3FCF5" w14:textId="77777777" w:rsidR="00986D48" w:rsidRPr="006E605A" w:rsidRDefault="00986D48" w:rsidP="006E605A">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9DC895" id="Rectángulo redondeado 3" o:spid="_x0000_s1029" style="position:absolute;margin-left:-14.75pt;margin-top:17.5pt;width:123.75pt;height:16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" fillcolor="white [3201]" strokecolor="black [3200]" strokeweight="1pt">
                <v:stroke joinstyle="miter"/>
                <v:textbox>
                  <w:txbxContent>
                    <w:p w14:paraId="195BB51D" w14:textId="77777777" w:rsidR="00986D48" w:rsidRDefault="00986D48" w:rsidP="006E605A">
                      <w:pPr>
                        <w:rPr>
                          <w:lang w:val="es-ES"/>
                        </w:rPr>
                      </w:pPr>
                      <w:r>
                        <w:rPr>
                          <w:lang w:val="es-ES"/>
                        </w:rPr>
                        <w:t>1.-</w:t>
                      </w:r>
                      <w:r w:rsidRPr="006E605A">
                        <w:rPr>
                          <w:lang w:val="es-ES"/>
                        </w:rPr>
                        <w:t xml:space="preserve">Solicitud de </w:t>
                      </w:r>
                      <w:r>
                        <w:rPr>
                          <w:lang w:val="es-ES"/>
                        </w:rPr>
                        <w:t>convalidación</w:t>
                      </w:r>
                    </w:p>
                    <w:p w14:paraId="6E3FDBFE" w14:textId="77777777" w:rsidR="00986D48" w:rsidRDefault="00986D48" w:rsidP="006E605A">
                      <w:pPr>
                        <w:rPr>
                          <w:lang w:val="es-ES"/>
                        </w:rPr>
                      </w:pPr>
                      <w:r>
                        <w:rPr>
                          <w:lang w:val="es-ES"/>
                        </w:rPr>
                        <w:t>2.-silabos de las Unidades Didácticas de convalidación.</w:t>
                      </w:r>
                    </w:p>
                    <w:p w14:paraId="22E7A3E6" w14:textId="77777777" w:rsidR="00986D48" w:rsidRDefault="00986D48" w:rsidP="006E605A">
                      <w:pPr>
                        <w:rPr>
                          <w:lang w:val="es-ES"/>
                        </w:rPr>
                      </w:pPr>
                      <w:r>
                        <w:rPr>
                          <w:lang w:val="es-ES"/>
                        </w:rPr>
                        <w:t>3.-Certificado de Estudios.</w:t>
                      </w:r>
                    </w:p>
                    <w:p w14:paraId="2B877583" w14:textId="77777777" w:rsidR="00986D48" w:rsidRDefault="00986D48" w:rsidP="006E605A">
                      <w:pPr>
                        <w:rPr>
                          <w:lang w:val="es-ES"/>
                        </w:rPr>
                      </w:pPr>
                      <w:r>
                        <w:rPr>
                          <w:lang w:val="es-ES"/>
                        </w:rPr>
                        <w:t>4.-Boleta de Pago correspondiente.</w:t>
                      </w:r>
                    </w:p>
                    <w:p w14:paraId="06B3FCF5" w14:textId="77777777" w:rsidR="00986D48" w:rsidRPr="006E605A" w:rsidRDefault="00986D48" w:rsidP="006E605A">
                      <w:pPr>
                        <w:rPr>
                          <w:lang w:val="es-ES"/>
                        </w:rPr>
                      </w:pPr>
                    </w:p>
                  </w:txbxContent>
                </v:textbox>
              </v:roundrect>
            </w:pict>
          </mc:Fallback>
        </mc:AlternateContent>
      </w:r>
      <w:r w:rsidR="00E25961" w:rsidRPr="000D589C">
        <w:rPr>
          <w:noProof/>
          <w:color w:val="FF0000"/>
          <w:sz w:val="20"/>
          <w:szCs w:val="20"/>
          <w:lang w:val="en-US"/>
        </w:rPr>
        <mc:AlternateContent>
          <mc:Choice Requires="wps">
            <w:drawing>
              <wp:anchor distT="0" distB="0" distL="114300" distR="114300" simplePos="0" relativeHeight="251663360" behindDoc="0" locked="0" layoutInCell="1" allowOverlap="1" wp14:anchorId="0E747B70" wp14:editId="25B03AAD">
                <wp:simplePos x="0" y="0"/>
                <wp:positionH relativeFrom="column">
                  <wp:posOffset>3444239</wp:posOffset>
                </wp:positionH>
                <wp:positionV relativeFrom="paragraph">
                  <wp:posOffset>10160</wp:posOffset>
                </wp:positionV>
                <wp:extent cx="885825" cy="695325"/>
                <wp:effectExtent l="0" t="0" r="28575" b="28575"/>
                <wp:wrapNone/>
                <wp:docPr id="6" name="Recortar rectángulo de esquina sencilla 6"/>
                <wp:cNvGraphicFramePr/>
                <a:graphic xmlns:a="http://schemas.openxmlformats.org/drawingml/2006/main">
                  <a:graphicData uri="http://schemas.microsoft.com/office/word/2010/wordprocessingShape">
                    <wps:wsp>
                      <wps:cNvSpPr/>
                      <wps:spPr>
                        <a:xfrm>
                          <a:off x="0" y="0"/>
                          <a:ext cx="885825" cy="695325"/>
                        </a:xfrm>
                        <a:prstGeom prst="snip1Rect">
                          <a:avLst/>
                        </a:prstGeom>
                        <a:solidFill>
                          <a:sysClr val="window" lastClr="FFFFFF"/>
                        </a:solidFill>
                        <a:ln w="12700" cap="flat" cmpd="sng" algn="ctr">
                          <a:solidFill>
                            <a:sysClr val="windowText" lastClr="000000"/>
                          </a:solidFill>
                          <a:prstDash val="solid"/>
                          <a:miter lim="800000"/>
                        </a:ln>
                        <a:effectLst/>
                      </wps:spPr>
                      <wps:txbx>
                        <w:txbxContent>
                          <w:p w14:paraId="5753DF18" w14:textId="77777777" w:rsidR="00986D48" w:rsidRPr="00E25961" w:rsidRDefault="00986D48" w:rsidP="00E25961">
                            <w:pPr>
                              <w:jc w:val="center"/>
                              <w:rPr>
                                <w:lang w:val="es-ES"/>
                              </w:rPr>
                            </w:pPr>
                            <w:r>
                              <w:rPr>
                                <w:lang w:val="es-ES"/>
                              </w:rPr>
                              <w:t>INFORME A DIRECCION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47B70" id="Recortar rectángulo de esquina sencilla 6" o:spid="_x0000_s1030" style="position:absolute;margin-left:271.2pt;margin-top:.8pt;width:69.7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5825,695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" adj="-11796480,,5400" path="m,l769935,,885825,115890r,579435l,695325,,xe" fillcolor="window" strokecolor="windowText" strokeweight="1pt">
                <v:stroke joinstyle="miter"/>
                <v:formulas/>
                <v:path arrowok="t" o:connecttype="custom" o:connectlocs="0,0;769935,0;885825,115890;885825,695325;0,695325;0,0" o:connectangles="0,0,0,0,0,0" textboxrect="0,0,885825,695325"/>
                <v:textbox>
                  <w:txbxContent>
                    <w:p w14:paraId="5753DF18" w14:textId="77777777" w:rsidR="00986D48" w:rsidRPr="00E25961" w:rsidRDefault="00986D48" w:rsidP="00E25961">
                      <w:pPr>
                        <w:jc w:val="center"/>
                        <w:rPr>
                          <w:lang w:val="es-ES"/>
                        </w:rPr>
                      </w:pPr>
                      <w:r>
                        <w:rPr>
                          <w:lang w:val="es-ES"/>
                        </w:rPr>
                        <w:t>INFORME A DIRECCION</w:t>
                      </w:r>
                    </w:p>
                  </w:txbxContent>
                </v:textbox>
              </v:shape>
            </w:pict>
          </mc:Fallback>
        </mc:AlternateContent>
      </w:r>
      <w:r w:rsidR="006E605A" w:rsidRPr="000D589C">
        <w:rPr>
          <w:color w:val="FF0000"/>
          <w:sz w:val="20"/>
          <w:szCs w:val="20"/>
        </w:rPr>
        <w:tab/>
      </w:r>
      <w:r w:rsidR="00E25961" w:rsidRPr="000D589C">
        <w:rPr>
          <w:color w:val="FF0000"/>
          <w:sz w:val="20"/>
          <w:szCs w:val="20"/>
        </w:rPr>
        <w:tab/>
      </w:r>
    </w:p>
    <w:p w14:paraId="7F9740BD" w14:textId="77777777" w:rsidR="006E605A" w:rsidRPr="000D589C" w:rsidRDefault="00C242ED" w:rsidP="00B63654">
      <w:pPr>
        <w:tabs>
          <w:tab w:val="left" w:pos="2280"/>
          <w:tab w:val="left" w:pos="4965"/>
          <w:tab w:val="left" w:pos="6945"/>
        </w:tabs>
        <w:spacing w:line="360" w:lineRule="auto"/>
        <w:rPr>
          <w:color w:val="FF0000"/>
          <w:sz w:val="20"/>
          <w:szCs w:val="20"/>
        </w:rPr>
      </w:pPr>
      <w:r w:rsidRPr="000D589C">
        <w:rPr>
          <w:noProof/>
          <w:color w:val="FF0000"/>
          <w:sz w:val="20"/>
          <w:szCs w:val="20"/>
          <w:lang w:val="en-US"/>
        </w:rPr>
        <mc:AlternateContent>
          <mc:Choice Requires="wps">
            <w:drawing>
              <wp:anchor distT="0" distB="0" distL="114300" distR="114300" simplePos="0" relativeHeight="251672576" behindDoc="0" locked="0" layoutInCell="1" allowOverlap="1" wp14:anchorId="74C7C128" wp14:editId="2E4A1238">
                <wp:simplePos x="0" y="0"/>
                <wp:positionH relativeFrom="column">
                  <wp:posOffset>4381500</wp:posOffset>
                </wp:positionH>
                <wp:positionV relativeFrom="paragraph">
                  <wp:posOffset>18415</wp:posOffset>
                </wp:positionV>
                <wp:extent cx="257175" cy="200025"/>
                <wp:effectExtent l="0" t="19050" r="47625" b="47625"/>
                <wp:wrapNone/>
                <wp:docPr id="15" name="Flecha derecha 15"/>
                <wp:cNvGraphicFramePr/>
                <a:graphic xmlns:a="http://schemas.openxmlformats.org/drawingml/2006/main">
                  <a:graphicData uri="http://schemas.microsoft.com/office/word/2010/wordprocessingShape">
                    <wps:wsp>
                      <wps:cNvSpPr/>
                      <wps:spPr>
                        <a:xfrm>
                          <a:off x="0" y="0"/>
                          <a:ext cx="257175" cy="20002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1E1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5" o:spid="_x0000_s1026" type="#_x0000_t13" style="position:absolute;margin-left:345pt;margin-top:1.45pt;width:20.2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" adj="13200" fillcolor="window" strokecolor="windowText" strokeweight="1pt"/>
            </w:pict>
          </mc:Fallback>
        </mc:AlternateContent>
      </w:r>
      <w:r w:rsidRPr="000D589C">
        <w:rPr>
          <w:noProof/>
          <w:color w:val="FF0000"/>
          <w:sz w:val="20"/>
          <w:szCs w:val="20"/>
          <w:lang w:val="en-US"/>
        </w:rPr>
        <mc:AlternateContent>
          <mc:Choice Requires="wps">
            <w:drawing>
              <wp:anchor distT="0" distB="0" distL="114300" distR="114300" simplePos="0" relativeHeight="251670528" behindDoc="0" locked="0" layoutInCell="1" allowOverlap="1" wp14:anchorId="6AA9BD64" wp14:editId="0CD3975F">
                <wp:simplePos x="0" y="0"/>
                <wp:positionH relativeFrom="column">
                  <wp:posOffset>3120390</wp:posOffset>
                </wp:positionH>
                <wp:positionV relativeFrom="paragraph">
                  <wp:posOffset>29210</wp:posOffset>
                </wp:positionV>
                <wp:extent cx="257175" cy="200025"/>
                <wp:effectExtent l="0" t="19050" r="47625" b="47625"/>
                <wp:wrapNone/>
                <wp:docPr id="14" name="Flecha derecha 14"/>
                <wp:cNvGraphicFramePr/>
                <a:graphic xmlns:a="http://schemas.openxmlformats.org/drawingml/2006/main">
                  <a:graphicData uri="http://schemas.microsoft.com/office/word/2010/wordprocessingShape">
                    <wps:wsp>
                      <wps:cNvSpPr/>
                      <wps:spPr>
                        <a:xfrm>
                          <a:off x="0" y="0"/>
                          <a:ext cx="257175" cy="20002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819F4" id="Flecha derecha 14" o:spid="_x0000_s1026" type="#_x0000_t13" style="position:absolute;margin-left:245.7pt;margin-top:2.3pt;width:20.2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" adj="13200" fillcolor="window" strokecolor="windowText" strokeweight="1pt"/>
            </w:pict>
          </mc:Fallback>
        </mc:AlternateContent>
      </w:r>
      <w:r w:rsidRPr="000D589C">
        <w:rPr>
          <w:noProof/>
          <w:color w:val="FF0000"/>
          <w:sz w:val="20"/>
          <w:szCs w:val="20"/>
          <w:lang w:val="en-US"/>
        </w:rPr>
        <mc:AlternateContent>
          <mc:Choice Requires="wps">
            <w:drawing>
              <wp:anchor distT="0" distB="0" distL="114300" distR="114300" simplePos="0" relativeHeight="251668480" behindDoc="0" locked="0" layoutInCell="1" allowOverlap="1" wp14:anchorId="2C62DC86" wp14:editId="67B2BF51">
                <wp:simplePos x="0" y="0"/>
                <wp:positionH relativeFrom="column">
                  <wp:posOffset>1443990</wp:posOffset>
                </wp:positionH>
                <wp:positionV relativeFrom="paragraph">
                  <wp:posOffset>57785</wp:posOffset>
                </wp:positionV>
                <wp:extent cx="400050" cy="190500"/>
                <wp:effectExtent l="0" t="19050" r="38100" b="38100"/>
                <wp:wrapNone/>
                <wp:docPr id="13" name="Flecha derecha 13"/>
                <wp:cNvGraphicFramePr/>
                <a:graphic xmlns:a="http://schemas.openxmlformats.org/drawingml/2006/main">
                  <a:graphicData uri="http://schemas.microsoft.com/office/word/2010/wordprocessingShape">
                    <wps:wsp>
                      <wps:cNvSpPr/>
                      <wps:spPr>
                        <a:xfrm>
                          <a:off x="0" y="0"/>
                          <a:ext cx="400050" cy="1905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870380" id="Flecha derecha 13" o:spid="_x0000_s1026" type="#_x0000_t13" style="position:absolute;margin-left:113.7pt;margin-top:4.55pt;width:31.5pt;height: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" adj="16457" fillcolor="white [3201]" strokecolor="black [3200]" strokeweight="1pt"/>
            </w:pict>
          </mc:Fallback>
        </mc:AlternateContent>
      </w:r>
      <w:r w:rsidR="00E25961" w:rsidRPr="000D589C">
        <w:rPr>
          <w:color w:val="FF0000"/>
          <w:sz w:val="20"/>
          <w:szCs w:val="20"/>
        </w:rPr>
        <w:tab/>
      </w:r>
      <w:r w:rsidRPr="000D589C">
        <w:rPr>
          <w:color w:val="FF0000"/>
          <w:sz w:val="20"/>
          <w:szCs w:val="20"/>
        </w:rPr>
        <w:tab/>
      </w:r>
      <w:r w:rsidRPr="000D589C">
        <w:rPr>
          <w:color w:val="FF0000"/>
          <w:sz w:val="20"/>
          <w:szCs w:val="20"/>
        </w:rPr>
        <w:tab/>
      </w:r>
    </w:p>
    <w:p w14:paraId="689B8872" w14:textId="77777777" w:rsidR="006E605A" w:rsidRPr="000D589C" w:rsidRDefault="006E605A" w:rsidP="00B63654">
      <w:pPr>
        <w:spacing w:line="360" w:lineRule="auto"/>
        <w:rPr>
          <w:color w:val="FF0000"/>
          <w:sz w:val="20"/>
          <w:szCs w:val="20"/>
        </w:rPr>
      </w:pPr>
    </w:p>
    <w:p w14:paraId="31CE6BEF" w14:textId="77777777" w:rsidR="006E605A" w:rsidRPr="000D589C" w:rsidRDefault="00120F20" w:rsidP="00CE4EAB">
      <w:pPr>
        <w:spacing w:line="240" w:lineRule="auto"/>
        <w:rPr>
          <w:color w:val="FF0000"/>
          <w:sz w:val="20"/>
          <w:szCs w:val="20"/>
        </w:rPr>
      </w:pPr>
      <w:r w:rsidRPr="000D589C">
        <w:rPr>
          <w:noProof/>
          <w:color w:val="FF0000"/>
          <w:sz w:val="20"/>
          <w:szCs w:val="20"/>
          <w:lang w:val="en-US"/>
        </w:rPr>
        <mc:AlternateContent>
          <mc:Choice Requires="wps">
            <w:drawing>
              <wp:anchor distT="0" distB="0" distL="114300" distR="114300" simplePos="0" relativeHeight="251674624" behindDoc="0" locked="0" layoutInCell="1" allowOverlap="1" wp14:anchorId="4F6280EF" wp14:editId="10F929FE">
                <wp:simplePos x="0" y="0"/>
                <wp:positionH relativeFrom="column">
                  <wp:posOffset>3434715</wp:posOffset>
                </wp:positionH>
                <wp:positionV relativeFrom="paragraph">
                  <wp:posOffset>153035</wp:posOffset>
                </wp:positionV>
                <wp:extent cx="1857375" cy="1390650"/>
                <wp:effectExtent l="19050" t="19050" r="28575" b="38100"/>
                <wp:wrapNone/>
                <wp:docPr id="17" name="Flecha izquierda y arriba 17"/>
                <wp:cNvGraphicFramePr/>
                <a:graphic xmlns:a="http://schemas.openxmlformats.org/drawingml/2006/main">
                  <a:graphicData uri="http://schemas.microsoft.com/office/word/2010/wordprocessingShape">
                    <wps:wsp>
                      <wps:cNvSpPr/>
                      <wps:spPr>
                        <a:xfrm>
                          <a:off x="0" y="0"/>
                          <a:ext cx="1857375" cy="1390650"/>
                        </a:xfrm>
                        <a:prstGeom prst="leftUpArrow">
                          <a:avLst>
                            <a:gd name="adj1" fmla="val 9831"/>
                            <a:gd name="adj2" fmla="val 18272"/>
                            <a:gd name="adj3" fmla="val 14321"/>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59FB0" id="Flecha izquierda y arriba 17" o:spid="_x0000_s1026" style="position:absolute;margin-left:270.45pt;margin-top:12.05pt;width:146.25pt;height:1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57375,139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" path="m,1136550l199155,882451r,185742l1534918,1068193r,-869038l1349176,199155,1603275,r254100,199155l1671633,199155r,1005753l199155,1204908r,185742l,1136550xe" fillcolor="white [3201]" strokecolor="black [3200]" strokeweight="1pt">
                <v:stroke joinstyle="miter"/>
                <v:path arrowok="t" o:connecttype="custom" o:connectlocs="0,1136550;199155,882451;199155,1068193;1534918,1068193;1534918,199155;1349176,199155;1603275,0;1857375,199155;1671633,199155;1671633,1204908;199155,1204908;199155,1390650;0,1136550" o:connectangles="0,0,0,0,0,0,0,0,0,0,0,0,0"/>
              </v:shape>
            </w:pict>
          </mc:Fallback>
        </mc:AlternateContent>
      </w:r>
    </w:p>
    <w:p w14:paraId="570F8697" w14:textId="77777777" w:rsidR="006E605A" w:rsidRPr="000D589C" w:rsidRDefault="006E605A" w:rsidP="00CE4EAB">
      <w:pPr>
        <w:spacing w:line="240" w:lineRule="auto"/>
        <w:rPr>
          <w:color w:val="FF0000"/>
          <w:sz w:val="20"/>
          <w:szCs w:val="20"/>
        </w:rPr>
      </w:pPr>
    </w:p>
    <w:p w14:paraId="09AB35BC" w14:textId="77777777" w:rsidR="006E605A" w:rsidRPr="000D589C" w:rsidRDefault="006E605A" w:rsidP="00CE4EAB">
      <w:pPr>
        <w:spacing w:line="240" w:lineRule="auto"/>
        <w:rPr>
          <w:color w:val="FF0000"/>
          <w:sz w:val="20"/>
          <w:szCs w:val="20"/>
        </w:rPr>
      </w:pPr>
    </w:p>
    <w:p w14:paraId="08392FD6" w14:textId="77777777" w:rsidR="006E605A" w:rsidRPr="000D589C" w:rsidRDefault="00E25961" w:rsidP="00CE4EAB">
      <w:pPr>
        <w:spacing w:line="240" w:lineRule="auto"/>
        <w:rPr>
          <w:color w:val="FF0000"/>
          <w:sz w:val="20"/>
          <w:szCs w:val="20"/>
        </w:rPr>
      </w:pPr>
      <w:r w:rsidRPr="000D589C">
        <w:rPr>
          <w:noProof/>
          <w:color w:val="FF0000"/>
          <w:sz w:val="20"/>
          <w:szCs w:val="20"/>
          <w:lang w:val="en-US"/>
        </w:rPr>
        <mc:AlternateContent>
          <mc:Choice Requires="wps">
            <w:drawing>
              <wp:anchor distT="0" distB="0" distL="114300" distR="114300" simplePos="0" relativeHeight="251665408" behindDoc="0" locked="0" layoutInCell="1" allowOverlap="1" wp14:anchorId="41CCAE98" wp14:editId="6452D555">
                <wp:simplePos x="0" y="0"/>
                <wp:positionH relativeFrom="margin">
                  <wp:posOffset>1901190</wp:posOffset>
                </wp:positionH>
                <wp:positionV relativeFrom="paragraph">
                  <wp:posOffset>10795</wp:posOffset>
                </wp:positionV>
                <wp:extent cx="1323975" cy="971550"/>
                <wp:effectExtent l="0" t="0" r="28575" b="19050"/>
                <wp:wrapNone/>
                <wp:docPr id="7" name="Recortar rectángulo de esquina sencilla 7"/>
                <wp:cNvGraphicFramePr/>
                <a:graphic xmlns:a="http://schemas.openxmlformats.org/drawingml/2006/main">
                  <a:graphicData uri="http://schemas.microsoft.com/office/word/2010/wordprocessingShape">
                    <wps:wsp>
                      <wps:cNvSpPr/>
                      <wps:spPr>
                        <a:xfrm>
                          <a:off x="0" y="0"/>
                          <a:ext cx="1323975" cy="971550"/>
                        </a:xfrm>
                        <a:prstGeom prst="snip1Rect">
                          <a:avLst/>
                        </a:prstGeom>
                        <a:solidFill>
                          <a:sysClr val="window" lastClr="FFFFFF"/>
                        </a:solidFill>
                        <a:ln w="12700" cap="flat" cmpd="sng" algn="ctr">
                          <a:solidFill>
                            <a:sysClr val="windowText" lastClr="000000"/>
                          </a:solidFill>
                          <a:prstDash val="solid"/>
                          <a:miter lim="800000"/>
                        </a:ln>
                        <a:effectLst/>
                      </wps:spPr>
                      <wps:txbx>
                        <w:txbxContent>
                          <w:p w14:paraId="3E84C09F" w14:textId="77777777" w:rsidR="00986D48" w:rsidRPr="00E25961" w:rsidRDefault="00986D48" w:rsidP="00E25961">
                            <w:pPr>
                              <w:jc w:val="center"/>
                              <w:rPr>
                                <w:lang w:val="es-ES"/>
                              </w:rPr>
                            </w:pPr>
                            <w:r>
                              <w:rPr>
                                <w:lang w:val="es-ES"/>
                              </w:rPr>
                              <w:t>REGISTRO Y ASIGNACION DE NUMEROS CREDITOS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CAE98" id="Recortar rectángulo de esquina sencilla 7" o:spid="_x0000_s1031" style="position:absolute;margin-left:149.7pt;margin-top:.85pt;width:104.25pt;height:7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323975,971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" adj="-11796480,,5400" path="m,l1162047,r161928,161928l1323975,971550,,971550,,xe" fillcolor="window" strokecolor="windowText" strokeweight="1pt">
                <v:stroke joinstyle="miter"/>
                <v:formulas/>
                <v:path arrowok="t" o:connecttype="custom" o:connectlocs="0,0;1162047,0;1323975,161928;1323975,971550;0,971550;0,0" o:connectangles="0,0,0,0,0,0" textboxrect="0,0,1323975,971550"/>
                <v:textbox>
                  <w:txbxContent>
                    <w:p w14:paraId="3E84C09F" w14:textId="77777777" w:rsidR="00986D48" w:rsidRPr="00E25961" w:rsidRDefault="00986D48" w:rsidP="00E25961">
                      <w:pPr>
                        <w:jc w:val="center"/>
                        <w:rPr>
                          <w:lang w:val="es-ES"/>
                        </w:rPr>
                      </w:pPr>
                      <w:r>
                        <w:rPr>
                          <w:lang w:val="es-ES"/>
                        </w:rPr>
                        <w:t>REGISTRO Y ASIGNACION DE NUMEROS CREDITOS</w:t>
                      </w:r>
                    </w:p>
                  </w:txbxContent>
                </v:textbox>
                <w10:wrap anchorx="margin"/>
              </v:shape>
            </w:pict>
          </mc:Fallback>
        </mc:AlternateContent>
      </w:r>
    </w:p>
    <w:p w14:paraId="14ECE39C" w14:textId="77777777" w:rsidR="00120F20" w:rsidRPr="000D589C" w:rsidRDefault="006E605A" w:rsidP="00CE4EAB">
      <w:pPr>
        <w:tabs>
          <w:tab w:val="left" w:pos="2940"/>
        </w:tabs>
        <w:spacing w:line="240" w:lineRule="auto"/>
        <w:rPr>
          <w:color w:val="FF0000"/>
        </w:rPr>
      </w:pPr>
      <w:r w:rsidRPr="000D589C">
        <w:rPr>
          <w:color w:val="FF0000"/>
        </w:rPr>
        <w:tab/>
      </w:r>
    </w:p>
    <w:p w14:paraId="5EE49A5B" w14:textId="77777777" w:rsidR="00CE5A5D" w:rsidRPr="000D589C" w:rsidRDefault="00CE5A5D" w:rsidP="00CE5A5D">
      <w:pPr>
        <w:pStyle w:val="Default"/>
        <w:spacing w:line="360" w:lineRule="auto"/>
        <w:ind w:left="426"/>
        <w:rPr>
          <w:rFonts w:asciiTheme="minorHAnsi" w:hAnsiTheme="minorHAnsi" w:cstheme="minorHAnsi"/>
          <w:b/>
          <w:color w:val="FF0000"/>
        </w:rPr>
      </w:pPr>
    </w:p>
    <w:p w14:paraId="0302883A" w14:textId="77777777" w:rsidR="00CE4EAB" w:rsidRDefault="00CE4EAB" w:rsidP="00CE5A5D">
      <w:pPr>
        <w:pStyle w:val="Default"/>
        <w:spacing w:line="360" w:lineRule="auto"/>
        <w:ind w:left="426"/>
        <w:rPr>
          <w:rFonts w:asciiTheme="minorHAnsi" w:hAnsiTheme="minorHAnsi" w:cstheme="minorHAnsi"/>
          <w:b/>
        </w:rPr>
      </w:pPr>
    </w:p>
    <w:p w14:paraId="532F3C81" w14:textId="77777777" w:rsidR="00CE5A5D" w:rsidRDefault="00CE5A5D" w:rsidP="00CE5A5D">
      <w:pPr>
        <w:pStyle w:val="Default"/>
        <w:spacing w:line="360" w:lineRule="auto"/>
        <w:ind w:left="426"/>
        <w:rPr>
          <w:rFonts w:asciiTheme="minorHAnsi" w:hAnsiTheme="minorHAnsi" w:cstheme="minorHAnsi"/>
          <w:b/>
        </w:rPr>
      </w:pPr>
    </w:p>
    <w:p w14:paraId="7417F5C4" w14:textId="77777777" w:rsidR="00C46551" w:rsidRDefault="00C46551" w:rsidP="00C46551">
      <w:pPr>
        <w:pStyle w:val="Default"/>
        <w:spacing w:line="360" w:lineRule="auto"/>
        <w:ind w:left="567"/>
        <w:rPr>
          <w:rFonts w:asciiTheme="minorHAnsi" w:hAnsiTheme="minorHAnsi" w:cstheme="minorHAnsi"/>
          <w:b/>
        </w:rPr>
      </w:pPr>
    </w:p>
    <w:p w14:paraId="6A3B9100" w14:textId="77777777" w:rsidR="00B21202" w:rsidRDefault="00B21202" w:rsidP="00B21202">
      <w:pPr>
        <w:pStyle w:val="Default"/>
        <w:spacing w:line="360" w:lineRule="auto"/>
        <w:ind w:left="567"/>
        <w:rPr>
          <w:rFonts w:asciiTheme="minorHAnsi" w:hAnsiTheme="minorHAnsi" w:cstheme="minorHAnsi"/>
          <w:b/>
        </w:rPr>
      </w:pPr>
    </w:p>
    <w:p w14:paraId="563111A1" w14:textId="54D77F4D" w:rsidR="00120F20" w:rsidRPr="00531443" w:rsidRDefault="008440AC" w:rsidP="00265BE8">
      <w:pPr>
        <w:pStyle w:val="Default"/>
        <w:numPr>
          <w:ilvl w:val="1"/>
          <w:numId w:val="41"/>
        </w:numPr>
        <w:spacing w:line="360" w:lineRule="auto"/>
        <w:ind w:left="567" w:hanging="709"/>
        <w:outlineLvl w:val="1"/>
        <w:rPr>
          <w:rFonts w:asciiTheme="minorHAnsi" w:hAnsiTheme="minorHAnsi" w:cstheme="minorHAnsi"/>
          <w:b/>
        </w:rPr>
      </w:pPr>
      <w:bookmarkStart w:id="27" w:name="_Toc105515775"/>
      <w:r>
        <w:rPr>
          <w:rFonts w:asciiTheme="minorHAnsi" w:hAnsiTheme="minorHAnsi" w:cstheme="minorHAnsi"/>
          <w:b/>
        </w:rPr>
        <w:t xml:space="preserve">PROCESO DE </w:t>
      </w:r>
      <w:r w:rsidR="007F2A44">
        <w:rPr>
          <w:rFonts w:asciiTheme="minorHAnsi" w:hAnsiTheme="minorHAnsi" w:cstheme="minorHAnsi"/>
          <w:b/>
        </w:rPr>
        <w:t>TRASLADO:</w:t>
      </w:r>
      <w:bookmarkEnd w:id="27"/>
    </w:p>
    <w:p w14:paraId="0BD6DAC0" w14:textId="067056B6" w:rsidR="00120F20" w:rsidRPr="00531443" w:rsidRDefault="00120F20" w:rsidP="00CE721E">
      <w:pPr>
        <w:pStyle w:val="Prrafodelista"/>
        <w:spacing w:line="360" w:lineRule="auto"/>
        <w:ind w:left="567"/>
        <w:jc w:val="both"/>
        <w:rPr>
          <w:rFonts w:cstheme="minorHAnsi"/>
          <w:sz w:val="24"/>
          <w:szCs w:val="24"/>
        </w:rPr>
      </w:pPr>
      <w:r w:rsidRPr="00531443">
        <w:rPr>
          <w:rFonts w:cstheme="minorHAnsi"/>
          <w:sz w:val="24"/>
          <w:szCs w:val="24"/>
        </w:rPr>
        <w:t>El Traslado es el proceso mediante el cual los estudiantes que se encuentran matriculados en un programa de estudios del Instituto o de otros solicitan su traslado para lo cual deben de haber culminado al menos el primer periodo académico</w:t>
      </w:r>
      <w:r w:rsidR="008440AC">
        <w:rPr>
          <w:rFonts w:cstheme="minorHAnsi"/>
          <w:sz w:val="24"/>
          <w:szCs w:val="24"/>
        </w:rPr>
        <w:t xml:space="preserve"> y sujeto a la existencia de vacantes disponibles, el cambio a otro programa de estudios en el mismo instituto o en otro-.</w:t>
      </w:r>
      <w:r w:rsidRPr="00531443">
        <w:rPr>
          <w:rFonts w:cstheme="minorHAnsi"/>
          <w:sz w:val="24"/>
          <w:szCs w:val="24"/>
        </w:rPr>
        <w:t xml:space="preserve"> El proceso de traslado se establece en el Reglamento Institucional.</w:t>
      </w:r>
    </w:p>
    <w:p w14:paraId="19D0A713" w14:textId="1714BFCC" w:rsidR="001A56E0" w:rsidRPr="001A56E0" w:rsidRDefault="008D0D8F" w:rsidP="00265BE8">
      <w:pPr>
        <w:pStyle w:val="Default"/>
        <w:numPr>
          <w:ilvl w:val="2"/>
          <w:numId w:val="43"/>
        </w:numPr>
        <w:spacing w:line="360" w:lineRule="auto"/>
        <w:ind w:left="1276" w:hanging="709"/>
        <w:jc w:val="both"/>
        <w:outlineLvl w:val="2"/>
        <w:rPr>
          <w:rFonts w:asciiTheme="minorHAnsi" w:hAnsiTheme="minorHAnsi" w:cstheme="minorHAnsi"/>
        </w:rPr>
      </w:pPr>
      <w:bookmarkStart w:id="28" w:name="_Toc105515776"/>
      <w:r w:rsidRPr="00531443">
        <w:rPr>
          <w:rFonts w:asciiTheme="minorHAnsi" w:hAnsiTheme="minorHAnsi" w:cstheme="minorHAnsi"/>
          <w:b/>
          <w:bCs/>
        </w:rPr>
        <w:lastRenderedPageBreak/>
        <w:t>Traslado Interno</w:t>
      </w:r>
      <w:r w:rsidR="00120F20" w:rsidRPr="00531443">
        <w:rPr>
          <w:rFonts w:asciiTheme="minorHAnsi" w:hAnsiTheme="minorHAnsi" w:cstheme="minorHAnsi"/>
          <w:b/>
          <w:bCs/>
        </w:rPr>
        <w:t>:</w:t>
      </w:r>
      <w:bookmarkEnd w:id="28"/>
      <w:r w:rsidR="00120F20" w:rsidRPr="00531443">
        <w:rPr>
          <w:rFonts w:asciiTheme="minorHAnsi" w:hAnsiTheme="minorHAnsi" w:cstheme="minorHAnsi"/>
          <w:b/>
          <w:bCs/>
        </w:rPr>
        <w:t xml:space="preserve"> </w:t>
      </w:r>
    </w:p>
    <w:p w14:paraId="4C929F29" w14:textId="07EA56E7" w:rsidR="008D0D8F" w:rsidRDefault="00120F20" w:rsidP="0083716D">
      <w:pPr>
        <w:pStyle w:val="Default"/>
        <w:spacing w:line="360" w:lineRule="auto"/>
        <w:ind w:left="1276"/>
        <w:jc w:val="both"/>
        <w:rPr>
          <w:rFonts w:asciiTheme="minorHAnsi" w:hAnsiTheme="minorHAnsi" w:cstheme="minorHAnsi"/>
        </w:rPr>
      </w:pPr>
      <w:r w:rsidRPr="00531443">
        <w:rPr>
          <w:rFonts w:asciiTheme="minorHAnsi" w:hAnsiTheme="minorHAnsi" w:cstheme="minorHAnsi"/>
        </w:rPr>
        <w:t xml:space="preserve">Es el traslado a otro programa de estudios en el mismo instituto. El proceso debe iniciarse con la presentación de una solicitud antes de que culmine el proceso de matrícula. </w:t>
      </w:r>
    </w:p>
    <w:p w14:paraId="1EDFA7E3" w14:textId="6053F0DB" w:rsidR="004D5D31" w:rsidRPr="00B6125B" w:rsidRDefault="00B6125B" w:rsidP="0049695D">
      <w:pPr>
        <w:pStyle w:val="Prrafodelista"/>
        <w:numPr>
          <w:ilvl w:val="3"/>
          <w:numId w:val="43"/>
        </w:numPr>
        <w:ind w:left="992" w:firstLine="284"/>
        <w:jc w:val="both"/>
        <w:rPr>
          <w:rFonts w:ascii="Calibri" w:hAnsi="Calibri" w:cs="Calibri"/>
          <w:b/>
        </w:rPr>
      </w:pPr>
      <w:r>
        <w:rPr>
          <w:b/>
          <w:sz w:val="24"/>
          <w:szCs w:val="24"/>
        </w:rPr>
        <w:t>Descripción del P</w:t>
      </w:r>
      <w:r w:rsidRPr="00B6125B">
        <w:rPr>
          <w:b/>
          <w:sz w:val="24"/>
          <w:szCs w:val="24"/>
        </w:rPr>
        <w:t xml:space="preserve">roceso de </w:t>
      </w:r>
      <w:r>
        <w:rPr>
          <w:b/>
          <w:sz w:val="24"/>
          <w:szCs w:val="24"/>
        </w:rPr>
        <w:t>Traslado I</w:t>
      </w:r>
      <w:r w:rsidRPr="00B6125B">
        <w:rPr>
          <w:b/>
          <w:sz w:val="24"/>
          <w:szCs w:val="24"/>
        </w:rPr>
        <w:t xml:space="preserve">nterno </w:t>
      </w:r>
    </w:p>
    <w:tbl>
      <w:tblPr>
        <w:tblW w:w="8227" w:type="dxa"/>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5812"/>
      </w:tblGrid>
      <w:tr w:rsidR="004D5D31" w:rsidRPr="00D33344" w14:paraId="750B899E" w14:textId="77777777" w:rsidTr="00654A44">
        <w:tc>
          <w:tcPr>
            <w:tcW w:w="2415" w:type="dxa"/>
            <w:shd w:val="clear" w:color="auto" w:fill="9CC2E5" w:themeFill="accent1" w:themeFillTint="99"/>
            <w:vAlign w:val="center"/>
          </w:tcPr>
          <w:p w14:paraId="05387467" w14:textId="77777777" w:rsidR="004D5D31" w:rsidRPr="00D33344" w:rsidRDefault="004D5D31" w:rsidP="00FF72CA">
            <w:pPr>
              <w:jc w:val="both"/>
              <w:rPr>
                <w:rFonts w:ascii="Calibri" w:hAnsi="Calibri" w:cs="Calibri"/>
                <w:b/>
                <w:sz w:val="18"/>
                <w:szCs w:val="18"/>
              </w:rPr>
            </w:pPr>
            <w:r w:rsidRPr="00D33344">
              <w:rPr>
                <w:rFonts w:ascii="Calibri" w:hAnsi="Calibri" w:cs="Calibri"/>
                <w:b/>
                <w:sz w:val="18"/>
                <w:szCs w:val="18"/>
              </w:rPr>
              <w:t>Población a la que va dirigido</w:t>
            </w:r>
          </w:p>
        </w:tc>
        <w:tc>
          <w:tcPr>
            <w:tcW w:w="5812" w:type="dxa"/>
            <w:shd w:val="clear" w:color="auto" w:fill="auto"/>
            <w:vAlign w:val="center"/>
          </w:tcPr>
          <w:p w14:paraId="61D64B17" w14:textId="77777777" w:rsidR="004D5D31" w:rsidRPr="00D33344" w:rsidRDefault="004D5D31" w:rsidP="00FF72CA">
            <w:pPr>
              <w:jc w:val="both"/>
              <w:rPr>
                <w:rFonts w:ascii="Calibri" w:hAnsi="Calibri" w:cs="Calibri"/>
                <w:sz w:val="18"/>
                <w:szCs w:val="18"/>
              </w:rPr>
            </w:pPr>
            <w:r>
              <w:rPr>
                <w:rFonts w:ascii="Calibri" w:hAnsi="Calibri" w:cs="Calibri"/>
                <w:sz w:val="18"/>
                <w:szCs w:val="18"/>
              </w:rPr>
              <w:t>Estudiantes del instituto</w:t>
            </w:r>
            <w:r w:rsidRPr="00D33344">
              <w:rPr>
                <w:rFonts w:ascii="Calibri" w:hAnsi="Calibri" w:cs="Calibri"/>
                <w:sz w:val="18"/>
                <w:szCs w:val="18"/>
              </w:rPr>
              <w:t xml:space="preserve"> </w:t>
            </w:r>
          </w:p>
        </w:tc>
      </w:tr>
      <w:tr w:rsidR="004D5D31" w:rsidRPr="00D33344" w14:paraId="711C4F30" w14:textId="77777777" w:rsidTr="00654A44">
        <w:tc>
          <w:tcPr>
            <w:tcW w:w="2415" w:type="dxa"/>
            <w:shd w:val="clear" w:color="auto" w:fill="9CC2E5" w:themeFill="accent1" w:themeFillTint="99"/>
            <w:vAlign w:val="center"/>
          </w:tcPr>
          <w:p w14:paraId="56AB718D" w14:textId="77777777" w:rsidR="004D5D31" w:rsidRPr="00D33344" w:rsidRDefault="004D5D31" w:rsidP="00FF72CA">
            <w:pPr>
              <w:jc w:val="both"/>
              <w:rPr>
                <w:rFonts w:ascii="Calibri" w:hAnsi="Calibri" w:cs="Calibri"/>
                <w:b/>
                <w:sz w:val="18"/>
                <w:szCs w:val="18"/>
              </w:rPr>
            </w:pPr>
            <w:r w:rsidRPr="00D33344">
              <w:rPr>
                <w:rFonts w:ascii="Calibri" w:hAnsi="Calibri" w:cs="Calibri"/>
                <w:b/>
                <w:sz w:val="18"/>
                <w:szCs w:val="18"/>
              </w:rPr>
              <w:t>Áreas responsables</w:t>
            </w:r>
          </w:p>
        </w:tc>
        <w:tc>
          <w:tcPr>
            <w:tcW w:w="5812" w:type="dxa"/>
            <w:shd w:val="clear" w:color="auto" w:fill="auto"/>
            <w:vAlign w:val="center"/>
          </w:tcPr>
          <w:p w14:paraId="0A301182" w14:textId="77777777" w:rsidR="004D5D31" w:rsidRPr="00D33344" w:rsidRDefault="004D5D31" w:rsidP="00FF72CA">
            <w:pPr>
              <w:jc w:val="both"/>
              <w:rPr>
                <w:rFonts w:ascii="Calibri" w:hAnsi="Calibri" w:cs="Calibri"/>
                <w:sz w:val="18"/>
                <w:szCs w:val="18"/>
              </w:rPr>
            </w:pPr>
            <w:r>
              <w:rPr>
                <w:rFonts w:ascii="Calibri" w:hAnsi="Calibri" w:cs="Calibri"/>
                <w:sz w:val="18"/>
                <w:szCs w:val="18"/>
              </w:rPr>
              <w:t>Dirección General y Unidad Académica</w:t>
            </w:r>
          </w:p>
        </w:tc>
      </w:tr>
      <w:tr w:rsidR="004D5D31" w:rsidRPr="00D33344" w14:paraId="11F63421" w14:textId="77777777" w:rsidTr="00654A44">
        <w:tc>
          <w:tcPr>
            <w:tcW w:w="2415" w:type="dxa"/>
            <w:shd w:val="clear" w:color="auto" w:fill="9CC2E5" w:themeFill="accent1" w:themeFillTint="99"/>
            <w:vAlign w:val="center"/>
          </w:tcPr>
          <w:p w14:paraId="6616CFA8" w14:textId="77777777" w:rsidR="004D5D31" w:rsidRPr="00D33344" w:rsidRDefault="004D5D31" w:rsidP="00FF72CA">
            <w:pPr>
              <w:jc w:val="both"/>
              <w:rPr>
                <w:rFonts w:ascii="Calibri" w:hAnsi="Calibri" w:cs="Calibri"/>
                <w:b/>
                <w:sz w:val="18"/>
                <w:szCs w:val="18"/>
              </w:rPr>
            </w:pPr>
            <w:r w:rsidRPr="00D33344">
              <w:rPr>
                <w:rFonts w:ascii="Calibri" w:hAnsi="Calibri" w:cs="Calibri"/>
                <w:b/>
                <w:sz w:val="18"/>
                <w:szCs w:val="18"/>
              </w:rPr>
              <w:t>Modalidad de trámite</w:t>
            </w:r>
          </w:p>
        </w:tc>
        <w:tc>
          <w:tcPr>
            <w:tcW w:w="5812" w:type="dxa"/>
            <w:shd w:val="clear" w:color="auto" w:fill="auto"/>
            <w:vAlign w:val="center"/>
          </w:tcPr>
          <w:p w14:paraId="14295D8A" w14:textId="77777777" w:rsidR="004D5D31" w:rsidRPr="00D33344" w:rsidRDefault="004D5D31" w:rsidP="00FF72CA">
            <w:pPr>
              <w:jc w:val="both"/>
              <w:rPr>
                <w:rFonts w:ascii="Calibri" w:hAnsi="Calibri" w:cs="Calibri"/>
                <w:sz w:val="18"/>
                <w:szCs w:val="18"/>
              </w:rPr>
            </w:pPr>
            <w:r w:rsidRPr="00D33344">
              <w:rPr>
                <w:rFonts w:ascii="Calibri" w:hAnsi="Calibri" w:cs="Calibri"/>
                <w:sz w:val="18"/>
                <w:szCs w:val="18"/>
              </w:rPr>
              <w:t>Presencial</w:t>
            </w:r>
          </w:p>
        </w:tc>
      </w:tr>
      <w:tr w:rsidR="004D5D31" w:rsidRPr="00D33344" w14:paraId="12B5BA67" w14:textId="77777777" w:rsidTr="00654A44">
        <w:tc>
          <w:tcPr>
            <w:tcW w:w="2415" w:type="dxa"/>
            <w:shd w:val="clear" w:color="auto" w:fill="9CC2E5" w:themeFill="accent1" w:themeFillTint="99"/>
            <w:vAlign w:val="center"/>
          </w:tcPr>
          <w:p w14:paraId="2D3A83EC" w14:textId="77777777" w:rsidR="004D5D31" w:rsidRPr="00D33344" w:rsidRDefault="004D5D31" w:rsidP="00FF72CA">
            <w:pPr>
              <w:jc w:val="both"/>
              <w:rPr>
                <w:rFonts w:ascii="Calibri" w:hAnsi="Calibri" w:cs="Calibri"/>
                <w:b/>
                <w:sz w:val="18"/>
                <w:szCs w:val="18"/>
              </w:rPr>
            </w:pPr>
            <w:r w:rsidRPr="00D33344">
              <w:rPr>
                <w:rFonts w:ascii="Calibri" w:hAnsi="Calibri" w:cs="Calibri"/>
                <w:b/>
                <w:sz w:val="18"/>
                <w:szCs w:val="18"/>
              </w:rPr>
              <w:t>Duración del trámite</w:t>
            </w:r>
          </w:p>
        </w:tc>
        <w:tc>
          <w:tcPr>
            <w:tcW w:w="5812" w:type="dxa"/>
            <w:shd w:val="clear" w:color="auto" w:fill="auto"/>
            <w:vAlign w:val="center"/>
          </w:tcPr>
          <w:p w14:paraId="38E3B579" w14:textId="5FEE3DF8" w:rsidR="004D5D31" w:rsidRPr="00D33344" w:rsidRDefault="004D5D31" w:rsidP="00FF72CA">
            <w:pPr>
              <w:jc w:val="both"/>
              <w:rPr>
                <w:rFonts w:ascii="Calibri" w:hAnsi="Calibri" w:cs="Calibri"/>
                <w:sz w:val="18"/>
                <w:szCs w:val="18"/>
              </w:rPr>
            </w:pPr>
            <w:r w:rsidRPr="00D33344">
              <w:rPr>
                <w:rFonts w:ascii="Calibri" w:hAnsi="Calibri" w:cs="Calibri"/>
                <w:sz w:val="18"/>
                <w:szCs w:val="18"/>
              </w:rPr>
              <w:t>1</w:t>
            </w:r>
            <w:r>
              <w:rPr>
                <w:rFonts w:ascii="Calibri" w:hAnsi="Calibri" w:cs="Calibri"/>
                <w:sz w:val="18"/>
                <w:szCs w:val="18"/>
              </w:rPr>
              <w:t>1</w:t>
            </w:r>
            <w:r w:rsidRPr="00D33344">
              <w:rPr>
                <w:rFonts w:ascii="Calibri" w:hAnsi="Calibri" w:cs="Calibri"/>
                <w:sz w:val="18"/>
                <w:szCs w:val="18"/>
              </w:rPr>
              <w:t xml:space="preserve"> días hábiles.</w:t>
            </w:r>
          </w:p>
        </w:tc>
      </w:tr>
      <w:tr w:rsidR="004D5D31" w:rsidRPr="00D33344" w14:paraId="382130EF" w14:textId="77777777" w:rsidTr="00654A44">
        <w:trPr>
          <w:trHeight w:val="469"/>
        </w:trPr>
        <w:tc>
          <w:tcPr>
            <w:tcW w:w="2415" w:type="dxa"/>
            <w:shd w:val="clear" w:color="auto" w:fill="9CC2E5" w:themeFill="accent1" w:themeFillTint="99"/>
            <w:vAlign w:val="center"/>
          </w:tcPr>
          <w:p w14:paraId="60BCB3EB" w14:textId="77777777" w:rsidR="004D5D31" w:rsidRPr="00D33344" w:rsidRDefault="004D5D31" w:rsidP="00FF72CA">
            <w:pPr>
              <w:jc w:val="both"/>
              <w:rPr>
                <w:rFonts w:ascii="Calibri" w:hAnsi="Calibri" w:cs="Calibri"/>
                <w:b/>
                <w:sz w:val="18"/>
                <w:szCs w:val="18"/>
              </w:rPr>
            </w:pPr>
            <w:r w:rsidRPr="00D33344">
              <w:rPr>
                <w:rFonts w:ascii="Calibri" w:hAnsi="Calibri" w:cs="Calibri"/>
                <w:b/>
                <w:sz w:val="18"/>
                <w:szCs w:val="18"/>
              </w:rPr>
              <w:t>Costo</w:t>
            </w:r>
          </w:p>
        </w:tc>
        <w:tc>
          <w:tcPr>
            <w:tcW w:w="5812" w:type="dxa"/>
            <w:shd w:val="clear" w:color="auto" w:fill="auto"/>
            <w:vAlign w:val="center"/>
          </w:tcPr>
          <w:p w14:paraId="510E9970" w14:textId="778EA5C2" w:rsidR="004D5D31" w:rsidRPr="00D33344" w:rsidRDefault="004D5D31" w:rsidP="00FF72CA">
            <w:pPr>
              <w:jc w:val="both"/>
              <w:rPr>
                <w:rFonts w:ascii="Calibri" w:hAnsi="Calibri" w:cs="Calibri"/>
                <w:sz w:val="18"/>
                <w:szCs w:val="18"/>
              </w:rPr>
            </w:pPr>
            <w:r w:rsidRPr="00D33344">
              <w:rPr>
                <w:rFonts w:ascii="Calibri" w:hAnsi="Calibri" w:cs="Calibri"/>
                <w:sz w:val="18"/>
                <w:szCs w:val="18"/>
              </w:rPr>
              <w:t>Trámite</w:t>
            </w:r>
            <w:r>
              <w:rPr>
                <w:rFonts w:ascii="Calibri" w:hAnsi="Calibri" w:cs="Calibri"/>
                <w:sz w:val="18"/>
                <w:szCs w:val="18"/>
              </w:rPr>
              <w:t xml:space="preserve"> S/50.00</w:t>
            </w:r>
          </w:p>
        </w:tc>
      </w:tr>
      <w:tr w:rsidR="004D5D31" w:rsidRPr="00D33344" w14:paraId="48C4EB1C" w14:textId="77777777" w:rsidTr="00654A44">
        <w:tc>
          <w:tcPr>
            <w:tcW w:w="2415" w:type="dxa"/>
            <w:shd w:val="clear" w:color="auto" w:fill="9CC2E5" w:themeFill="accent1" w:themeFillTint="99"/>
            <w:vAlign w:val="center"/>
          </w:tcPr>
          <w:p w14:paraId="6C5F1318" w14:textId="77777777" w:rsidR="004D5D31" w:rsidRPr="00D33344" w:rsidRDefault="004D5D31" w:rsidP="00FF72CA">
            <w:pPr>
              <w:jc w:val="both"/>
              <w:rPr>
                <w:rFonts w:ascii="Calibri" w:hAnsi="Calibri" w:cs="Calibri"/>
                <w:b/>
                <w:sz w:val="18"/>
                <w:szCs w:val="18"/>
              </w:rPr>
            </w:pPr>
            <w:r w:rsidRPr="00D33344">
              <w:rPr>
                <w:rFonts w:ascii="Calibri" w:hAnsi="Calibri" w:cs="Calibri"/>
                <w:b/>
                <w:sz w:val="18"/>
                <w:szCs w:val="18"/>
              </w:rPr>
              <w:t>Requisitos</w:t>
            </w:r>
          </w:p>
        </w:tc>
        <w:tc>
          <w:tcPr>
            <w:tcW w:w="5812" w:type="dxa"/>
            <w:shd w:val="clear" w:color="auto" w:fill="auto"/>
            <w:vAlign w:val="center"/>
          </w:tcPr>
          <w:p w14:paraId="166C6A7F" w14:textId="1FDB8D9C" w:rsidR="004D5D31" w:rsidRPr="00D33344" w:rsidRDefault="004D5D31" w:rsidP="0049695D">
            <w:pPr>
              <w:numPr>
                <w:ilvl w:val="0"/>
                <w:numId w:val="22"/>
              </w:numPr>
              <w:spacing w:after="0" w:line="240" w:lineRule="auto"/>
              <w:ind w:left="323" w:hanging="323"/>
              <w:jc w:val="both"/>
              <w:rPr>
                <w:rFonts w:ascii="Calibri" w:hAnsi="Calibri" w:cs="Calibri"/>
                <w:sz w:val="18"/>
                <w:szCs w:val="18"/>
              </w:rPr>
            </w:pPr>
            <w:r w:rsidRPr="00D33344">
              <w:rPr>
                <w:rFonts w:ascii="Calibri" w:hAnsi="Calibri" w:cs="Calibri"/>
                <w:sz w:val="18"/>
                <w:szCs w:val="18"/>
              </w:rPr>
              <w:t xml:space="preserve">Solicitud dirigida </w:t>
            </w:r>
            <w:r>
              <w:rPr>
                <w:rFonts w:ascii="Calibri" w:hAnsi="Calibri" w:cs="Calibri"/>
                <w:sz w:val="18"/>
                <w:szCs w:val="18"/>
              </w:rPr>
              <w:t>director general.</w:t>
            </w:r>
          </w:p>
          <w:p w14:paraId="583E3778" w14:textId="313E11B9" w:rsidR="004D5D31" w:rsidRDefault="004D5D31" w:rsidP="0049695D">
            <w:pPr>
              <w:numPr>
                <w:ilvl w:val="0"/>
                <w:numId w:val="22"/>
              </w:numPr>
              <w:spacing w:after="0" w:line="240" w:lineRule="auto"/>
              <w:ind w:left="323" w:hanging="323"/>
              <w:jc w:val="both"/>
              <w:rPr>
                <w:rFonts w:ascii="Calibri" w:hAnsi="Calibri" w:cs="Calibri"/>
                <w:sz w:val="18"/>
                <w:szCs w:val="18"/>
              </w:rPr>
            </w:pPr>
            <w:r w:rsidRPr="00D33344">
              <w:rPr>
                <w:rFonts w:ascii="Calibri" w:hAnsi="Calibri" w:cs="Calibri"/>
                <w:sz w:val="18"/>
                <w:szCs w:val="18"/>
              </w:rPr>
              <w:t>Váuchers de pago.</w:t>
            </w:r>
          </w:p>
          <w:p w14:paraId="65E2CC4F" w14:textId="77777777" w:rsidR="004D5D31" w:rsidRPr="00D33344" w:rsidRDefault="004D5D31" w:rsidP="0049695D">
            <w:pPr>
              <w:numPr>
                <w:ilvl w:val="0"/>
                <w:numId w:val="22"/>
              </w:numPr>
              <w:spacing w:after="0" w:line="240" w:lineRule="auto"/>
              <w:ind w:left="323" w:hanging="323"/>
              <w:jc w:val="both"/>
              <w:rPr>
                <w:rFonts w:ascii="Calibri" w:hAnsi="Calibri" w:cs="Calibri"/>
                <w:sz w:val="18"/>
                <w:szCs w:val="18"/>
              </w:rPr>
            </w:pPr>
            <w:r>
              <w:rPr>
                <w:rFonts w:ascii="Calibri" w:hAnsi="Calibri" w:cs="Calibri"/>
                <w:sz w:val="18"/>
                <w:szCs w:val="18"/>
              </w:rPr>
              <w:t>Constancia de vacante del periodo académico solicitado.</w:t>
            </w:r>
          </w:p>
        </w:tc>
      </w:tr>
    </w:tbl>
    <w:p w14:paraId="063C0326" w14:textId="0559E6D8" w:rsidR="004D5D31" w:rsidRDefault="004D5D31" w:rsidP="004D5D31">
      <w:pPr>
        <w:pStyle w:val="Prrafodelista"/>
        <w:spacing w:line="360" w:lineRule="auto"/>
        <w:ind w:left="3261"/>
        <w:jc w:val="both"/>
        <w:rPr>
          <w:rFonts w:cstheme="minorHAnsi"/>
          <w:sz w:val="24"/>
          <w:szCs w:val="24"/>
        </w:rPr>
      </w:pPr>
    </w:p>
    <w:tbl>
      <w:tblPr>
        <w:tblW w:w="8177" w:type="dxa"/>
        <w:tblInd w:w="1057" w:type="dxa"/>
        <w:tblCellMar>
          <w:left w:w="70" w:type="dxa"/>
          <w:right w:w="70" w:type="dxa"/>
        </w:tblCellMar>
        <w:tblLook w:val="04A0" w:firstRow="1" w:lastRow="0" w:firstColumn="1" w:lastColumn="0" w:noHBand="0" w:noVBand="1"/>
      </w:tblPr>
      <w:tblGrid>
        <w:gridCol w:w="387"/>
        <w:gridCol w:w="1984"/>
        <w:gridCol w:w="5806"/>
      </w:tblGrid>
      <w:tr w:rsidR="004D5D31" w:rsidRPr="00D33344" w14:paraId="47752900" w14:textId="77777777" w:rsidTr="00654A44">
        <w:trPr>
          <w:trHeight w:val="141"/>
        </w:trPr>
        <w:tc>
          <w:tcPr>
            <w:tcW w:w="8177"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5620E81B" w14:textId="77777777" w:rsidR="004D5D31" w:rsidRPr="00D33344" w:rsidRDefault="004D5D31" w:rsidP="00FF72CA">
            <w:pPr>
              <w:rPr>
                <w:rFonts w:ascii="Calibri" w:hAnsi="Calibri" w:cs="Calibri"/>
                <w:b/>
                <w:bCs/>
                <w:sz w:val="18"/>
                <w:szCs w:val="18"/>
                <w:lang w:eastAsia="es-PE"/>
              </w:rPr>
            </w:pPr>
            <w:r w:rsidRPr="00D33344">
              <w:rPr>
                <w:rFonts w:ascii="Calibri" w:hAnsi="Calibri" w:cs="Calibri"/>
                <w:b/>
                <w:bCs/>
                <w:sz w:val="18"/>
                <w:szCs w:val="18"/>
                <w:lang w:eastAsia="es-PE"/>
              </w:rPr>
              <w:t>PROCEDIMIENTO</w:t>
            </w:r>
          </w:p>
        </w:tc>
      </w:tr>
      <w:tr w:rsidR="004D5D31" w:rsidRPr="00D33344" w14:paraId="192B1438" w14:textId="77777777" w:rsidTr="00654A44">
        <w:trPr>
          <w:trHeight w:val="425"/>
        </w:trPr>
        <w:tc>
          <w:tcPr>
            <w:tcW w:w="387" w:type="dxa"/>
            <w:tcBorders>
              <w:top w:val="nil"/>
              <w:left w:val="single" w:sz="4" w:space="0" w:color="auto"/>
              <w:bottom w:val="single" w:sz="4" w:space="0" w:color="auto"/>
              <w:right w:val="single" w:sz="4" w:space="0" w:color="auto"/>
            </w:tcBorders>
            <w:shd w:val="clear" w:color="auto" w:fill="9CC2E5" w:themeFill="accent1" w:themeFillTint="99"/>
            <w:noWrap/>
            <w:vAlign w:val="center"/>
          </w:tcPr>
          <w:p w14:paraId="74B2D2FE" w14:textId="77777777" w:rsidR="004D5D31" w:rsidRPr="00D33344" w:rsidRDefault="004D5D31" w:rsidP="00FF72CA">
            <w:pPr>
              <w:jc w:val="center"/>
              <w:rPr>
                <w:rFonts w:ascii="Calibri" w:hAnsi="Calibri" w:cs="Calibri"/>
                <w:b/>
                <w:bCs/>
                <w:sz w:val="18"/>
                <w:szCs w:val="18"/>
                <w:lang w:eastAsia="es-PE"/>
              </w:rPr>
            </w:pPr>
            <w:r w:rsidRPr="00D33344">
              <w:rPr>
                <w:rFonts w:ascii="Calibri" w:hAnsi="Calibri" w:cs="Calibri"/>
                <w:b/>
                <w:bCs/>
                <w:sz w:val="18"/>
                <w:szCs w:val="18"/>
                <w:lang w:eastAsia="es-PE"/>
              </w:rPr>
              <w:t>N°</w:t>
            </w:r>
          </w:p>
        </w:tc>
        <w:tc>
          <w:tcPr>
            <w:tcW w:w="1984"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0B554CFE" w14:textId="77777777" w:rsidR="004D5D31" w:rsidRPr="00D33344" w:rsidRDefault="004D5D31" w:rsidP="00FF72CA">
            <w:pPr>
              <w:jc w:val="center"/>
              <w:rPr>
                <w:rFonts w:ascii="Calibri" w:hAnsi="Calibri" w:cs="Calibri"/>
                <w:b/>
                <w:bCs/>
                <w:sz w:val="18"/>
                <w:szCs w:val="18"/>
                <w:lang w:eastAsia="es-PE"/>
              </w:rPr>
            </w:pPr>
            <w:r w:rsidRPr="00D33344">
              <w:rPr>
                <w:rFonts w:ascii="Calibri" w:hAnsi="Calibri" w:cs="Calibri"/>
                <w:b/>
                <w:bCs/>
                <w:sz w:val="18"/>
                <w:szCs w:val="18"/>
                <w:lang w:eastAsia="es-PE"/>
              </w:rPr>
              <w:t>RESPONSABLE</w:t>
            </w:r>
          </w:p>
        </w:tc>
        <w:tc>
          <w:tcPr>
            <w:tcW w:w="5806"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62776358" w14:textId="77777777" w:rsidR="004D5D31" w:rsidRPr="00D33344" w:rsidRDefault="004D5D31" w:rsidP="00FF72CA">
            <w:pPr>
              <w:jc w:val="center"/>
              <w:rPr>
                <w:rFonts w:ascii="Calibri" w:hAnsi="Calibri" w:cs="Calibri"/>
                <w:b/>
                <w:bCs/>
                <w:sz w:val="18"/>
                <w:szCs w:val="18"/>
                <w:lang w:eastAsia="es-PE"/>
              </w:rPr>
            </w:pPr>
            <w:r w:rsidRPr="00D33344">
              <w:rPr>
                <w:rFonts w:ascii="Calibri" w:hAnsi="Calibri" w:cs="Calibri"/>
                <w:b/>
                <w:bCs/>
                <w:sz w:val="18"/>
                <w:szCs w:val="18"/>
                <w:lang w:eastAsia="es-PE"/>
              </w:rPr>
              <w:t>DESCRIPCIÓN</w:t>
            </w:r>
          </w:p>
        </w:tc>
      </w:tr>
      <w:tr w:rsidR="004D5D31" w:rsidRPr="00D33344" w14:paraId="19EB696A" w14:textId="77777777" w:rsidTr="00654A44">
        <w:trPr>
          <w:trHeight w:val="532"/>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35561" w14:textId="77777777" w:rsidR="004D5D31" w:rsidRPr="00D33344" w:rsidRDefault="004D5D31" w:rsidP="00FF72CA">
            <w:pPr>
              <w:jc w:val="center"/>
              <w:rPr>
                <w:rFonts w:ascii="Calibri" w:hAnsi="Calibri" w:cs="Calibri"/>
                <w:color w:val="000000"/>
                <w:sz w:val="18"/>
                <w:szCs w:val="18"/>
                <w:lang w:eastAsia="es-PE"/>
              </w:rPr>
            </w:pPr>
            <w:r>
              <w:rPr>
                <w:rFonts w:ascii="Calibri" w:hAnsi="Calibri" w:cs="Calibri"/>
                <w:color w:val="000000"/>
                <w:sz w:val="18"/>
                <w:szCs w:val="18"/>
                <w:lang w:eastAsia="es-PE"/>
              </w:rPr>
              <w:t>1</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EDF2416" w14:textId="77777777" w:rsidR="004D5D31" w:rsidRPr="00D33344" w:rsidRDefault="004D5D31" w:rsidP="00FF72CA">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Estudiante</w:t>
            </w:r>
          </w:p>
        </w:tc>
        <w:tc>
          <w:tcPr>
            <w:tcW w:w="5806" w:type="dxa"/>
            <w:tcBorders>
              <w:top w:val="single" w:sz="4" w:space="0" w:color="auto"/>
              <w:left w:val="nil"/>
              <w:right w:val="single" w:sz="4" w:space="0" w:color="auto"/>
            </w:tcBorders>
            <w:shd w:val="clear" w:color="auto" w:fill="auto"/>
            <w:noWrap/>
            <w:vAlign w:val="center"/>
          </w:tcPr>
          <w:p w14:paraId="21781C29" w14:textId="51B1D2DB" w:rsidR="004D5D31" w:rsidRPr="00D33344" w:rsidRDefault="004D5D31" w:rsidP="0049695D">
            <w:pPr>
              <w:numPr>
                <w:ilvl w:val="0"/>
                <w:numId w:val="18"/>
              </w:numPr>
              <w:spacing w:after="0" w:line="240" w:lineRule="auto"/>
              <w:ind w:left="355" w:hanging="283"/>
              <w:jc w:val="both"/>
              <w:rPr>
                <w:rFonts w:ascii="Calibri" w:hAnsi="Calibri" w:cs="Calibri"/>
                <w:sz w:val="18"/>
                <w:szCs w:val="18"/>
                <w:lang w:eastAsia="es-PE"/>
              </w:rPr>
            </w:pPr>
            <w:r w:rsidRPr="00D33344">
              <w:rPr>
                <w:rFonts w:ascii="Calibri" w:hAnsi="Calibri" w:cs="Calibri"/>
                <w:sz w:val="18"/>
                <w:szCs w:val="18"/>
                <w:lang w:eastAsia="es-PE"/>
              </w:rPr>
              <w:t xml:space="preserve">Realiza </w:t>
            </w:r>
            <w:r>
              <w:rPr>
                <w:rFonts w:ascii="Calibri" w:hAnsi="Calibri" w:cs="Calibri"/>
                <w:sz w:val="18"/>
                <w:szCs w:val="18"/>
                <w:lang w:eastAsia="es-PE"/>
              </w:rPr>
              <w:t>el</w:t>
            </w:r>
            <w:r w:rsidRPr="00D33344">
              <w:rPr>
                <w:rFonts w:ascii="Calibri" w:hAnsi="Calibri" w:cs="Calibri"/>
                <w:sz w:val="18"/>
                <w:szCs w:val="18"/>
                <w:lang w:eastAsia="es-PE"/>
              </w:rPr>
              <w:t xml:space="preserve"> pago correspondiente.</w:t>
            </w:r>
          </w:p>
          <w:p w14:paraId="17DD2544" w14:textId="77777777" w:rsidR="004D5D31" w:rsidRPr="00D33344" w:rsidRDefault="004D5D31" w:rsidP="0049695D">
            <w:pPr>
              <w:numPr>
                <w:ilvl w:val="0"/>
                <w:numId w:val="18"/>
              </w:numPr>
              <w:spacing w:after="0" w:line="240" w:lineRule="auto"/>
              <w:ind w:left="355" w:hanging="283"/>
              <w:jc w:val="both"/>
              <w:rPr>
                <w:rFonts w:ascii="Calibri" w:hAnsi="Calibri" w:cs="Calibri"/>
                <w:sz w:val="18"/>
                <w:szCs w:val="18"/>
                <w:lang w:eastAsia="es-PE"/>
              </w:rPr>
            </w:pPr>
            <w:r w:rsidRPr="00D33344">
              <w:rPr>
                <w:rFonts w:ascii="Calibri" w:hAnsi="Calibri" w:cs="Calibri"/>
                <w:sz w:val="18"/>
                <w:szCs w:val="18"/>
              </w:rPr>
              <w:t xml:space="preserve">Llena </w:t>
            </w:r>
            <w:r>
              <w:rPr>
                <w:rFonts w:ascii="Calibri" w:hAnsi="Calibri" w:cs="Calibri"/>
                <w:sz w:val="18"/>
                <w:szCs w:val="18"/>
              </w:rPr>
              <w:t>la solicitud</w:t>
            </w:r>
            <w:r w:rsidRPr="00D33344">
              <w:rPr>
                <w:rFonts w:ascii="Calibri" w:hAnsi="Calibri" w:cs="Calibri"/>
                <w:sz w:val="18"/>
                <w:szCs w:val="18"/>
              </w:rPr>
              <w:t xml:space="preserve"> y adjunta los requisitos solicitados.</w:t>
            </w:r>
          </w:p>
        </w:tc>
      </w:tr>
      <w:tr w:rsidR="00654A44" w:rsidRPr="00D33344" w14:paraId="2979EA5E" w14:textId="77777777" w:rsidTr="00654A44">
        <w:trPr>
          <w:trHeight w:val="532"/>
        </w:trPr>
        <w:tc>
          <w:tcPr>
            <w:tcW w:w="387" w:type="dxa"/>
            <w:tcBorders>
              <w:top w:val="single" w:sz="4" w:space="0" w:color="auto"/>
              <w:left w:val="single" w:sz="4" w:space="0" w:color="auto"/>
              <w:right w:val="single" w:sz="4" w:space="0" w:color="auto"/>
            </w:tcBorders>
            <w:shd w:val="clear" w:color="auto" w:fill="auto"/>
            <w:noWrap/>
            <w:vAlign w:val="center"/>
          </w:tcPr>
          <w:p w14:paraId="7E4DA5CC" w14:textId="4520E028" w:rsidR="00654A44" w:rsidRDefault="00654A44" w:rsidP="00654A44">
            <w:pPr>
              <w:jc w:val="center"/>
              <w:rPr>
                <w:rFonts w:ascii="Calibri" w:hAnsi="Calibri" w:cs="Calibri"/>
                <w:color w:val="000000"/>
                <w:sz w:val="18"/>
                <w:szCs w:val="18"/>
                <w:lang w:eastAsia="es-PE"/>
              </w:rPr>
            </w:pPr>
            <w:r>
              <w:rPr>
                <w:rFonts w:ascii="Calibri" w:hAnsi="Calibri" w:cs="Calibri"/>
                <w:color w:val="000000"/>
                <w:sz w:val="18"/>
                <w:szCs w:val="18"/>
                <w:lang w:eastAsia="es-PE"/>
              </w:rPr>
              <w:t>2</w:t>
            </w:r>
          </w:p>
        </w:tc>
        <w:tc>
          <w:tcPr>
            <w:tcW w:w="1984" w:type="dxa"/>
            <w:tcBorders>
              <w:top w:val="single" w:sz="4" w:space="0" w:color="auto"/>
              <w:left w:val="nil"/>
              <w:right w:val="single" w:sz="4" w:space="0" w:color="auto"/>
            </w:tcBorders>
            <w:shd w:val="clear" w:color="auto" w:fill="auto"/>
            <w:noWrap/>
            <w:vAlign w:val="center"/>
          </w:tcPr>
          <w:p w14:paraId="03DE7B39" w14:textId="7675947E" w:rsidR="00654A44" w:rsidRDefault="00654A44" w:rsidP="00654A44">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Mesa de partes</w:t>
            </w:r>
          </w:p>
        </w:tc>
        <w:tc>
          <w:tcPr>
            <w:tcW w:w="5806" w:type="dxa"/>
            <w:tcBorders>
              <w:top w:val="single" w:sz="4" w:space="0" w:color="auto"/>
              <w:left w:val="nil"/>
              <w:right w:val="single" w:sz="4" w:space="0" w:color="auto"/>
            </w:tcBorders>
            <w:shd w:val="clear" w:color="auto" w:fill="auto"/>
            <w:noWrap/>
            <w:vAlign w:val="center"/>
          </w:tcPr>
          <w:p w14:paraId="17CE9532" w14:textId="77777777" w:rsidR="00654A44" w:rsidRDefault="00654A44" w:rsidP="00654A44">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Recepción de solicitud.</w:t>
            </w:r>
          </w:p>
          <w:p w14:paraId="6B3E5689" w14:textId="77777777" w:rsidR="00654A44" w:rsidRDefault="00654A44" w:rsidP="00654A44">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Registra en el sistema EDUCA-ERP</w:t>
            </w:r>
          </w:p>
          <w:p w14:paraId="0929F3C8" w14:textId="518AA886" w:rsidR="00654A44" w:rsidRPr="00D33344" w:rsidRDefault="00654A44" w:rsidP="00654A44">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Registra en cuaderno de registro de expediente, le asigna un numero correlativo.</w:t>
            </w:r>
          </w:p>
        </w:tc>
      </w:tr>
      <w:tr w:rsidR="004D5D31" w:rsidRPr="00D33344" w14:paraId="032060C2" w14:textId="77777777" w:rsidTr="00FF72CA">
        <w:trPr>
          <w:trHeight w:val="59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7B476" w14:textId="7D2E558E" w:rsidR="004D5D31" w:rsidRPr="00D33344" w:rsidRDefault="00654A44" w:rsidP="00FF72CA">
            <w:pPr>
              <w:jc w:val="center"/>
              <w:rPr>
                <w:rFonts w:ascii="Calibri" w:hAnsi="Calibri" w:cs="Calibri"/>
                <w:color w:val="000000"/>
                <w:sz w:val="18"/>
                <w:szCs w:val="18"/>
                <w:lang w:eastAsia="es-PE"/>
              </w:rPr>
            </w:pPr>
            <w:r>
              <w:rPr>
                <w:rFonts w:ascii="Calibri" w:hAnsi="Calibri" w:cs="Calibri"/>
                <w:color w:val="000000"/>
                <w:sz w:val="18"/>
                <w:szCs w:val="18"/>
                <w:lang w:eastAsia="es-PE"/>
              </w:rPr>
              <w:t>3</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F131279" w14:textId="77777777" w:rsidR="004D5D31" w:rsidRPr="00D33344" w:rsidRDefault="004D5D31" w:rsidP="00FF72CA">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Secretaría Académica</w:t>
            </w:r>
          </w:p>
        </w:tc>
        <w:tc>
          <w:tcPr>
            <w:tcW w:w="5806" w:type="dxa"/>
            <w:tcBorders>
              <w:top w:val="single" w:sz="4" w:space="0" w:color="auto"/>
              <w:left w:val="nil"/>
              <w:bottom w:val="single" w:sz="4" w:space="0" w:color="auto"/>
              <w:right w:val="single" w:sz="4" w:space="0" w:color="auto"/>
            </w:tcBorders>
            <w:shd w:val="clear" w:color="auto" w:fill="auto"/>
            <w:noWrap/>
            <w:vAlign w:val="center"/>
          </w:tcPr>
          <w:p w14:paraId="09B86C53" w14:textId="77777777" w:rsidR="004D5D31" w:rsidRPr="009B2D12" w:rsidRDefault="004D5D31" w:rsidP="0049695D">
            <w:pPr>
              <w:numPr>
                <w:ilvl w:val="0"/>
                <w:numId w:val="18"/>
              </w:numPr>
              <w:spacing w:after="0" w:line="240" w:lineRule="auto"/>
              <w:ind w:left="355" w:hanging="283"/>
              <w:jc w:val="both"/>
              <w:rPr>
                <w:rFonts w:ascii="Calibri" w:hAnsi="Calibri" w:cs="Calibri"/>
                <w:sz w:val="18"/>
                <w:szCs w:val="18"/>
                <w:lang w:eastAsia="es-PE"/>
              </w:rPr>
            </w:pPr>
            <w:proofErr w:type="spellStart"/>
            <w:r w:rsidRPr="00D33344">
              <w:rPr>
                <w:rFonts w:ascii="Calibri" w:hAnsi="Calibri" w:cs="Calibri"/>
                <w:sz w:val="18"/>
                <w:szCs w:val="18"/>
                <w:lang w:eastAsia="es-PE"/>
              </w:rPr>
              <w:t>Recepciona</w:t>
            </w:r>
            <w:proofErr w:type="spellEnd"/>
            <w:r w:rsidRPr="00D33344">
              <w:rPr>
                <w:rFonts w:ascii="Calibri" w:hAnsi="Calibri" w:cs="Calibri"/>
                <w:sz w:val="18"/>
                <w:szCs w:val="18"/>
                <w:lang w:eastAsia="es-PE"/>
              </w:rPr>
              <w:t xml:space="preserve"> la solicitud, verifica que esté correctamente llenado y si adjunta los requisitos solicitados</w:t>
            </w:r>
            <w:r>
              <w:rPr>
                <w:rFonts w:ascii="Calibri" w:hAnsi="Calibri" w:cs="Calibri"/>
                <w:sz w:val="18"/>
                <w:szCs w:val="18"/>
                <w:lang w:eastAsia="es-PE"/>
              </w:rPr>
              <w:t xml:space="preserve">, y elabora el informe de acuerdo a los </w:t>
            </w:r>
            <w:proofErr w:type="spellStart"/>
            <w:r>
              <w:rPr>
                <w:rFonts w:ascii="Calibri" w:hAnsi="Calibri" w:cs="Calibri"/>
                <w:sz w:val="18"/>
                <w:szCs w:val="18"/>
                <w:lang w:eastAsia="es-PE"/>
              </w:rPr>
              <w:t>silabos</w:t>
            </w:r>
            <w:proofErr w:type="spellEnd"/>
            <w:r>
              <w:rPr>
                <w:rFonts w:ascii="Calibri" w:hAnsi="Calibri" w:cs="Calibri"/>
                <w:sz w:val="18"/>
                <w:szCs w:val="18"/>
                <w:lang w:eastAsia="es-PE"/>
              </w:rPr>
              <w:t xml:space="preserve"> de las unidades didácticas aprobadas.</w:t>
            </w:r>
          </w:p>
        </w:tc>
      </w:tr>
      <w:tr w:rsidR="004D5D31" w:rsidRPr="00D33344" w14:paraId="57A32FCB" w14:textId="77777777" w:rsidTr="00FF72CA">
        <w:trPr>
          <w:trHeight w:val="805"/>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C9339" w14:textId="478936BF" w:rsidR="004D5D31" w:rsidRPr="00D33344" w:rsidRDefault="00654A44" w:rsidP="00FF72CA">
            <w:pPr>
              <w:jc w:val="center"/>
              <w:rPr>
                <w:rFonts w:ascii="Calibri" w:hAnsi="Calibri" w:cs="Calibri"/>
                <w:color w:val="000000"/>
                <w:sz w:val="18"/>
                <w:szCs w:val="18"/>
                <w:lang w:eastAsia="es-PE"/>
              </w:rPr>
            </w:pPr>
            <w:r>
              <w:rPr>
                <w:rFonts w:ascii="Calibri" w:hAnsi="Calibri" w:cs="Calibri"/>
                <w:color w:val="000000"/>
                <w:sz w:val="18"/>
                <w:szCs w:val="18"/>
                <w:lang w:eastAsia="es-PE"/>
              </w:rPr>
              <w:t>4</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518B3A6" w14:textId="77777777" w:rsidR="004D5D31" w:rsidRPr="00D33344" w:rsidRDefault="004D5D31" w:rsidP="00FF72CA">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Jefe de Unidad Académica</w:t>
            </w:r>
          </w:p>
        </w:tc>
        <w:tc>
          <w:tcPr>
            <w:tcW w:w="5806" w:type="dxa"/>
            <w:tcBorders>
              <w:top w:val="single" w:sz="4" w:space="0" w:color="auto"/>
              <w:left w:val="nil"/>
              <w:bottom w:val="single" w:sz="4" w:space="0" w:color="auto"/>
              <w:right w:val="single" w:sz="4" w:space="0" w:color="auto"/>
            </w:tcBorders>
            <w:shd w:val="clear" w:color="auto" w:fill="auto"/>
            <w:noWrap/>
            <w:vAlign w:val="center"/>
          </w:tcPr>
          <w:p w14:paraId="3FB0ABC8" w14:textId="77777777" w:rsidR="004D5D31" w:rsidRDefault="004D5D31" w:rsidP="0049695D">
            <w:pPr>
              <w:numPr>
                <w:ilvl w:val="0"/>
                <w:numId w:val="18"/>
              </w:numPr>
              <w:spacing w:after="0" w:line="240" w:lineRule="auto"/>
              <w:ind w:left="355" w:hanging="283"/>
              <w:jc w:val="both"/>
              <w:rPr>
                <w:rFonts w:ascii="Calibri" w:hAnsi="Calibri" w:cs="Calibri"/>
                <w:color w:val="000000"/>
                <w:sz w:val="18"/>
                <w:szCs w:val="18"/>
                <w:lang w:eastAsia="es-PE"/>
              </w:rPr>
            </w:pPr>
            <w:r w:rsidRPr="001017F6">
              <w:rPr>
                <w:rFonts w:ascii="Calibri" w:hAnsi="Calibri" w:cs="Calibri"/>
                <w:color w:val="000000"/>
                <w:sz w:val="18"/>
                <w:szCs w:val="18"/>
                <w:lang w:eastAsia="es-PE"/>
              </w:rPr>
              <w:t xml:space="preserve">Revisa el informe de traslado </w:t>
            </w:r>
            <w:r>
              <w:rPr>
                <w:rFonts w:ascii="Calibri" w:hAnsi="Calibri" w:cs="Calibri"/>
                <w:color w:val="000000"/>
                <w:sz w:val="18"/>
                <w:szCs w:val="18"/>
                <w:lang w:eastAsia="es-PE"/>
              </w:rPr>
              <w:t>interno por programa de estudio</w:t>
            </w:r>
            <w:r w:rsidRPr="001017F6">
              <w:rPr>
                <w:rFonts w:ascii="Calibri" w:hAnsi="Calibri" w:cs="Calibri"/>
                <w:color w:val="000000"/>
                <w:sz w:val="18"/>
                <w:szCs w:val="18"/>
                <w:lang w:eastAsia="es-PE"/>
              </w:rPr>
              <w:t>, detallando las unidades didácticas que ha cursado con sus respectivas notas</w:t>
            </w:r>
            <w:r>
              <w:rPr>
                <w:rFonts w:ascii="Calibri" w:hAnsi="Calibri" w:cs="Calibri"/>
                <w:color w:val="000000"/>
                <w:sz w:val="18"/>
                <w:szCs w:val="18"/>
                <w:lang w:eastAsia="es-PE"/>
              </w:rPr>
              <w:t>.</w:t>
            </w:r>
          </w:p>
          <w:p w14:paraId="77BAE2FE" w14:textId="77777777" w:rsidR="004D5D31" w:rsidRPr="001017F6" w:rsidRDefault="004D5D31"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Se determina las unidades didácticas convalidadas y las unidades didácticas que debe de llevar correspondiente al nuevo programa de estudio.</w:t>
            </w:r>
          </w:p>
        </w:tc>
      </w:tr>
      <w:tr w:rsidR="004D5D31" w:rsidRPr="00D33344" w14:paraId="2C156DE8" w14:textId="77777777" w:rsidTr="00FF72CA">
        <w:trPr>
          <w:trHeight w:val="229"/>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D72F6" w14:textId="67BF7642" w:rsidR="004D5D31" w:rsidRPr="00D33344" w:rsidRDefault="00654A44" w:rsidP="00FF72CA">
            <w:pPr>
              <w:jc w:val="center"/>
              <w:rPr>
                <w:rFonts w:ascii="Calibri" w:hAnsi="Calibri" w:cs="Calibri"/>
                <w:color w:val="000000"/>
                <w:sz w:val="18"/>
                <w:szCs w:val="18"/>
                <w:lang w:eastAsia="es-PE"/>
              </w:rPr>
            </w:pPr>
            <w:r>
              <w:rPr>
                <w:rFonts w:ascii="Calibri" w:hAnsi="Calibri" w:cs="Calibri"/>
                <w:color w:val="000000"/>
                <w:sz w:val="18"/>
                <w:szCs w:val="18"/>
                <w:lang w:eastAsia="es-PE"/>
              </w:rPr>
              <w:t>5</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3E016A4" w14:textId="77777777" w:rsidR="004D5D31" w:rsidRPr="00D33344" w:rsidRDefault="004D5D31" w:rsidP="00FF72CA">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Secretaria Académica</w:t>
            </w:r>
          </w:p>
        </w:tc>
        <w:tc>
          <w:tcPr>
            <w:tcW w:w="5806" w:type="dxa"/>
            <w:tcBorders>
              <w:top w:val="single" w:sz="4" w:space="0" w:color="auto"/>
              <w:left w:val="nil"/>
              <w:bottom w:val="single" w:sz="4" w:space="0" w:color="auto"/>
              <w:right w:val="single" w:sz="4" w:space="0" w:color="auto"/>
            </w:tcBorders>
            <w:shd w:val="clear" w:color="auto" w:fill="auto"/>
            <w:noWrap/>
            <w:vAlign w:val="center"/>
          </w:tcPr>
          <w:p w14:paraId="06D1722A" w14:textId="77777777" w:rsidR="004D5D31" w:rsidRPr="00CC3CC9" w:rsidRDefault="004D5D31"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Elabora proyecto de resolución directoral.</w:t>
            </w:r>
          </w:p>
        </w:tc>
      </w:tr>
      <w:tr w:rsidR="004D5D31" w:rsidRPr="00D33344" w14:paraId="55700398" w14:textId="77777777" w:rsidTr="00FF72CA">
        <w:trPr>
          <w:trHeight w:val="267"/>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61D0B" w14:textId="6F20B907" w:rsidR="004D5D31" w:rsidRPr="00D33344" w:rsidRDefault="00654A44" w:rsidP="00FF72CA">
            <w:pPr>
              <w:jc w:val="center"/>
              <w:rPr>
                <w:rFonts w:ascii="Calibri" w:hAnsi="Calibri" w:cs="Calibri"/>
                <w:color w:val="000000"/>
                <w:sz w:val="18"/>
                <w:szCs w:val="18"/>
                <w:lang w:eastAsia="es-PE"/>
              </w:rPr>
            </w:pPr>
            <w:r>
              <w:rPr>
                <w:rFonts w:ascii="Calibri" w:hAnsi="Calibri" w:cs="Calibri"/>
                <w:color w:val="000000"/>
                <w:sz w:val="18"/>
                <w:szCs w:val="18"/>
                <w:lang w:eastAsia="es-PE"/>
              </w:rPr>
              <w:t>6</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A351EF0" w14:textId="77777777" w:rsidR="004D5D31" w:rsidRPr="00D33344" w:rsidRDefault="004D5D31" w:rsidP="00FF72CA">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Dirección General</w:t>
            </w:r>
          </w:p>
        </w:tc>
        <w:tc>
          <w:tcPr>
            <w:tcW w:w="5806" w:type="dxa"/>
            <w:tcBorders>
              <w:top w:val="single" w:sz="4" w:space="0" w:color="auto"/>
              <w:left w:val="nil"/>
              <w:bottom w:val="single" w:sz="4" w:space="0" w:color="auto"/>
              <w:right w:val="single" w:sz="4" w:space="0" w:color="auto"/>
            </w:tcBorders>
            <w:shd w:val="clear" w:color="auto" w:fill="auto"/>
            <w:noWrap/>
            <w:vAlign w:val="center"/>
          </w:tcPr>
          <w:p w14:paraId="19CC80A5" w14:textId="77777777" w:rsidR="004D5D31" w:rsidRPr="00CC3CC9" w:rsidRDefault="004D5D31"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Firma la resolución, autorizando la convalidación y traslado interno.</w:t>
            </w:r>
          </w:p>
        </w:tc>
      </w:tr>
      <w:tr w:rsidR="004D5D31" w:rsidRPr="00D33344" w14:paraId="7E143546" w14:textId="77777777" w:rsidTr="00FF72CA">
        <w:trPr>
          <w:trHeight w:val="271"/>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6CD43" w14:textId="5C0F41E6" w:rsidR="004D5D31" w:rsidRPr="00D33344" w:rsidRDefault="00654A44" w:rsidP="00FF72CA">
            <w:pPr>
              <w:jc w:val="center"/>
              <w:rPr>
                <w:rFonts w:ascii="Calibri" w:hAnsi="Calibri" w:cs="Calibri"/>
                <w:color w:val="000000"/>
                <w:sz w:val="18"/>
                <w:szCs w:val="18"/>
                <w:lang w:eastAsia="es-PE"/>
              </w:rPr>
            </w:pPr>
            <w:r>
              <w:rPr>
                <w:rFonts w:ascii="Calibri" w:hAnsi="Calibri" w:cs="Calibri"/>
                <w:color w:val="000000"/>
                <w:sz w:val="18"/>
                <w:szCs w:val="18"/>
                <w:lang w:eastAsia="es-PE"/>
              </w:rPr>
              <w:t>7</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83D6486" w14:textId="77777777" w:rsidR="004D5D31" w:rsidRPr="00D33344" w:rsidRDefault="004D5D31" w:rsidP="00FF72CA">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Secretaria Académica</w:t>
            </w:r>
          </w:p>
        </w:tc>
        <w:tc>
          <w:tcPr>
            <w:tcW w:w="5806" w:type="dxa"/>
            <w:tcBorders>
              <w:top w:val="single" w:sz="4" w:space="0" w:color="auto"/>
              <w:left w:val="nil"/>
              <w:bottom w:val="single" w:sz="4" w:space="0" w:color="auto"/>
              <w:right w:val="single" w:sz="4" w:space="0" w:color="auto"/>
            </w:tcBorders>
            <w:shd w:val="clear" w:color="auto" w:fill="auto"/>
            <w:noWrap/>
            <w:vAlign w:val="center"/>
          </w:tcPr>
          <w:p w14:paraId="764632B5" w14:textId="77777777" w:rsidR="004D5D31" w:rsidRPr="00CB1BA5" w:rsidRDefault="004D5D31"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Entrega un ejemplar de resolución al solicitante y archiva la documentación.</w:t>
            </w:r>
          </w:p>
        </w:tc>
      </w:tr>
    </w:tbl>
    <w:p w14:paraId="068D206B" w14:textId="120EADC2" w:rsidR="007F2A44" w:rsidRDefault="007F2A44" w:rsidP="004D5D31">
      <w:pPr>
        <w:pStyle w:val="Prrafodelista"/>
        <w:spacing w:line="360" w:lineRule="auto"/>
        <w:ind w:left="3261"/>
        <w:jc w:val="both"/>
        <w:rPr>
          <w:rFonts w:cstheme="minorHAnsi"/>
          <w:sz w:val="24"/>
          <w:szCs w:val="24"/>
        </w:rPr>
      </w:pPr>
    </w:p>
    <w:p w14:paraId="582CAB3D" w14:textId="31A888D1" w:rsidR="001A56E0" w:rsidRPr="001A56E0" w:rsidRDefault="001A56E0" w:rsidP="0049695D">
      <w:pPr>
        <w:pStyle w:val="Prrafodelista"/>
        <w:numPr>
          <w:ilvl w:val="3"/>
          <w:numId w:val="43"/>
        </w:numPr>
        <w:spacing w:line="360" w:lineRule="auto"/>
        <w:ind w:left="1985" w:hanging="851"/>
        <w:jc w:val="both"/>
        <w:rPr>
          <w:rFonts w:cstheme="minorHAnsi"/>
          <w:b/>
          <w:sz w:val="24"/>
          <w:szCs w:val="24"/>
        </w:rPr>
      </w:pPr>
      <w:r>
        <w:rPr>
          <w:rFonts w:cstheme="minorHAnsi"/>
          <w:b/>
          <w:sz w:val="24"/>
          <w:szCs w:val="24"/>
        </w:rPr>
        <w:t>Flujograma del proceso de traslado interno</w:t>
      </w:r>
    </w:p>
    <w:p w14:paraId="035F5486" w14:textId="7B3A579E" w:rsidR="001A56E0" w:rsidRDefault="001A56E0" w:rsidP="004D5D31">
      <w:pPr>
        <w:pStyle w:val="Prrafodelista"/>
        <w:spacing w:line="360" w:lineRule="auto"/>
        <w:ind w:left="3261"/>
        <w:jc w:val="both"/>
        <w:rPr>
          <w:rFonts w:cstheme="minorHAnsi"/>
          <w:sz w:val="24"/>
          <w:szCs w:val="24"/>
        </w:rPr>
      </w:pPr>
    </w:p>
    <w:p w14:paraId="165A081F" w14:textId="72587997" w:rsidR="00531443" w:rsidRPr="00531443" w:rsidRDefault="002B0271" w:rsidP="00531443">
      <w:pPr>
        <w:pStyle w:val="Prrafodelista"/>
        <w:spacing w:line="240" w:lineRule="auto"/>
        <w:ind w:left="1440"/>
        <w:rPr>
          <w:b/>
          <w:sz w:val="20"/>
          <w:szCs w:val="20"/>
        </w:rPr>
      </w:pPr>
      <w:r>
        <w:rPr>
          <w:b/>
          <w:noProof/>
          <w:sz w:val="20"/>
          <w:szCs w:val="20"/>
          <w:lang w:val="en-US"/>
        </w:rPr>
        <w:lastRenderedPageBreak/>
        <mc:AlternateContent>
          <mc:Choice Requires="wps">
            <w:drawing>
              <wp:anchor distT="0" distB="0" distL="114300" distR="114300" simplePos="0" relativeHeight="251805696" behindDoc="1" locked="0" layoutInCell="1" allowOverlap="1" wp14:anchorId="58CF0F18" wp14:editId="0B44A4F1">
                <wp:simplePos x="0" y="0"/>
                <wp:positionH relativeFrom="column">
                  <wp:posOffset>446515</wp:posOffset>
                </wp:positionH>
                <wp:positionV relativeFrom="paragraph">
                  <wp:posOffset>46797</wp:posOffset>
                </wp:positionV>
                <wp:extent cx="5845810" cy="3371353"/>
                <wp:effectExtent l="0" t="0" r="21590" b="19685"/>
                <wp:wrapNone/>
                <wp:docPr id="30" name="Rectángulo 30"/>
                <wp:cNvGraphicFramePr/>
                <a:graphic xmlns:a="http://schemas.openxmlformats.org/drawingml/2006/main">
                  <a:graphicData uri="http://schemas.microsoft.com/office/word/2010/wordprocessingShape">
                    <wps:wsp>
                      <wps:cNvSpPr/>
                      <wps:spPr>
                        <a:xfrm>
                          <a:off x="0" y="0"/>
                          <a:ext cx="5845810" cy="3371353"/>
                        </a:xfrm>
                        <a:prstGeom prst="rect">
                          <a:avLst/>
                        </a:prstGeom>
                        <a:ln w="19050">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A1EDA" id="Rectángulo 30" o:spid="_x0000_s1026" style="position:absolute;margin-left:35.15pt;margin-top:3.7pt;width:460.3pt;height:265.4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" fillcolor="white [3201]" strokecolor="#5b9bd5 [3204]" strokeweight="1.5pt"/>
            </w:pict>
          </mc:Fallback>
        </mc:AlternateContent>
      </w:r>
    </w:p>
    <w:p w14:paraId="16F63E6B" w14:textId="63C0B627" w:rsidR="00120F20" w:rsidRPr="00531443" w:rsidRDefault="00654A44" w:rsidP="009D57C1">
      <w:pPr>
        <w:pStyle w:val="Textoindependienteprimerasangra2"/>
      </w:pPr>
      <w:r w:rsidRPr="00531443">
        <w:rPr>
          <w:noProof/>
          <w:sz w:val="20"/>
          <w:szCs w:val="20"/>
          <w:lang w:val="en-US"/>
        </w:rPr>
        <mc:AlternateContent>
          <mc:Choice Requires="wps">
            <w:drawing>
              <wp:anchor distT="0" distB="0" distL="114300" distR="114300" simplePos="0" relativeHeight="251685888" behindDoc="0" locked="0" layoutInCell="1" allowOverlap="1" wp14:anchorId="0DFE0F0C" wp14:editId="6108BB85">
                <wp:simplePos x="0" y="0"/>
                <wp:positionH relativeFrom="column">
                  <wp:posOffset>1108710</wp:posOffset>
                </wp:positionH>
                <wp:positionV relativeFrom="paragraph">
                  <wp:posOffset>153697</wp:posOffset>
                </wp:positionV>
                <wp:extent cx="151075" cy="188843"/>
                <wp:effectExtent l="19050" t="0" r="20955" b="40005"/>
                <wp:wrapNone/>
                <wp:docPr id="21" name="Flecha abajo 21"/>
                <wp:cNvGraphicFramePr/>
                <a:graphic xmlns:a="http://schemas.openxmlformats.org/drawingml/2006/main">
                  <a:graphicData uri="http://schemas.microsoft.com/office/word/2010/wordprocessingShape">
                    <wps:wsp>
                      <wps:cNvSpPr/>
                      <wps:spPr>
                        <a:xfrm>
                          <a:off x="0" y="0"/>
                          <a:ext cx="151075" cy="188843"/>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BF5B5" id="Flecha abajo 21" o:spid="_x0000_s1026" type="#_x0000_t67" style="position:absolute;margin-left:87.3pt;margin-top:12.1pt;width:11.9pt;height:14.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" adj="12960" fillcolor="white [3201]" strokecolor="black [3200]" strokeweight="1pt"/>
            </w:pict>
          </mc:Fallback>
        </mc:AlternateContent>
      </w:r>
      <w:r w:rsidR="00120F20" w:rsidRPr="00531443">
        <w:t>SECRETARIA</w:t>
      </w:r>
      <w:r w:rsidR="00120F20" w:rsidRPr="00531443">
        <w:tab/>
      </w:r>
      <w:r w:rsidR="00120F20" w:rsidRPr="00531443">
        <w:tab/>
      </w:r>
      <w:r w:rsidR="00120F20" w:rsidRPr="00531443">
        <w:tab/>
        <w:t xml:space="preserve">        </w:t>
      </w:r>
      <w:proofErr w:type="spellStart"/>
      <w:r w:rsidR="00120F20" w:rsidRPr="00531443">
        <w:t>SECRETARIA</w:t>
      </w:r>
      <w:proofErr w:type="spellEnd"/>
      <w:r w:rsidR="00120F20" w:rsidRPr="00531443">
        <w:t xml:space="preserve"> ACADEMICA</w:t>
      </w:r>
      <w:r w:rsidR="00120F20" w:rsidRPr="00531443">
        <w:tab/>
        <w:t xml:space="preserve">       </w:t>
      </w:r>
      <w:r w:rsidR="00531443">
        <w:t xml:space="preserve">      </w:t>
      </w:r>
      <w:r w:rsidR="001A56E0">
        <w:t xml:space="preserve">   </w:t>
      </w:r>
      <w:r w:rsidR="00120F20" w:rsidRPr="00531443">
        <w:tab/>
        <w:t>DIRECCION</w:t>
      </w:r>
    </w:p>
    <w:p w14:paraId="4E7517A8" w14:textId="0487637E" w:rsidR="00120F20" w:rsidRPr="00531443" w:rsidRDefault="00531443" w:rsidP="00531443">
      <w:pPr>
        <w:tabs>
          <w:tab w:val="left" w:pos="5355"/>
          <w:tab w:val="left" w:pos="7935"/>
        </w:tabs>
        <w:spacing w:line="240" w:lineRule="auto"/>
        <w:rPr>
          <w:sz w:val="20"/>
          <w:szCs w:val="20"/>
        </w:rPr>
      </w:pPr>
      <w:r w:rsidRPr="00531443">
        <w:rPr>
          <w:noProof/>
          <w:sz w:val="20"/>
          <w:szCs w:val="20"/>
          <w:lang w:val="en-US"/>
        </w:rPr>
        <mc:AlternateContent>
          <mc:Choice Requires="wps">
            <w:drawing>
              <wp:anchor distT="0" distB="0" distL="114300" distR="114300" simplePos="0" relativeHeight="251676672" behindDoc="0" locked="0" layoutInCell="1" allowOverlap="1" wp14:anchorId="2D50F23B" wp14:editId="4BAEF763">
                <wp:simplePos x="0" y="0"/>
                <wp:positionH relativeFrom="column">
                  <wp:posOffset>1053284</wp:posOffset>
                </wp:positionH>
                <wp:positionV relativeFrom="paragraph">
                  <wp:posOffset>170452</wp:posOffset>
                </wp:positionV>
                <wp:extent cx="866775" cy="419100"/>
                <wp:effectExtent l="0" t="0" r="28575" b="19050"/>
                <wp:wrapNone/>
                <wp:docPr id="19" name="Elipse 19"/>
                <wp:cNvGraphicFramePr/>
                <a:graphic xmlns:a="http://schemas.openxmlformats.org/drawingml/2006/main">
                  <a:graphicData uri="http://schemas.microsoft.com/office/word/2010/wordprocessingShape">
                    <wps:wsp>
                      <wps:cNvSpPr/>
                      <wps:spPr>
                        <a:xfrm>
                          <a:off x="0" y="0"/>
                          <a:ext cx="866775" cy="419100"/>
                        </a:xfrm>
                        <a:prstGeom prst="ellipse">
                          <a:avLst/>
                        </a:prstGeom>
                      </wps:spPr>
                      <wps:style>
                        <a:lnRef idx="2">
                          <a:schemeClr val="dk1"/>
                        </a:lnRef>
                        <a:fillRef idx="1">
                          <a:schemeClr val="lt1"/>
                        </a:fillRef>
                        <a:effectRef idx="0">
                          <a:schemeClr val="dk1"/>
                        </a:effectRef>
                        <a:fontRef idx="minor">
                          <a:schemeClr val="dk1"/>
                        </a:fontRef>
                      </wps:style>
                      <wps:txbx>
                        <w:txbxContent>
                          <w:p w14:paraId="410E3F65" w14:textId="77777777" w:rsidR="00986D48" w:rsidRPr="00376DA5" w:rsidRDefault="00986D48" w:rsidP="00120F20">
                            <w:pPr>
                              <w:jc w:val="center"/>
                              <w:rPr>
                                <w:lang w:val="es-ES"/>
                              </w:rPr>
                            </w:pPr>
                            <w:r>
                              <w:rPr>
                                <w:lang w:val="es-ES"/>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50F23B" id="Elipse 19" o:spid="_x0000_s1032" style="position:absolute;margin-left:82.95pt;margin-top:13.4pt;width:68.25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" fillcolor="white [3201]" strokecolor="black [3200]" strokeweight="1pt">
                <v:stroke joinstyle="miter"/>
                <v:textbox>
                  <w:txbxContent>
                    <w:p w14:paraId="410E3F65" w14:textId="77777777" w:rsidR="00986D48" w:rsidRPr="00376DA5" w:rsidRDefault="00986D48" w:rsidP="00120F20">
                      <w:pPr>
                        <w:jc w:val="center"/>
                        <w:rPr>
                          <w:lang w:val="es-ES"/>
                        </w:rPr>
                      </w:pPr>
                      <w:r>
                        <w:rPr>
                          <w:lang w:val="es-ES"/>
                        </w:rPr>
                        <w:t>INICIO</w:t>
                      </w:r>
                    </w:p>
                  </w:txbxContent>
                </v:textbox>
              </v:oval>
            </w:pict>
          </mc:Fallback>
        </mc:AlternateContent>
      </w:r>
      <w:r w:rsidRPr="00531443">
        <w:rPr>
          <w:noProof/>
          <w:sz w:val="20"/>
          <w:szCs w:val="20"/>
          <w:lang w:val="en-US"/>
        </w:rPr>
        <mc:AlternateContent>
          <mc:Choice Requires="wps">
            <w:drawing>
              <wp:anchor distT="0" distB="0" distL="114300" distR="114300" simplePos="0" relativeHeight="251677696" behindDoc="0" locked="0" layoutInCell="1" allowOverlap="1" wp14:anchorId="5530E967" wp14:editId="50770782">
                <wp:simplePos x="0" y="0"/>
                <wp:positionH relativeFrom="column">
                  <wp:posOffset>737961</wp:posOffset>
                </wp:positionH>
                <wp:positionV relativeFrom="paragraph">
                  <wp:posOffset>32657</wp:posOffset>
                </wp:positionV>
                <wp:extent cx="1571625" cy="1284514"/>
                <wp:effectExtent l="0" t="0" r="28575" b="11430"/>
                <wp:wrapNone/>
                <wp:docPr id="20" name="Rectángulo redondeado 20"/>
                <wp:cNvGraphicFramePr/>
                <a:graphic xmlns:a="http://schemas.openxmlformats.org/drawingml/2006/main">
                  <a:graphicData uri="http://schemas.microsoft.com/office/word/2010/wordprocessingShape">
                    <wps:wsp>
                      <wps:cNvSpPr/>
                      <wps:spPr>
                        <a:xfrm>
                          <a:off x="0" y="0"/>
                          <a:ext cx="1571625" cy="1284514"/>
                        </a:xfrm>
                        <a:prstGeom prst="roundRect">
                          <a:avLst/>
                        </a:prstGeom>
                      </wps:spPr>
                      <wps:style>
                        <a:lnRef idx="2">
                          <a:schemeClr val="dk1"/>
                        </a:lnRef>
                        <a:fillRef idx="1">
                          <a:schemeClr val="lt1"/>
                        </a:fillRef>
                        <a:effectRef idx="0">
                          <a:schemeClr val="dk1"/>
                        </a:effectRef>
                        <a:fontRef idx="minor">
                          <a:schemeClr val="dk1"/>
                        </a:fontRef>
                      </wps:style>
                      <wps:txbx>
                        <w:txbxContent>
                          <w:p w14:paraId="3349CE64" w14:textId="77777777" w:rsidR="00986D48" w:rsidRDefault="00986D48" w:rsidP="00120F20">
                            <w:pPr>
                              <w:rPr>
                                <w:lang w:val="es-ES"/>
                              </w:rPr>
                            </w:pPr>
                            <w:r>
                              <w:rPr>
                                <w:lang w:val="es-ES"/>
                              </w:rPr>
                              <w:t>1.-</w:t>
                            </w:r>
                            <w:r w:rsidRPr="006E605A">
                              <w:rPr>
                                <w:lang w:val="es-ES"/>
                              </w:rPr>
                              <w:t xml:space="preserve">Solicitud de </w:t>
                            </w:r>
                            <w:r>
                              <w:rPr>
                                <w:lang w:val="es-ES"/>
                              </w:rPr>
                              <w:t>traslado interno dirigida al Director.</w:t>
                            </w:r>
                          </w:p>
                          <w:p w14:paraId="317FB336" w14:textId="77777777" w:rsidR="00986D48" w:rsidRDefault="00986D48" w:rsidP="00120F20">
                            <w:pPr>
                              <w:rPr>
                                <w:lang w:val="es-ES"/>
                              </w:rPr>
                            </w:pPr>
                            <w:r>
                              <w:rPr>
                                <w:lang w:val="es-ES"/>
                              </w:rPr>
                              <w:t>2.-Comprobante de pago.</w:t>
                            </w:r>
                          </w:p>
                          <w:p w14:paraId="0B0AF324" w14:textId="77777777" w:rsidR="00986D48" w:rsidRDefault="00986D48" w:rsidP="00120F20">
                            <w:pPr>
                              <w:rPr>
                                <w:lang w:val="es-ES"/>
                              </w:rPr>
                            </w:pPr>
                          </w:p>
                          <w:p w14:paraId="3E1E5B5C" w14:textId="77777777" w:rsidR="00986D48" w:rsidRPr="006E605A" w:rsidRDefault="00986D48" w:rsidP="00120F20">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30E967" id="Rectángulo redondeado 20" o:spid="_x0000_s1033" style="position:absolute;margin-left:58.1pt;margin-top:2.55pt;width:123.75pt;height:10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" fillcolor="white [3201]" strokecolor="black [3200]" strokeweight="1pt">
                <v:stroke joinstyle="miter"/>
                <v:textbox>
                  <w:txbxContent>
                    <w:p w14:paraId="3349CE64" w14:textId="77777777" w:rsidR="00986D48" w:rsidRDefault="00986D48" w:rsidP="00120F20">
                      <w:pPr>
                        <w:rPr>
                          <w:lang w:val="es-ES"/>
                        </w:rPr>
                      </w:pPr>
                      <w:r>
                        <w:rPr>
                          <w:lang w:val="es-ES"/>
                        </w:rPr>
                        <w:t>1.-</w:t>
                      </w:r>
                      <w:r w:rsidRPr="006E605A">
                        <w:rPr>
                          <w:lang w:val="es-ES"/>
                        </w:rPr>
                        <w:t xml:space="preserve">Solicitud de </w:t>
                      </w:r>
                      <w:r>
                        <w:rPr>
                          <w:lang w:val="es-ES"/>
                        </w:rPr>
                        <w:t>traslado interno dirigida al Director.</w:t>
                      </w:r>
                    </w:p>
                    <w:p w14:paraId="317FB336" w14:textId="77777777" w:rsidR="00986D48" w:rsidRDefault="00986D48" w:rsidP="00120F20">
                      <w:pPr>
                        <w:rPr>
                          <w:lang w:val="es-ES"/>
                        </w:rPr>
                      </w:pPr>
                      <w:r>
                        <w:rPr>
                          <w:lang w:val="es-ES"/>
                        </w:rPr>
                        <w:t>2.-Comprobante de pago.</w:t>
                      </w:r>
                    </w:p>
                    <w:p w14:paraId="0B0AF324" w14:textId="77777777" w:rsidR="00986D48" w:rsidRDefault="00986D48" w:rsidP="00120F20">
                      <w:pPr>
                        <w:rPr>
                          <w:lang w:val="es-ES"/>
                        </w:rPr>
                      </w:pPr>
                    </w:p>
                    <w:p w14:paraId="3E1E5B5C" w14:textId="77777777" w:rsidR="00986D48" w:rsidRPr="006E605A" w:rsidRDefault="00986D48" w:rsidP="00120F20">
                      <w:pPr>
                        <w:rPr>
                          <w:lang w:val="es-ES"/>
                        </w:rPr>
                      </w:pPr>
                    </w:p>
                  </w:txbxContent>
                </v:textbox>
              </v:roundrect>
            </w:pict>
          </mc:Fallback>
        </mc:AlternateContent>
      </w:r>
      <w:r w:rsidRPr="00531443">
        <w:rPr>
          <w:noProof/>
          <w:sz w:val="20"/>
          <w:szCs w:val="20"/>
          <w:lang w:val="en-US"/>
        </w:rPr>
        <mc:AlternateContent>
          <mc:Choice Requires="wps">
            <w:drawing>
              <wp:anchor distT="0" distB="0" distL="114300" distR="114300" simplePos="0" relativeHeight="251678720" behindDoc="0" locked="0" layoutInCell="1" allowOverlap="1" wp14:anchorId="0167E012" wp14:editId="090BBDDA">
                <wp:simplePos x="0" y="0"/>
                <wp:positionH relativeFrom="margin">
                  <wp:posOffset>3056436</wp:posOffset>
                </wp:positionH>
                <wp:positionV relativeFrom="paragraph">
                  <wp:posOffset>10976</wp:posOffset>
                </wp:positionV>
                <wp:extent cx="1194708" cy="1132115"/>
                <wp:effectExtent l="0" t="0" r="24765" b="11430"/>
                <wp:wrapNone/>
                <wp:docPr id="23" name="Recortar rectángulo de esquina sencilla 23"/>
                <wp:cNvGraphicFramePr/>
                <a:graphic xmlns:a="http://schemas.openxmlformats.org/drawingml/2006/main">
                  <a:graphicData uri="http://schemas.microsoft.com/office/word/2010/wordprocessingShape">
                    <wps:wsp>
                      <wps:cNvSpPr/>
                      <wps:spPr>
                        <a:xfrm>
                          <a:off x="0" y="0"/>
                          <a:ext cx="1194708" cy="1132115"/>
                        </a:xfrm>
                        <a:prstGeom prst="snip1Rect">
                          <a:avLst/>
                        </a:prstGeom>
                      </wps:spPr>
                      <wps:style>
                        <a:lnRef idx="2">
                          <a:schemeClr val="dk1"/>
                        </a:lnRef>
                        <a:fillRef idx="1">
                          <a:schemeClr val="lt1"/>
                        </a:fillRef>
                        <a:effectRef idx="0">
                          <a:schemeClr val="dk1"/>
                        </a:effectRef>
                        <a:fontRef idx="minor">
                          <a:schemeClr val="dk1"/>
                        </a:fontRef>
                      </wps:style>
                      <wps:txbx>
                        <w:txbxContent>
                          <w:p w14:paraId="79C43F7C" w14:textId="77777777" w:rsidR="00986D48" w:rsidRDefault="00986D48" w:rsidP="00120F20">
                            <w:pPr>
                              <w:jc w:val="center"/>
                              <w:rPr>
                                <w:lang w:val="es-ES"/>
                              </w:rPr>
                            </w:pPr>
                            <w:r>
                              <w:rPr>
                                <w:lang w:val="es-ES"/>
                              </w:rPr>
                              <w:t>REVISION DE DOCUMENTOS</w:t>
                            </w:r>
                          </w:p>
                          <w:p w14:paraId="78C47E04" w14:textId="77777777" w:rsidR="00986D48" w:rsidRPr="006E605A" w:rsidRDefault="00986D48" w:rsidP="00120F20">
                            <w:pPr>
                              <w:jc w:val="center"/>
                              <w:rPr>
                                <w:lang w:val="es-ES"/>
                              </w:rPr>
                            </w:pPr>
                            <w:r>
                              <w:rPr>
                                <w:lang w:val="es-ES"/>
                              </w:rPr>
                              <w:t>EMISION DE INFORME</w:t>
                            </w:r>
                          </w:p>
                          <w:p w14:paraId="252356F7" w14:textId="77777777" w:rsidR="00986D48" w:rsidRPr="006E605A" w:rsidRDefault="00986D48" w:rsidP="00120F20">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7E012" id="Recortar rectángulo de esquina sencilla 23" o:spid="_x0000_s1034" style="position:absolute;margin-left:240.65pt;margin-top:.85pt;width:94.05pt;height:89.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94708,11321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" adj="-11796480,,5400" path="m,l1006018,r188690,188690l1194708,1132115,,1132115,,xe" fillcolor="white [3201]" strokecolor="black [3200]" strokeweight="1pt">
                <v:stroke joinstyle="miter"/>
                <v:formulas/>
                <v:path arrowok="t" o:connecttype="custom" o:connectlocs="0,0;1006018,0;1194708,188690;1194708,1132115;0,1132115;0,0" o:connectangles="0,0,0,0,0,0" textboxrect="0,0,1194708,1132115"/>
                <v:textbox>
                  <w:txbxContent>
                    <w:p w14:paraId="79C43F7C" w14:textId="77777777" w:rsidR="00986D48" w:rsidRDefault="00986D48" w:rsidP="00120F20">
                      <w:pPr>
                        <w:jc w:val="center"/>
                        <w:rPr>
                          <w:lang w:val="es-ES"/>
                        </w:rPr>
                      </w:pPr>
                      <w:r>
                        <w:rPr>
                          <w:lang w:val="es-ES"/>
                        </w:rPr>
                        <w:t>REVISION DE DOCUMENTOS</w:t>
                      </w:r>
                    </w:p>
                    <w:p w14:paraId="78C47E04" w14:textId="77777777" w:rsidR="00986D48" w:rsidRPr="006E605A" w:rsidRDefault="00986D48" w:rsidP="00120F20">
                      <w:pPr>
                        <w:jc w:val="center"/>
                        <w:rPr>
                          <w:lang w:val="es-ES"/>
                        </w:rPr>
                      </w:pPr>
                      <w:r>
                        <w:rPr>
                          <w:lang w:val="es-ES"/>
                        </w:rPr>
                        <w:t>EMISION DE INFORME</w:t>
                      </w:r>
                    </w:p>
                    <w:p w14:paraId="252356F7" w14:textId="77777777" w:rsidR="00986D48" w:rsidRPr="006E605A" w:rsidRDefault="00986D48" w:rsidP="00120F20">
                      <w:pPr>
                        <w:rPr>
                          <w:lang w:val="es-ES"/>
                        </w:rPr>
                      </w:pPr>
                    </w:p>
                  </w:txbxContent>
                </v:textbox>
                <w10:wrap anchorx="margin"/>
              </v:shape>
            </w:pict>
          </mc:Fallback>
        </mc:AlternateContent>
      </w:r>
      <w:r w:rsidRPr="00531443">
        <w:rPr>
          <w:noProof/>
          <w:sz w:val="20"/>
          <w:szCs w:val="20"/>
          <w:lang w:val="en-US"/>
        </w:rPr>
        <mc:AlternateContent>
          <mc:Choice Requires="wps">
            <w:drawing>
              <wp:anchor distT="0" distB="0" distL="114300" distR="114300" simplePos="0" relativeHeight="251681792" behindDoc="0" locked="0" layoutInCell="1" allowOverlap="1" wp14:anchorId="227F073A" wp14:editId="7E44EF6E">
                <wp:simplePos x="0" y="0"/>
                <wp:positionH relativeFrom="column">
                  <wp:posOffset>4983208</wp:posOffset>
                </wp:positionH>
                <wp:positionV relativeFrom="paragraph">
                  <wp:posOffset>206919</wp:posOffset>
                </wp:positionV>
                <wp:extent cx="1068161" cy="923925"/>
                <wp:effectExtent l="0" t="0" r="17780" b="28575"/>
                <wp:wrapNone/>
                <wp:docPr id="22" name="Recortar rectángulo de esquina sencilla 22"/>
                <wp:cNvGraphicFramePr/>
                <a:graphic xmlns:a="http://schemas.openxmlformats.org/drawingml/2006/main">
                  <a:graphicData uri="http://schemas.microsoft.com/office/word/2010/wordprocessingShape">
                    <wps:wsp>
                      <wps:cNvSpPr/>
                      <wps:spPr>
                        <a:xfrm>
                          <a:off x="0" y="0"/>
                          <a:ext cx="1068161" cy="923925"/>
                        </a:xfrm>
                        <a:prstGeom prst="snip1Rect">
                          <a:avLst/>
                        </a:prstGeom>
                        <a:solidFill>
                          <a:sysClr val="window" lastClr="FFFFFF"/>
                        </a:solidFill>
                        <a:ln w="12700" cap="flat" cmpd="sng" algn="ctr">
                          <a:solidFill>
                            <a:sysClr val="windowText" lastClr="000000"/>
                          </a:solidFill>
                          <a:prstDash val="solid"/>
                          <a:miter lim="800000"/>
                        </a:ln>
                        <a:effectLst/>
                      </wps:spPr>
                      <wps:txbx>
                        <w:txbxContent>
                          <w:p w14:paraId="4AAC9455" w14:textId="77777777" w:rsidR="00986D48" w:rsidRPr="00E25961" w:rsidRDefault="00986D48" w:rsidP="00120F20">
                            <w:pPr>
                              <w:jc w:val="center"/>
                              <w:rPr>
                                <w:lang w:val="es-ES"/>
                              </w:rPr>
                            </w:pPr>
                            <w:r>
                              <w:rPr>
                                <w:lang w:val="es-ES"/>
                              </w:rPr>
                              <w:t>EMISION DE RESOLUCION DIRECTORIAL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F073A" id="Recortar rectángulo de esquina sencilla 22" o:spid="_x0000_s1035" style="position:absolute;margin-left:392.4pt;margin-top:16.3pt;width:84.1pt;height:7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68161,923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" adj="-11796480,,5400" path="m,l914170,r153991,153991l1068161,923925,,923925,,xe" fillcolor="window" strokecolor="windowText" strokeweight="1pt">
                <v:stroke joinstyle="miter"/>
                <v:formulas/>
                <v:path arrowok="t" o:connecttype="custom" o:connectlocs="0,0;914170,0;1068161,153991;1068161,923925;0,923925;0,0" o:connectangles="0,0,0,0,0,0" textboxrect="0,0,1068161,923925"/>
                <v:textbox>
                  <w:txbxContent>
                    <w:p w14:paraId="4AAC9455" w14:textId="77777777" w:rsidR="00986D48" w:rsidRPr="00E25961" w:rsidRDefault="00986D48" w:rsidP="00120F20">
                      <w:pPr>
                        <w:jc w:val="center"/>
                        <w:rPr>
                          <w:lang w:val="es-ES"/>
                        </w:rPr>
                      </w:pPr>
                      <w:r>
                        <w:rPr>
                          <w:lang w:val="es-ES"/>
                        </w:rPr>
                        <w:t>EMISION DE RESOLUCION DIRECTORIAL</w:t>
                      </w:r>
                    </w:p>
                  </w:txbxContent>
                </v:textbox>
              </v:shape>
            </w:pict>
          </mc:Fallback>
        </mc:AlternateContent>
      </w:r>
      <w:r w:rsidR="00120F20" w:rsidRPr="00531443">
        <w:rPr>
          <w:sz w:val="20"/>
          <w:szCs w:val="20"/>
        </w:rPr>
        <w:tab/>
      </w:r>
      <w:r w:rsidR="00120F20" w:rsidRPr="00531443">
        <w:rPr>
          <w:sz w:val="20"/>
          <w:szCs w:val="20"/>
        </w:rPr>
        <w:tab/>
      </w:r>
    </w:p>
    <w:p w14:paraId="7D197127" w14:textId="77777777" w:rsidR="00120F20" w:rsidRPr="00531443" w:rsidRDefault="00531443" w:rsidP="00531443">
      <w:pPr>
        <w:tabs>
          <w:tab w:val="left" w:pos="2280"/>
          <w:tab w:val="left" w:pos="4965"/>
          <w:tab w:val="left" w:pos="6945"/>
        </w:tabs>
        <w:spacing w:line="240" w:lineRule="auto"/>
        <w:rPr>
          <w:sz w:val="20"/>
          <w:szCs w:val="20"/>
        </w:rPr>
      </w:pPr>
      <w:r w:rsidRPr="00531443">
        <w:rPr>
          <w:noProof/>
          <w:sz w:val="20"/>
          <w:szCs w:val="20"/>
          <w:lang w:val="en-US"/>
        </w:rPr>
        <mc:AlternateContent>
          <mc:Choice Requires="wps">
            <w:drawing>
              <wp:anchor distT="0" distB="0" distL="114300" distR="114300" simplePos="0" relativeHeight="251682816" behindDoc="0" locked="0" layoutInCell="1" allowOverlap="1" wp14:anchorId="35A24FBA" wp14:editId="2ED95F13">
                <wp:simplePos x="0" y="0"/>
                <wp:positionH relativeFrom="column">
                  <wp:posOffset>2359751</wp:posOffset>
                </wp:positionH>
                <wp:positionV relativeFrom="paragraph">
                  <wp:posOffset>31296</wp:posOffset>
                </wp:positionV>
                <wp:extent cx="647700" cy="195943"/>
                <wp:effectExtent l="0" t="19050" r="38100" b="33020"/>
                <wp:wrapNone/>
                <wp:docPr id="27" name="Flecha derecha 27"/>
                <wp:cNvGraphicFramePr/>
                <a:graphic xmlns:a="http://schemas.openxmlformats.org/drawingml/2006/main">
                  <a:graphicData uri="http://schemas.microsoft.com/office/word/2010/wordprocessingShape">
                    <wps:wsp>
                      <wps:cNvSpPr/>
                      <wps:spPr>
                        <a:xfrm>
                          <a:off x="0" y="0"/>
                          <a:ext cx="647700" cy="195943"/>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32FB9" id="Flecha derecha 27" o:spid="_x0000_s1026" type="#_x0000_t13" style="position:absolute;margin-left:185.8pt;margin-top:2.45pt;width:51pt;height:15.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" adj="18333" fillcolor="white [3201]" strokecolor="black [3200]" strokeweight="1pt"/>
            </w:pict>
          </mc:Fallback>
        </mc:AlternateContent>
      </w:r>
      <w:r w:rsidR="00750943" w:rsidRPr="00531443">
        <w:rPr>
          <w:noProof/>
          <w:sz w:val="20"/>
          <w:szCs w:val="20"/>
          <w:lang w:val="en-US"/>
        </w:rPr>
        <mc:AlternateContent>
          <mc:Choice Requires="wps">
            <w:drawing>
              <wp:anchor distT="0" distB="0" distL="114300" distR="114300" simplePos="0" relativeHeight="251684864" behindDoc="0" locked="0" layoutInCell="1" allowOverlap="1" wp14:anchorId="642120D6" wp14:editId="65F58FC6">
                <wp:simplePos x="0" y="0"/>
                <wp:positionH relativeFrom="column">
                  <wp:posOffset>4297407</wp:posOffset>
                </wp:positionH>
                <wp:positionV relativeFrom="paragraph">
                  <wp:posOffset>31296</wp:posOffset>
                </wp:positionV>
                <wp:extent cx="642257" cy="174172"/>
                <wp:effectExtent l="0" t="19050" r="43815" b="35560"/>
                <wp:wrapNone/>
                <wp:docPr id="25" name="Flecha derecha 25"/>
                <wp:cNvGraphicFramePr/>
                <a:graphic xmlns:a="http://schemas.openxmlformats.org/drawingml/2006/main">
                  <a:graphicData uri="http://schemas.microsoft.com/office/word/2010/wordprocessingShape">
                    <wps:wsp>
                      <wps:cNvSpPr/>
                      <wps:spPr>
                        <a:xfrm>
                          <a:off x="0" y="0"/>
                          <a:ext cx="642257" cy="174172"/>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7DE75" id="Flecha derecha 25" o:spid="_x0000_s1026" type="#_x0000_t13" style="position:absolute;margin-left:338.4pt;margin-top:2.45pt;width:50.55pt;height:13.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" adj="18671" fillcolor="window" strokecolor="windowText" strokeweight="1pt"/>
            </w:pict>
          </mc:Fallback>
        </mc:AlternateContent>
      </w:r>
      <w:r w:rsidR="00120F20" w:rsidRPr="00531443">
        <w:rPr>
          <w:sz w:val="20"/>
          <w:szCs w:val="20"/>
        </w:rPr>
        <w:tab/>
      </w:r>
      <w:r w:rsidR="00120F20" w:rsidRPr="00531443">
        <w:rPr>
          <w:sz w:val="20"/>
          <w:szCs w:val="20"/>
        </w:rPr>
        <w:tab/>
      </w:r>
      <w:r w:rsidR="00120F20" w:rsidRPr="00531443">
        <w:rPr>
          <w:sz w:val="20"/>
          <w:szCs w:val="20"/>
        </w:rPr>
        <w:tab/>
      </w:r>
    </w:p>
    <w:p w14:paraId="5416DF4D" w14:textId="77777777" w:rsidR="00120F20" w:rsidRPr="00531443" w:rsidRDefault="00120F20" w:rsidP="00531443">
      <w:pPr>
        <w:spacing w:line="240" w:lineRule="auto"/>
        <w:rPr>
          <w:sz w:val="20"/>
          <w:szCs w:val="20"/>
        </w:rPr>
      </w:pPr>
    </w:p>
    <w:p w14:paraId="0C8169D0" w14:textId="77777777" w:rsidR="00120F20" w:rsidRPr="00531443" w:rsidRDefault="00120F20" w:rsidP="00531443">
      <w:pPr>
        <w:spacing w:line="240" w:lineRule="auto"/>
        <w:rPr>
          <w:sz w:val="20"/>
          <w:szCs w:val="20"/>
        </w:rPr>
      </w:pPr>
      <w:r w:rsidRPr="00531443">
        <w:rPr>
          <w:noProof/>
          <w:sz w:val="20"/>
          <w:szCs w:val="20"/>
          <w:lang w:val="en-US"/>
        </w:rPr>
        <mc:AlternateContent>
          <mc:Choice Requires="wps">
            <w:drawing>
              <wp:anchor distT="0" distB="0" distL="114300" distR="114300" simplePos="0" relativeHeight="251686912" behindDoc="0" locked="0" layoutInCell="1" allowOverlap="1" wp14:anchorId="18999D90" wp14:editId="583E4FBD">
                <wp:simplePos x="0" y="0"/>
                <wp:positionH relativeFrom="column">
                  <wp:posOffset>3434715</wp:posOffset>
                </wp:positionH>
                <wp:positionV relativeFrom="paragraph">
                  <wp:posOffset>153035</wp:posOffset>
                </wp:positionV>
                <wp:extent cx="1857375" cy="1390650"/>
                <wp:effectExtent l="19050" t="19050" r="28575" b="38100"/>
                <wp:wrapNone/>
                <wp:docPr id="28" name="Flecha izquierda y arriba 28"/>
                <wp:cNvGraphicFramePr/>
                <a:graphic xmlns:a="http://schemas.openxmlformats.org/drawingml/2006/main">
                  <a:graphicData uri="http://schemas.microsoft.com/office/word/2010/wordprocessingShape">
                    <wps:wsp>
                      <wps:cNvSpPr/>
                      <wps:spPr>
                        <a:xfrm>
                          <a:off x="0" y="0"/>
                          <a:ext cx="1857375" cy="1390650"/>
                        </a:xfrm>
                        <a:prstGeom prst="leftUpArrow">
                          <a:avLst>
                            <a:gd name="adj1" fmla="val 9831"/>
                            <a:gd name="adj2" fmla="val 18272"/>
                            <a:gd name="adj3" fmla="val 14321"/>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7B201" id="Flecha izquierda y arriba 28" o:spid="_x0000_s1026" style="position:absolute;margin-left:270.45pt;margin-top:12.05pt;width:146.25pt;height:1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57375,139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" path="m,1136550l199155,882451r,185742l1534918,1068193r,-869038l1349176,199155,1603275,r254100,199155l1671633,199155r,1005753l199155,1204908r,185742l,1136550xe" fillcolor="white [3201]" strokecolor="black [3200]" strokeweight="1pt">
                <v:stroke joinstyle="miter"/>
                <v:path arrowok="t" o:connecttype="custom" o:connectlocs="0,1136550;199155,882451;199155,1068193;1534918,1068193;1534918,199155;1349176,199155;1603275,0;1857375,199155;1671633,199155;1671633,1204908;199155,1204908;199155,1390650;0,1136550" o:connectangles="0,0,0,0,0,0,0,0,0,0,0,0,0"/>
              </v:shape>
            </w:pict>
          </mc:Fallback>
        </mc:AlternateContent>
      </w:r>
    </w:p>
    <w:p w14:paraId="5BC5060F" w14:textId="77777777" w:rsidR="00120F20" w:rsidRPr="00531443" w:rsidRDefault="00120F20" w:rsidP="00531443">
      <w:pPr>
        <w:spacing w:line="240" w:lineRule="auto"/>
        <w:rPr>
          <w:sz w:val="20"/>
          <w:szCs w:val="20"/>
        </w:rPr>
      </w:pPr>
    </w:p>
    <w:p w14:paraId="308661D0" w14:textId="77777777" w:rsidR="00120F20" w:rsidRPr="00531443" w:rsidRDefault="00531443" w:rsidP="00531443">
      <w:pPr>
        <w:spacing w:line="240" w:lineRule="auto"/>
        <w:rPr>
          <w:sz w:val="20"/>
          <w:szCs w:val="20"/>
        </w:rPr>
      </w:pPr>
      <w:r w:rsidRPr="00531443">
        <w:rPr>
          <w:noProof/>
          <w:sz w:val="20"/>
          <w:szCs w:val="20"/>
          <w:lang w:val="en-US"/>
        </w:rPr>
        <mc:AlternateContent>
          <mc:Choice Requires="wps">
            <w:drawing>
              <wp:anchor distT="0" distB="0" distL="114300" distR="114300" simplePos="0" relativeHeight="251680768" behindDoc="0" locked="0" layoutInCell="1" allowOverlap="1" wp14:anchorId="6985E8DD" wp14:editId="51435301">
                <wp:simplePos x="0" y="0"/>
                <wp:positionH relativeFrom="page">
                  <wp:align>center</wp:align>
                </wp:positionH>
                <wp:positionV relativeFrom="paragraph">
                  <wp:posOffset>262618</wp:posOffset>
                </wp:positionV>
                <wp:extent cx="1323975" cy="971550"/>
                <wp:effectExtent l="0" t="0" r="28575" b="19050"/>
                <wp:wrapNone/>
                <wp:docPr id="29" name="Recortar rectángulo de esquina sencilla 29"/>
                <wp:cNvGraphicFramePr/>
                <a:graphic xmlns:a="http://schemas.openxmlformats.org/drawingml/2006/main">
                  <a:graphicData uri="http://schemas.microsoft.com/office/word/2010/wordprocessingShape">
                    <wps:wsp>
                      <wps:cNvSpPr/>
                      <wps:spPr>
                        <a:xfrm>
                          <a:off x="0" y="0"/>
                          <a:ext cx="1323975" cy="971550"/>
                        </a:xfrm>
                        <a:prstGeom prst="snip1Rect">
                          <a:avLst/>
                        </a:prstGeom>
                        <a:solidFill>
                          <a:sysClr val="window" lastClr="FFFFFF"/>
                        </a:solidFill>
                        <a:ln w="12700" cap="flat" cmpd="sng" algn="ctr">
                          <a:solidFill>
                            <a:sysClr val="windowText" lastClr="000000"/>
                          </a:solidFill>
                          <a:prstDash val="solid"/>
                          <a:miter lim="800000"/>
                        </a:ln>
                        <a:effectLst/>
                      </wps:spPr>
                      <wps:txbx>
                        <w:txbxContent>
                          <w:p w14:paraId="391CB841" w14:textId="4E6C6E55" w:rsidR="00986D48" w:rsidRPr="00E25961" w:rsidRDefault="00986D48" w:rsidP="00120F20">
                            <w:pPr>
                              <w:jc w:val="center"/>
                              <w:rPr>
                                <w:lang w:val="es-ES"/>
                              </w:rPr>
                            </w:pPr>
                            <w:r>
                              <w:rPr>
                                <w:lang w:val="es-ES"/>
                              </w:rPr>
                              <w:t>REGISTRO Y INSCRIPCION DE REGISTRO DE MATRICULA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5E8DD" id="Recortar rectángulo de esquina sencilla 29" o:spid="_x0000_s1036" style="position:absolute;margin-left:0;margin-top:20.7pt;width:104.25pt;height:76.5pt;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coordsize="1323975,971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" adj="-11796480,,5400" path="m,l1162047,r161928,161928l1323975,971550,,971550,,xe" fillcolor="window" strokecolor="windowText" strokeweight="1pt">
                <v:stroke joinstyle="miter"/>
                <v:formulas/>
                <v:path arrowok="t" o:connecttype="custom" o:connectlocs="0,0;1162047,0;1323975,161928;1323975,971550;0,971550;0,0" o:connectangles="0,0,0,0,0,0" textboxrect="0,0,1323975,971550"/>
                <v:textbox>
                  <w:txbxContent>
                    <w:p w14:paraId="391CB841" w14:textId="4E6C6E55" w:rsidR="00986D48" w:rsidRPr="00E25961" w:rsidRDefault="00986D48" w:rsidP="00120F20">
                      <w:pPr>
                        <w:jc w:val="center"/>
                        <w:rPr>
                          <w:lang w:val="es-ES"/>
                        </w:rPr>
                      </w:pPr>
                      <w:r>
                        <w:rPr>
                          <w:lang w:val="es-ES"/>
                        </w:rPr>
                        <w:t>REGISTRO Y INSCRIPCION DE REGISTRO DE MATRICULA</w:t>
                      </w:r>
                    </w:p>
                  </w:txbxContent>
                </v:textbox>
                <w10:wrap anchorx="page"/>
              </v:shape>
            </w:pict>
          </mc:Fallback>
        </mc:AlternateContent>
      </w:r>
    </w:p>
    <w:p w14:paraId="2E6345C6" w14:textId="77777777" w:rsidR="00531443" w:rsidRDefault="00531443" w:rsidP="00531443">
      <w:pPr>
        <w:spacing w:line="240" w:lineRule="auto"/>
        <w:rPr>
          <w:sz w:val="20"/>
          <w:szCs w:val="20"/>
        </w:rPr>
      </w:pPr>
    </w:p>
    <w:p w14:paraId="6766C746" w14:textId="77777777" w:rsidR="001A56E0" w:rsidRDefault="001A56E0" w:rsidP="001A56E0">
      <w:pPr>
        <w:pStyle w:val="Default"/>
        <w:spacing w:line="360" w:lineRule="auto"/>
        <w:ind w:left="1418"/>
        <w:rPr>
          <w:rFonts w:asciiTheme="minorHAnsi" w:hAnsiTheme="minorHAnsi" w:cstheme="minorHAnsi"/>
          <w:b/>
        </w:rPr>
      </w:pPr>
    </w:p>
    <w:p w14:paraId="75DC22EC" w14:textId="77777777" w:rsidR="001A56E0" w:rsidRDefault="001A56E0" w:rsidP="001A56E0">
      <w:pPr>
        <w:pStyle w:val="Default"/>
        <w:spacing w:line="360" w:lineRule="auto"/>
        <w:ind w:left="1418"/>
        <w:rPr>
          <w:rFonts w:asciiTheme="minorHAnsi" w:hAnsiTheme="minorHAnsi" w:cstheme="minorHAnsi"/>
          <w:b/>
        </w:rPr>
      </w:pPr>
    </w:p>
    <w:p w14:paraId="13FD60E8" w14:textId="77777777" w:rsidR="001A56E0" w:rsidRDefault="001A56E0" w:rsidP="001A56E0">
      <w:pPr>
        <w:pStyle w:val="Default"/>
        <w:spacing w:line="360" w:lineRule="auto"/>
        <w:ind w:left="1418"/>
        <w:rPr>
          <w:rFonts w:asciiTheme="minorHAnsi" w:hAnsiTheme="minorHAnsi" w:cstheme="minorHAnsi"/>
          <w:b/>
        </w:rPr>
      </w:pPr>
    </w:p>
    <w:p w14:paraId="6A388FC2" w14:textId="77777777" w:rsidR="001A56E0" w:rsidRDefault="001A56E0" w:rsidP="001A56E0">
      <w:pPr>
        <w:pStyle w:val="Default"/>
        <w:spacing w:line="360" w:lineRule="auto"/>
        <w:ind w:left="1418"/>
        <w:rPr>
          <w:rFonts w:asciiTheme="minorHAnsi" w:hAnsiTheme="minorHAnsi" w:cstheme="minorHAnsi"/>
          <w:b/>
        </w:rPr>
      </w:pPr>
    </w:p>
    <w:p w14:paraId="775CD481" w14:textId="7A7B60AC" w:rsidR="00750943" w:rsidRPr="00B962E8" w:rsidRDefault="00531443" w:rsidP="00265BE8">
      <w:pPr>
        <w:pStyle w:val="Default"/>
        <w:numPr>
          <w:ilvl w:val="2"/>
          <w:numId w:val="43"/>
        </w:numPr>
        <w:spacing w:line="360" w:lineRule="auto"/>
        <w:ind w:left="1418" w:hanging="709"/>
        <w:outlineLvl w:val="2"/>
        <w:rPr>
          <w:rFonts w:asciiTheme="minorHAnsi" w:hAnsiTheme="minorHAnsi" w:cstheme="minorHAnsi"/>
          <w:b/>
        </w:rPr>
      </w:pPr>
      <w:bookmarkStart w:id="29" w:name="_Toc105515777"/>
      <w:r w:rsidRPr="00B962E8">
        <w:rPr>
          <w:rFonts w:asciiTheme="minorHAnsi" w:hAnsiTheme="minorHAnsi" w:cstheme="minorHAnsi"/>
          <w:b/>
        </w:rPr>
        <w:t>Traslado externo:</w:t>
      </w:r>
      <w:bookmarkEnd w:id="29"/>
      <w:r w:rsidRPr="00B962E8">
        <w:rPr>
          <w:rFonts w:asciiTheme="minorHAnsi" w:hAnsiTheme="minorHAnsi" w:cstheme="minorHAnsi"/>
          <w:b/>
        </w:rPr>
        <w:t xml:space="preserve"> </w:t>
      </w:r>
    </w:p>
    <w:p w14:paraId="2F9BE9DF" w14:textId="5D78F0CD" w:rsidR="00B962E8" w:rsidRDefault="00750943" w:rsidP="00595C9D">
      <w:pPr>
        <w:pStyle w:val="Default"/>
        <w:spacing w:line="360" w:lineRule="auto"/>
        <w:ind w:left="1418"/>
        <w:jc w:val="both"/>
        <w:rPr>
          <w:rFonts w:asciiTheme="minorHAnsi" w:hAnsiTheme="minorHAnsi" w:cstheme="minorHAnsi"/>
        </w:rPr>
      </w:pPr>
      <w:r w:rsidRPr="00B962E8">
        <w:rPr>
          <w:rFonts w:asciiTheme="minorHAnsi" w:hAnsiTheme="minorHAnsi" w:cstheme="minorHAnsi"/>
        </w:rPr>
        <w:t>El traslado es el acto voluntario que solicita el estudiante para continuar sus estudios en otra instituci</w:t>
      </w:r>
      <w:r w:rsidR="00B962E8" w:rsidRPr="00B962E8">
        <w:rPr>
          <w:rFonts w:asciiTheme="minorHAnsi" w:hAnsiTheme="minorHAnsi" w:cstheme="minorHAnsi"/>
        </w:rPr>
        <w:t>ón.</w:t>
      </w:r>
    </w:p>
    <w:p w14:paraId="6AFB5C8D" w14:textId="7106D639" w:rsidR="00595C9D" w:rsidRPr="00595C9D" w:rsidRDefault="00595C9D" w:rsidP="0049695D">
      <w:pPr>
        <w:pStyle w:val="Prrafodelista"/>
        <w:numPr>
          <w:ilvl w:val="3"/>
          <w:numId w:val="43"/>
        </w:numPr>
        <w:ind w:left="2410" w:hanging="992"/>
        <w:jc w:val="both"/>
        <w:rPr>
          <w:rFonts w:ascii="Calibri" w:hAnsi="Calibri" w:cs="Calibri"/>
          <w:b/>
        </w:rPr>
      </w:pPr>
      <w:r w:rsidRPr="00595C9D">
        <w:rPr>
          <w:b/>
          <w:sz w:val="24"/>
          <w:szCs w:val="24"/>
        </w:rPr>
        <w:t xml:space="preserve">Descripción del Proceso de Traslado Externo </w:t>
      </w:r>
      <w:r w:rsidRPr="00595C9D">
        <w:rPr>
          <w:rFonts w:ascii="Calibri" w:hAnsi="Calibri" w:cs="Calibri"/>
          <w:b/>
        </w:rPr>
        <w:t>(</w:t>
      </w:r>
      <w:r>
        <w:rPr>
          <w:rFonts w:ascii="Calibri" w:hAnsi="Calibri" w:cs="Calibri"/>
          <w:b/>
        </w:rPr>
        <w:t>P</w:t>
      </w:r>
      <w:r w:rsidRPr="00595C9D">
        <w:rPr>
          <w:rFonts w:ascii="Calibri" w:hAnsi="Calibri" w:cs="Calibri"/>
          <w:b/>
        </w:rPr>
        <w:t>roveniente de otras instituciones)</w:t>
      </w:r>
    </w:p>
    <w:tbl>
      <w:tblPr>
        <w:tblW w:w="8265" w:type="dxa"/>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
        <w:gridCol w:w="346"/>
        <w:gridCol w:w="1815"/>
        <w:gridCol w:w="251"/>
        <w:gridCol w:w="5788"/>
        <w:gridCol w:w="24"/>
      </w:tblGrid>
      <w:tr w:rsidR="00051E49" w:rsidRPr="00D33344" w14:paraId="323D513D" w14:textId="77777777" w:rsidTr="00654A44">
        <w:trPr>
          <w:gridBefore w:val="1"/>
          <w:wBefore w:w="41" w:type="dxa"/>
        </w:trPr>
        <w:tc>
          <w:tcPr>
            <w:tcW w:w="2412" w:type="dxa"/>
            <w:gridSpan w:val="3"/>
            <w:shd w:val="clear" w:color="auto" w:fill="9CC2E5" w:themeFill="accent1" w:themeFillTint="99"/>
            <w:vAlign w:val="center"/>
          </w:tcPr>
          <w:p w14:paraId="357CAE2C" w14:textId="77777777" w:rsidR="00051E49" w:rsidRPr="00D33344" w:rsidRDefault="00051E49" w:rsidP="00FF72CA">
            <w:pPr>
              <w:jc w:val="both"/>
              <w:rPr>
                <w:rFonts w:ascii="Calibri" w:hAnsi="Calibri" w:cs="Calibri"/>
                <w:b/>
                <w:sz w:val="18"/>
                <w:szCs w:val="18"/>
              </w:rPr>
            </w:pPr>
            <w:r w:rsidRPr="00D33344">
              <w:rPr>
                <w:rFonts w:ascii="Calibri" w:hAnsi="Calibri" w:cs="Calibri"/>
                <w:b/>
                <w:sz w:val="18"/>
                <w:szCs w:val="18"/>
              </w:rPr>
              <w:t>Población a la que va dirigido</w:t>
            </w:r>
          </w:p>
        </w:tc>
        <w:tc>
          <w:tcPr>
            <w:tcW w:w="5812" w:type="dxa"/>
            <w:gridSpan w:val="2"/>
            <w:shd w:val="clear" w:color="auto" w:fill="auto"/>
            <w:vAlign w:val="center"/>
          </w:tcPr>
          <w:p w14:paraId="0B32ADAC" w14:textId="77777777" w:rsidR="00051E49" w:rsidRPr="00D33344" w:rsidRDefault="00051E49" w:rsidP="00FF72CA">
            <w:pPr>
              <w:jc w:val="both"/>
              <w:rPr>
                <w:rFonts w:ascii="Calibri" w:hAnsi="Calibri" w:cs="Calibri"/>
                <w:sz w:val="18"/>
                <w:szCs w:val="18"/>
              </w:rPr>
            </w:pPr>
            <w:r>
              <w:rPr>
                <w:rFonts w:ascii="Calibri" w:hAnsi="Calibri" w:cs="Calibri"/>
                <w:sz w:val="18"/>
                <w:szCs w:val="18"/>
              </w:rPr>
              <w:t>Estudiantes de otras instituciones</w:t>
            </w:r>
          </w:p>
        </w:tc>
      </w:tr>
      <w:tr w:rsidR="00051E49" w:rsidRPr="00D33344" w14:paraId="5716D5E4" w14:textId="77777777" w:rsidTr="00654A44">
        <w:trPr>
          <w:gridBefore w:val="1"/>
          <w:wBefore w:w="41" w:type="dxa"/>
        </w:trPr>
        <w:tc>
          <w:tcPr>
            <w:tcW w:w="2412" w:type="dxa"/>
            <w:gridSpan w:val="3"/>
            <w:shd w:val="clear" w:color="auto" w:fill="9CC2E5" w:themeFill="accent1" w:themeFillTint="99"/>
            <w:vAlign w:val="center"/>
          </w:tcPr>
          <w:p w14:paraId="75625C03" w14:textId="77777777" w:rsidR="00051E49" w:rsidRPr="00D33344" w:rsidRDefault="00051E49" w:rsidP="00FF72CA">
            <w:pPr>
              <w:jc w:val="both"/>
              <w:rPr>
                <w:rFonts w:ascii="Calibri" w:hAnsi="Calibri" w:cs="Calibri"/>
                <w:b/>
                <w:sz w:val="18"/>
                <w:szCs w:val="18"/>
              </w:rPr>
            </w:pPr>
            <w:r w:rsidRPr="00D33344">
              <w:rPr>
                <w:rFonts w:ascii="Calibri" w:hAnsi="Calibri" w:cs="Calibri"/>
                <w:b/>
                <w:sz w:val="18"/>
                <w:szCs w:val="18"/>
              </w:rPr>
              <w:t>Áreas responsables</w:t>
            </w:r>
          </w:p>
        </w:tc>
        <w:tc>
          <w:tcPr>
            <w:tcW w:w="5812" w:type="dxa"/>
            <w:gridSpan w:val="2"/>
            <w:shd w:val="clear" w:color="auto" w:fill="auto"/>
            <w:vAlign w:val="center"/>
          </w:tcPr>
          <w:p w14:paraId="5970CA89" w14:textId="77777777" w:rsidR="00051E49" w:rsidRPr="00D33344" w:rsidRDefault="00051E49" w:rsidP="00FF72CA">
            <w:pPr>
              <w:jc w:val="both"/>
              <w:rPr>
                <w:rFonts w:ascii="Calibri" w:hAnsi="Calibri" w:cs="Calibri"/>
                <w:sz w:val="18"/>
                <w:szCs w:val="18"/>
              </w:rPr>
            </w:pPr>
            <w:r>
              <w:rPr>
                <w:rFonts w:ascii="Calibri" w:hAnsi="Calibri" w:cs="Calibri"/>
                <w:sz w:val="18"/>
                <w:szCs w:val="18"/>
              </w:rPr>
              <w:t>Unidad Académica y Dirección General</w:t>
            </w:r>
          </w:p>
        </w:tc>
      </w:tr>
      <w:tr w:rsidR="00051E49" w:rsidRPr="00D33344" w14:paraId="00C15F20" w14:textId="77777777" w:rsidTr="00654A44">
        <w:trPr>
          <w:gridBefore w:val="1"/>
          <w:wBefore w:w="41" w:type="dxa"/>
        </w:trPr>
        <w:tc>
          <w:tcPr>
            <w:tcW w:w="2412" w:type="dxa"/>
            <w:gridSpan w:val="3"/>
            <w:shd w:val="clear" w:color="auto" w:fill="9CC2E5" w:themeFill="accent1" w:themeFillTint="99"/>
            <w:vAlign w:val="center"/>
          </w:tcPr>
          <w:p w14:paraId="221869CA" w14:textId="77777777" w:rsidR="00051E49" w:rsidRPr="00D33344" w:rsidRDefault="00051E49" w:rsidP="00FF72CA">
            <w:pPr>
              <w:jc w:val="both"/>
              <w:rPr>
                <w:rFonts w:ascii="Calibri" w:hAnsi="Calibri" w:cs="Calibri"/>
                <w:b/>
                <w:sz w:val="18"/>
                <w:szCs w:val="18"/>
              </w:rPr>
            </w:pPr>
            <w:r w:rsidRPr="00D33344">
              <w:rPr>
                <w:rFonts w:ascii="Calibri" w:hAnsi="Calibri" w:cs="Calibri"/>
                <w:b/>
                <w:sz w:val="18"/>
                <w:szCs w:val="18"/>
              </w:rPr>
              <w:t>Modalidad de trámite</w:t>
            </w:r>
          </w:p>
        </w:tc>
        <w:tc>
          <w:tcPr>
            <w:tcW w:w="5812" w:type="dxa"/>
            <w:gridSpan w:val="2"/>
            <w:shd w:val="clear" w:color="auto" w:fill="auto"/>
            <w:vAlign w:val="center"/>
          </w:tcPr>
          <w:p w14:paraId="1D9F3BAF" w14:textId="77777777" w:rsidR="00051E49" w:rsidRPr="00D33344" w:rsidRDefault="00051E49" w:rsidP="00FF72CA">
            <w:pPr>
              <w:jc w:val="both"/>
              <w:rPr>
                <w:rFonts w:ascii="Calibri" w:hAnsi="Calibri" w:cs="Calibri"/>
                <w:sz w:val="18"/>
                <w:szCs w:val="18"/>
              </w:rPr>
            </w:pPr>
            <w:r w:rsidRPr="00D33344">
              <w:rPr>
                <w:rFonts w:ascii="Calibri" w:hAnsi="Calibri" w:cs="Calibri"/>
                <w:sz w:val="18"/>
                <w:szCs w:val="18"/>
              </w:rPr>
              <w:t>Presencial</w:t>
            </w:r>
          </w:p>
        </w:tc>
      </w:tr>
      <w:tr w:rsidR="00051E49" w:rsidRPr="00D33344" w14:paraId="6BCE13AB" w14:textId="77777777" w:rsidTr="00654A44">
        <w:trPr>
          <w:gridBefore w:val="1"/>
          <w:wBefore w:w="41" w:type="dxa"/>
        </w:trPr>
        <w:tc>
          <w:tcPr>
            <w:tcW w:w="2412" w:type="dxa"/>
            <w:gridSpan w:val="3"/>
            <w:shd w:val="clear" w:color="auto" w:fill="9CC2E5" w:themeFill="accent1" w:themeFillTint="99"/>
            <w:vAlign w:val="center"/>
          </w:tcPr>
          <w:p w14:paraId="156B0B18" w14:textId="77777777" w:rsidR="00051E49" w:rsidRPr="00D33344" w:rsidRDefault="00051E49" w:rsidP="00FF72CA">
            <w:pPr>
              <w:jc w:val="both"/>
              <w:rPr>
                <w:rFonts w:ascii="Calibri" w:hAnsi="Calibri" w:cs="Calibri"/>
                <w:b/>
                <w:sz w:val="18"/>
                <w:szCs w:val="18"/>
              </w:rPr>
            </w:pPr>
            <w:r w:rsidRPr="00D33344">
              <w:rPr>
                <w:rFonts w:ascii="Calibri" w:hAnsi="Calibri" w:cs="Calibri"/>
                <w:b/>
                <w:sz w:val="18"/>
                <w:szCs w:val="18"/>
              </w:rPr>
              <w:t>Duración del trámite</w:t>
            </w:r>
          </w:p>
        </w:tc>
        <w:tc>
          <w:tcPr>
            <w:tcW w:w="5812" w:type="dxa"/>
            <w:gridSpan w:val="2"/>
            <w:shd w:val="clear" w:color="auto" w:fill="auto"/>
            <w:vAlign w:val="center"/>
          </w:tcPr>
          <w:p w14:paraId="46956199" w14:textId="68E45842" w:rsidR="00051E49" w:rsidRPr="00D33344" w:rsidRDefault="00051E49" w:rsidP="00FF72CA">
            <w:pPr>
              <w:jc w:val="both"/>
              <w:rPr>
                <w:rFonts w:ascii="Calibri" w:hAnsi="Calibri" w:cs="Calibri"/>
                <w:sz w:val="18"/>
                <w:szCs w:val="18"/>
              </w:rPr>
            </w:pPr>
            <w:r>
              <w:rPr>
                <w:rFonts w:ascii="Calibri" w:hAnsi="Calibri" w:cs="Calibri"/>
                <w:sz w:val="18"/>
                <w:szCs w:val="18"/>
              </w:rPr>
              <w:t>11</w:t>
            </w:r>
            <w:r w:rsidRPr="00D33344">
              <w:rPr>
                <w:rFonts w:ascii="Calibri" w:hAnsi="Calibri" w:cs="Calibri"/>
                <w:sz w:val="18"/>
                <w:szCs w:val="18"/>
              </w:rPr>
              <w:t xml:space="preserve"> días hábiles.</w:t>
            </w:r>
          </w:p>
        </w:tc>
      </w:tr>
      <w:tr w:rsidR="00051E49" w:rsidRPr="00D33344" w14:paraId="2FF8A7EB" w14:textId="77777777" w:rsidTr="00654A44">
        <w:trPr>
          <w:gridBefore w:val="1"/>
          <w:wBefore w:w="41" w:type="dxa"/>
        </w:trPr>
        <w:tc>
          <w:tcPr>
            <w:tcW w:w="2412" w:type="dxa"/>
            <w:gridSpan w:val="3"/>
            <w:shd w:val="clear" w:color="auto" w:fill="9CC2E5" w:themeFill="accent1" w:themeFillTint="99"/>
            <w:vAlign w:val="center"/>
          </w:tcPr>
          <w:p w14:paraId="5BD56AA0" w14:textId="77777777" w:rsidR="00051E49" w:rsidRPr="00D33344" w:rsidRDefault="00051E49" w:rsidP="00FF72CA">
            <w:pPr>
              <w:jc w:val="both"/>
              <w:rPr>
                <w:rFonts w:ascii="Calibri" w:hAnsi="Calibri" w:cs="Calibri"/>
                <w:b/>
                <w:sz w:val="18"/>
                <w:szCs w:val="18"/>
              </w:rPr>
            </w:pPr>
            <w:r w:rsidRPr="00D33344">
              <w:rPr>
                <w:rFonts w:ascii="Calibri" w:hAnsi="Calibri" w:cs="Calibri"/>
                <w:b/>
                <w:sz w:val="18"/>
                <w:szCs w:val="18"/>
              </w:rPr>
              <w:t>Costo</w:t>
            </w:r>
          </w:p>
        </w:tc>
        <w:tc>
          <w:tcPr>
            <w:tcW w:w="5812" w:type="dxa"/>
            <w:gridSpan w:val="2"/>
            <w:shd w:val="clear" w:color="auto" w:fill="auto"/>
            <w:vAlign w:val="center"/>
          </w:tcPr>
          <w:p w14:paraId="25685E5C" w14:textId="6CFCCABB" w:rsidR="00051E49" w:rsidRPr="00D33344" w:rsidRDefault="00051E49" w:rsidP="00FF72CA">
            <w:pPr>
              <w:jc w:val="both"/>
              <w:rPr>
                <w:rFonts w:ascii="Calibri" w:hAnsi="Calibri" w:cs="Calibri"/>
                <w:sz w:val="18"/>
                <w:szCs w:val="18"/>
              </w:rPr>
            </w:pPr>
            <w:r w:rsidRPr="00D33344">
              <w:rPr>
                <w:rFonts w:ascii="Calibri" w:hAnsi="Calibri" w:cs="Calibri"/>
                <w:sz w:val="18"/>
                <w:szCs w:val="18"/>
              </w:rPr>
              <w:t xml:space="preserve">S/. </w:t>
            </w:r>
            <w:r>
              <w:rPr>
                <w:rFonts w:ascii="Calibri" w:hAnsi="Calibri" w:cs="Calibri"/>
                <w:sz w:val="18"/>
                <w:szCs w:val="18"/>
              </w:rPr>
              <w:t>100</w:t>
            </w:r>
            <w:r w:rsidRPr="00D33344">
              <w:rPr>
                <w:rFonts w:ascii="Calibri" w:hAnsi="Calibri" w:cs="Calibri"/>
                <w:sz w:val="18"/>
                <w:szCs w:val="18"/>
              </w:rPr>
              <w:t>.00</w:t>
            </w:r>
          </w:p>
        </w:tc>
      </w:tr>
      <w:tr w:rsidR="00051E49" w:rsidRPr="00D33344" w14:paraId="40C3A713" w14:textId="77777777" w:rsidTr="00654A44">
        <w:trPr>
          <w:gridBefore w:val="1"/>
          <w:wBefore w:w="41" w:type="dxa"/>
        </w:trPr>
        <w:tc>
          <w:tcPr>
            <w:tcW w:w="2412" w:type="dxa"/>
            <w:gridSpan w:val="3"/>
            <w:shd w:val="clear" w:color="auto" w:fill="9CC2E5" w:themeFill="accent1" w:themeFillTint="99"/>
            <w:vAlign w:val="center"/>
          </w:tcPr>
          <w:p w14:paraId="714EBA8F" w14:textId="77777777" w:rsidR="00051E49" w:rsidRPr="00D33344" w:rsidRDefault="00051E49" w:rsidP="00FF72CA">
            <w:pPr>
              <w:jc w:val="both"/>
              <w:rPr>
                <w:rFonts w:ascii="Calibri" w:hAnsi="Calibri" w:cs="Calibri"/>
                <w:b/>
                <w:sz w:val="18"/>
                <w:szCs w:val="18"/>
              </w:rPr>
            </w:pPr>
            <w:r w:rsidRPr="00D33344">
              <w:rPr>
                <w:rFonts w:ascii="Calibri" w:hAnsi="Calibri" w:cs="Calibri"/>
                <w:b/>
                <w:sz w:val="18"/>
                <w:szCs w:val="18"/>
              </w:rPr>
              <w:t>Requisitos</w:t>
            </w:r>
          </w:p>
        </w:tc>
        <w:tc>
          <w:tcPr>
            <w:tcW w:w="5812" w:type="dxa"/>
            <w:gridSpan w:val="2"/>
            <w:shd w:val="clear" w:color="auto" w:fill="auto"/>
            <w:vAlign w:val="center"/>
          </w:tcPr>
          <w:p w14:paraId="7457F822" w14:textId="4FB09894" w:rsidR="00051E49" w:rsidRDefault="00051E49" w:rsidP="0049695D">
            <w:pPr>
              <w:numPr>
                <w:ilvl w:val="0"/>
                <w:numId w:val="23"/>
              </w:numPr>
              <w:spacing w:after="0" w:line="240" w:lineRule="auto"/>
              <w:ind w:left="323" w:hanging="323"/>
              <w:jc w:val="both"/>
              <w:rPr>
                <w:rFonts w:ascii="Calibri" w:hAnsi="Calibri" w:cs="Calibri"/>
                <w:sz w:val="18"/>
                <w:szCs w:val="18"/>
              </w:rPr>
            </w:pPr>
            <w:r w:rsidRPr="00D33344">
              <w:rPr>
                <w:rFonts w:ascii="Calibri" w:hAnsi="Calibri" w:cs="Calibri"/>
                <w:sz w:val="18"/>
                <w:szCs w:val="18"/>
              </w:rPr>
              <w:t xml:space="preserve">Solicitud dirigida </w:t>
            </w:r>
            <w:r>
              <w:rPr>
                <w:rFonts w:ascii="Calibri" w:hAnsi="Calibri" w:cs="Calibri"/>
                <w:sz w:val="18"/>
                <w:szCs w:val="18"/>
              </w:rPr>
              <w:t>director general</w:t>
            </w:r>
            <w:r w:rsidRPr="00D33344">
              <w:rPr>
                <w:rFonts w:ascii="Calibri" w:hAnsi="Calibri" w:cs="Calibri"/>
                <w:sz w:val="18"/>
                <w:szCs w:val="18"/>
              </w:rPr>
              <w:t>.</w:t>
            </w:r>
          </w:p>
          <w:p w14:paraId="6DD717AD" w14:textId="77777777" w:rsidR="00051E49" w:rsidRPr="00D33344" w:rsidRDefault="00051E49" w:rsidP="0049695D">
            <w:pPr>
              <w:numPr>
                <w:ilvl w:val="0"/>
                <w:numId w:val="23"/>
              </w:numPr>
              <w:spacing w:after="0" w:line="240" w:lineRule="auto"/>
              <w:ind w:left="323" w:hanging="323"/>
              <w:jc w:val="both"/>
              <w:rPr>
                <w:rFonts w:ascii="Calibri" w:hAnsi="Calibri" w:cs="Calibri"/>
                <w:sz w:val="18"/>
                <w:szCs w:val="18"/>
              </w:rPr>
            </w:pPr>
            <w:r>
              <w:rPr>
                <w:rFonts w:ascii="Calibri" w:hAnsi="Calibri" w:cs="Calibri"/>
                <w:sz w:val="18"/>
                <w:szCs w:val="18"/>
              </w:rPr>
              <w:t>Recibo de pago</w:t>
            </w:r>
          </w:p>
          <w:p w14:paraId="6FB43444" w14:textId="77777777" w:rsidR="00051E49" w:rsidRDefault="00051E49" w:rsidP="0049695D">
            <w:pPr>
              <w:numPr>
                <w:ilvl w:val="0"/>
                <w:numId w:val="23"/>
              </w:numPr>
              <w:spacing w:after="0" w:line="240" w:lineRule="auto"/>
              <w:ind w:left="323" w:hanging="323"/>
              <w:jc w:val="both"/>
              <w:rPr>
                <w:rFonts w:ascii="Calibri" w:hAnsi="Calibri" w:cs="Calibri"/>
                <w:sz w:val="18"/>
                <w:szCs w:val="18"/>
              </w:rPr>
            </w:pPr>
            <w:r w:rsidRPr="00D33344">
              <w:rPr>
                <w:rFonts w:ascii="Calibri" w:hAnsi="Calibri" w:cs="Calibri"/>
                <w:sz w:val="18"/>
                <w:szCs w:val="18"/>
              </w:rPr>
              <w:t>Certificado de estudios de</w:t>
            </w:r>
            <w:r>
              <w:rPr>
                <w:rFonts w:ascii="Calibri" w:hAnsi="Calibri" w:cs="Calibri"/>
                <w:sz w:val="18"/>
                <w:szCs w:val="18"/>
              </w:rPr>
              <w:t xml:space="preserve"> los semestres cursados emitido por</w:t>
            </w:r>
            <w:r w:rsidRPr="00D33344">
              <w:rPr>
                <w:rFonts w:ascii="Calibri" w:hAnsi="Calibri" w:cs="Calibri"/>
                <w:sz w:val="18"/>
                <w:szCs w:val="18"/>
              </w:rPr>
              <w:t xml:space="preserve"> la Institución de procedencia</w:t>
            </w:r>
            <w:r>
              <w:rPr>
                <w:rFonts w:ascii="Calibri" w:hAnsi="Calibri" w:cs="Calibri"/>
                <w:sz w:val="18"/>
                <w:szCs w:val="18"/>
              </w:rPr>
              <w:t xml:space="preserve"> y</w:t>
            </w:r>
            <w:r w:rsidRPr="00D33344">
              <w:rPr>
                <w:rFonts w:ascii="Calibri" w:hAnsi="Calibri" w:cs="Calibri"/>
                <w:sz w:val="18"/>
                <w:szCs w:val="18"/>
              </w:rPr>
              <w:t xml:space="preserve"> visados por la Dirección </w:t>
            </w:r>
            <w:r>
              <w:rPr>
                <w:rFonts w:ascii="Calibri" w:hAnsi="Calibri" w:cs="Calibri"/>
                <w:sz w:val="18"/>
                <w:szCs w:val="18"/>
              </w:rPr>
              <w:t xml:space="preserve">Regional de Educación </w:t>
            </w:r>
            <w:r w:rsidRPr="00D33344">
              <w:rPr>
                <w:rFonts w:ascii="Calibri" w:hAnsi="Calibri" w:cs="Calibri"/>
                <w:sz w:val="18"/>
                <w:szCs w:val="18"/>
              </w:rPr>
              <w:t>correspondiente.</w:t>
            </w:r>
          </w:p>
          <w:p w14:paraId="6F460E9C" w14:textId="77777777" w:rsidR="00051E49" w:rsidRPr="00D33344" w:rsidRDefault="00051E49" w:rsidP="0049695D">
            <w:pPr>
              <w:numPr>
                <w:ilvl w:val="0"/>
                <w:numId w:val="23"/>
              </w:numPr>
              <w:spacing w:after="0" w:line="240" w:lineRule="auto"/>
              <w:ind w:left="323" w:hanging="323"/>
              <w:jc w:val="both"/>
              <w:rPr>
                <w:rFonts w:ascii="Calibri" w:hAnsi="Calibri" w:cs="Calibri"/>
                <w:sz w:val="18"/>
                <w:szCs w:val="18"/>
              </w:rPr>
            </w:pPr>
            <w:r>
              <w:rPr>
                <w:rFonts w:ascii="Calibri" w:hAnsi="Calibri" w:cs="Calibri"/>
                <w:sz w:val="18"/>
                <w:szCs w:val="18"/>
              </w:rPr>
              <w:t xml:space="preserve">Certificado de estudios secundarios visados por la DREP o </w:t>
            </w:r>
            <w:proofErr w:type="spellStart"/>
            <w:r>
              <w:rPr>
                <w:rFonts w:ascii="Calibri" w:hAnsi="Calibri" w:cs="Calibri"/>
                <w:sz w:val="18"/>
                <w:szCs w:val="18"/>
              </w:rPr>
              <w:t>Ugel</w:t>
            </w:r>
            <w:proofErr w:type="spellEnd"/>
            <w:r>
              <w:rPr>
                <w:rFonts w:ascii="Calibri" w:hAnsi="Calibri" w:cs="Calibri"/>
                <w:sz w:val="18"/>
                <w:szCs w:val="18"/>
              </w:rPr>
              <w:t xml:space="preserve"> correspondiente</w:t>
            </w:r>
          </w:p>
          <w:p w14:paraId="6DAB64E4" w14:textId="77777777" w:rsidR="00051E49" w:rsidRPr="00D33344" w:rsidRDefault="00051E49" w:rsidP="0049695D">
            <w:pPr>
              <w:numPr>
                <w:ilvl w:val="0"/>
                <w:numId w:val="23"/>
              </w:numPr>
              <w:spacing w:after="0" w:line="240" w:lineRule="auto"/>
              <w:ind w:left="323" w:hanging="323"/>
              <w:jc w:val="both"/>
              <w:rPr>
                <w:rFonts w:ascii="Calibri" w:hAnsi="Calibri" w:cs="Calibri"/>
                <w:sz w:val="18"/>
                <w:szCs w:val="18"/>
              </w:rPr>
            </w:pPr>
            <w:r w:rsidRPr="00D33344">
              <w:rPr>
                <w:rFonts w:ascii="Calibri" w:hAnsi="Calibri" w:cs="Calibri"/>
                <w:sz w:val="18"/>
                <w:szCs w:val="18"/>
              </w:rPr>
              <w:t>Copia de DNI del estudiante</w:t>
            </w:r>
            <w:r>
              <w:rPr>
                <w:rFonts w:ascii="Calibri" w:hAnsi="Calibri" w:cs="Calibri"/>
                <w:sz w:val="18"/>
                <w:szCs w:val="18"/>
              </w:rPr>
              <w:t xml:space="preserve"> o pasaporte y/o carnet de extranjería</w:t>
            </w:r>
            <w:r w:rsidRPr="00D33344">
              <w:rPr>
                <w:rFonts w:ascii="Calibri" w:hAnsi="Calibri" w:cs="Calibri"/>
                <w:sz w:val="18"/>
                <w:szCs w:val="18"/>
              </w:rPr>
              <w:t>.</w:t>
            </w:r>
          </w:p>
          <w:p w14:paraId="634A6028" w14:textId="77777777" w:rsidR="00051E49" w:rsidRDefault="00051E49" w:rsidP="0049695D">
            <w:pPr>
              <w:numPr>
                <w:ilvl w:val="0"/>
                <w:numId w:val="23"/>
              </w:numPr>
              <w:spacing w:after="0" w:line="240" w:lineRule="auto"/>
              <w:ind w:left="323" w:hanging="323"/>
              <w:jc w:val="both"/>
              <w:rPr>
                <w:rFonts w:ascii="Calibri" w:hAnsi="Calibri" w:cs="Calibri"/>
                <w:sz w:val="18"/>
                <w:szCs w:val="18"/>
              </w:rPr>
            </w:pPr>
            <w:r w:rsidRPr="00D33344">
              <w:rPr>
                <w:rFonts w:ascii="Calibri" w:hAnsi="Calibri" w:cs="Calibri"/>
                <w:sz w:val="18"/>
                <w:szCs w:val="18"/>
              </w:rPr>
              <w:t>Sílabos visados de las Unidades Didácticas del Programa de Estudios cursados de la Institución de Procedencia.</w:t>
            </w:r>
          </w:p>
          <w:p w14:paraId="3757DCF0" w14:textId="25EE02EB" w:rsidR="00051E49" w:rsidRPr="00D33344" w:rsidRDefault="00051E49" w:rsidP="00051E49">
            <w:pPr>
              <w:spacing w:after="0" w:line="240" w:lineRule="auto"/>
              <w:ind w:left="323"/>
              <w:jc w:val="both"/>
              <w:rPr>
                <w:rFonts w:ascii="Calibri" w:hAnsi="Calibri" w:cs="Calibri"/>
                <w:sz w:val="18"/>
                <w:szCs w:val="18"/>
              </w:rPr>
            </w:pPr>
          </w:p>
        </w:tc>
      </w:tr>
      <w:tr w:rsidR="00051E49" w:rsidRPr="00D33344" w14:paraId="601A9953" w14:textId="77777777" w:rsidTr="00654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4" w:type="dxa"/>
          <w:trHeight w:val="162"/>
        </w:trPr>
        <w:tc>
          <w:tcPr>
            <w:tcW w:w="8241" w:type="dxa"/>
            <w:gridSpan w:val="5"/>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26B3F068" w14:textId="77777777" w:rsidR="00051E49" w:rsidRPr="00D33344" w:rsidRDefault="00051E49" w:rsidP="00FF72CA">
            <w:pPr>
              <w:rPr>
                <w:rFonts w:ascii="Calibri" w:hAnsi="Calibri" w:cs="Calibri"/>
                <w:b/>
                <w:bCs/>
                <w:sz w:val="18"/>
                <w:szCs w:val="18"/>
                <w:lang w:eastAsia="es-PE"/>
              </w:rPr>
            </w:pPr>
            <w:r w:rsidRPr="00D33344">
              <w:rPr>
                <w:rFonts w:ascii="Calibri" w:hAnsi="Calibri" w:cs="Calibri"/>
                <w:b/>
                <w:bCs/>
                <w:sz w:val="18"/>
                <w:szCs w:val="18"/>
                <w:lang w:eastAsia="es-PE"/>
              </w:rPr>
              <w:lastRenderedPageBreak/>
              <w:t>PROCEDIMIENTO</w:t>
            </w:r>
          </w:p>
        </w:tc>
      </w:tr>
      <w:tr w:rsidR="00051E49" w:rsidRPr="00D33344" w14:paraId="4AE5CD75" w14:textId="77777777" w:rsidTr="00654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4" w:type="dxa"/>
          <w:trHeight w:val="81"/>
        </w:trPr>
        <w:tc>
          <w:tcPr>
            <w:tcW w:w="387" w:type="dxa"/>
            <w:gridSpan w:val="2"/>
            <w:tcBorders>
              <w:top w:val="nil"/>
              <w:left w:val="single" w:sz="4" w:space="0" w:color="auto"/>
              <w:bottom w:val="single" w:sz="4" w:space="0" w:color="auto"/>
              <w:right w:val="single" w:sz="4" w:space="0" w:color="auto"/>
            </w:tcBorders>
            <w:shd w:val="clear" w:color="auto" w:fill="9CC2E5" w:themeFill="accent1" w:themeFillTint="99"/>
            <w:noWrap/>
            <w:vAlign w:val="center"/>
          </w:tcPr>
          <w:p w14:paraId="7778F34B" w14:textId="77777777" w:rsidR="00051E49" w:rsidRPr="00D33344" w:rsidRDefault="00051E49" w:rsidP="00FF72CA">
            <w:pPr>
              <w:jc w:val="center"/>
              <w:rPr>
                <w:rFonts w:ascii="Calibri" w:hAnsi="Calibri" w:cs="Calibri"/>
                <w:b/>
                <w:bCs/>
                <w:sz w:val="18"/>
                <w:szCs w:val="18"/>
                <w:lang w:eastAsia="es-PE"/>
              </w:rPr>
            </w:pPr>
            <w:r w:rsidRPr="00D33344">
              <w:rPr>
                <w:rFonts w:ascii="Calibri" w:hAnsi="Calibri" w:cs="Calibri"/>
                <w:b/>
                <w:bCs/>
                <w:sz w:val="18"/>
                <w:szCs w:val="18"/>
                <w:lang w:eastAsia="es-PE"/>
              </w:rPr>
              <w:t>N°</w:t>
            </w:r>
          </w:p>
        </w:tc>
        <w:tc>
          <w:tcPr>
            <w:tcW w:w="1815"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761A84E5" w14:textId="77777777" w:rsidR="00051E49" w:rsidRPr="00D33344" w:rsidRDefault="00051E49" w:rsidP="00FF72CA">
            <w:pPr>
              <w:jc w:val="center"/>
              <w:rPr>
                <w:rFonts w:ascii="Calibri" w:hAnsi="Calibri" w:cs="Calibri"/>
                <w:b/>
                <w:bCs/>
                <w:sz w:val="18"/>
                <w:szCs w:val="18"/>
                <w:lang w:eastAsia="es-PE"/>
              </w:rPr>
            </w:pPr>
            <w:r w:rsidRPr="00D33344">
              <w:rPr>
                <w:rFonts w:ascii="Calibri" w:hAnsi="Calibri" w:cs="Calibri"/>
                <w:b/>
                <w:bCs/>
                <w:sz w:val="18"/>
                <w:szCs w:val="18"/>
                <w:lang w:eastAsia="es-PE"/>
              </w:rPr>
              <w:t>RESPONSABLE</w:t>
            </w:r>
          </w:p>
        </w:tc>
        <w:tc>
          <w:tcPr>
            <w:tcW w:w="6039" w:type="dxa"/>
            <w:gridSpan w:val="2"/>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726940BF" w14:textId="77777777" w:rsidR="00051E49" w:rsidRPr="00D33344" w:rsidRDefault="00051E49" w:rsidP="00FF72CA">
            <w:pPr>
              <w:jc w:val="center"/>
              <w:rPr>
                <w:rFonts w:ascii="Calibri" w:hAnsi="Calibri" w:cs="Calibri"/>
                <w:b/>
                <w:bCs/>
                <w:sz w:val="18"/>
                <w:szCs w:val="18"/>
                <w:lang w:eastAsia="es-PE"/>
              </w:rPr>
            </w:pPr>
            <w:r w:rsidRPr="00D33344">
              <w:rPr>
                <w:rFonts w:ascii="Calibri" w:hAnsi="Calibri" w:cs="Calibri"/>
                <w:b/>
                <w:bCs/>
                <w:sz w:val="18"/>
                <w:szCs w:val="18"/>
                <w:lang w:eastAsia="es-PE"/>
              </w:rPr>
              <w:t>DESCRIPCIÓN</w:t>
            </w:r>
          </w:p>
        </w:tc>
      </w:tr>
      <w:tr w:rsidR="00051E49" w:rsidRPr="00D33344" w14:paraId="69F66FCE" w14:textId="77777777" w:rsidTr="00654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4" w:type="dxa"/>
          <w:trHeight w:val="449"/>
        </w:trPr>
        <w:tc>
          <w:tcPr>
            <w:tcW w:w="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07D4E6" w14:textId="77777777" w:rsidR="00051E49" w:rsidRPr="00D33344" w:rsidRDefault="00051E49" w:rsidP="00FF72CA">
            <w:pPr>
              <w:jc w:val="center"/>
              <w:rPr>
                <w:rFonts w:ascii="Calibri" w:hAnsi="Calibri" w:cs="Calibri"/>
                <w:color w:val="000000"/>
                <w:sz w:val="18"/>
                <w:szCs w:val="18"/>
                <w:lang w:eastAsia="es-PE"/>
              </w:rPr>
            </w:pPr>
            <w:r>
              <w:rPr>
                <w:rFonts w:ascii="Calibri" w:hAnsi="Calibri" w:cs="Calibri"/>
                <w:color w:val="000000"/>
                <w:sz w:val="18"/>
                <w:szCs w:val="18"/>
                <w:lang w:eastAsia="es-PE"/>
              </w:rPr>
              <w:t>1</w:t>
            </w:r>
          </w:p>
        </w:tc>
        <w:tc>
          <w:tcPr>
            <w:tcW w:w="1815" w:type="dxa"/>
            <w:tcBorders>
              <w:top w:val="single" w:sz="4" w:space="0" w:color="auto"/>
              <w:left w:val="nil"/>
              <w:bottom w:val="single" w:sz="4" w:space="0" w:color="auto"/>
              <w:right w:val="single" w:sz="4" w:space="0" w:color="auto"/>
            </w:tcBorders>
            <w:shd w:val="clear" w:color="auto" w:fill="auto"/>
            <w:noWrap/>
            <w:vAlign w:val="center"/>
          </w:tcPr>
          <w:p w14:paraId="607F5BC3" w14:textId="77777777" w:rsidR="00051E49" w:rsidRPr="00D33344" w:rsidRDefault="00051E49" w:rsidP="00FF72CA">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Estudiante</w:t>
            </w:r>
          </w:p>
        </w:tc>
        <w:tc>
          <w:tcPr>
            <w:tcW w:w="6039" w:type="dxa"/>
            <w:gridSpan w:val="2"/>
            <w:tcBorders>
              <w:top w:val="single" w:sz="4" w:space="0" w:color="auto"/>
              <w:left w:val="nil"/>
              <w:right w:val="single" w:sz="4" w:space="0" w:color="auto"/>
            </w:tcBorders>
            <w:shd w:val="clear" w:color="auto" w:fill="auto"/>
            <w:noWrap/>
            <w:vAlign w:val="center"/>
          </w:tcPr>
          <w:p w14:paraId="10F02A60" w14:textId="77777777" w:rsidR="00051E49" w:rsidRPr="00D33344" w:rsidRDefault="00051E49" w:rsidP="0049695D">
            <w:pPr>
              <w:numPr>
                <w:ilvl w:val="0"/>
                <w:numId w:val="18"/>
              </w:numPr>
              <w:spacing w:after="0" w:line="240" w:lineRule="auto"/>
              <w:ind w:left="355" w:hanging="283"/>
              <w:jc w:val="both"/>
              <w:rPr>
                <w:rFonts w:ascii="Calibri" w:hAnsi="Calibri" w:cs="Calibri"/>
                <w:sz w:val="18"/>
                <w:szCs w:val="18"/>
                <w:lang w:eastAsia="es-PE"/>
              </w:rPr>
            </w:pPr>
            <w:r w:rsidRPr="00D33344">
              <w:rPr>
                <w:rFonts w:ascii="Calibri" w:hAnsi="Calibri" w:cs="Calibri"/>
                <w:sz w:val="18"/>
                <w:szCs w:val="18"/>
                <w:lang w:eastAsia="es-PE"/>
              </w:rPr>
              <w:t>Realiza el pago correspondiente.</w:t>
            </w:r>
          </w:p>
          <w:p w14:paraId="689652E1" w14:textId="77777777" w:rsidR="00051E49" w:rsidRPr="00D33344" w:rsidRDefault="00051E49"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rPr>
              <w:t>Llena y presenta la solicitud, adjuntando</w:t>
            </w:r>
            <w:r w:rsidRPr="00D33344">
              <w:rPr>
                <w:rFonts w:ascii="Calibri" w:hAnsi="Calibri" w:cs="Calibri"/>
                <w:sz w:val="18"/>
                <w:szCs w:val="18"/>
              </w:rPr>
              <w:t xml:space="preserve"> los requisitos solicitados.</w:t>
            </w:r>
          </w:p>
        </w:tc>
      </w:tr>
      <w:tr w:rsidR="00654A44" w:rsidRPr="00D33344" w14:paraId="5CE9C89F" w14:textId="77777777" w:rsidTr="00654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4" w:type="dxa"/>
          <w:trHeight w:val="449"/>
        </w:trPr>
        <w:tc>
          <w:tcPr>
            <w:tcW w:w="387" w:type="dxa"/>
            <w:gridSpan w:val="2"/>
            <w:tcBorders>
              <w:top w:val="single" w:sz="4" w:space="0" w:color="auto"/>
              <w:left w:val="single" w:sz="4" w:space="0" w:color="auto"/>
              <w:right w:val="single" w:sz="4" w:space="0" w:color="auto"/>
            </w:tcBorders>
            <w:shd w:val="clear" w:color="auto" w:fill="auto"/>
            <w:noWrap/>
            <w:vAlign w:val="center"/>
          </w:tcPr>
          <w:p w14:paraId="2FDC1BAE" w14:textId="0FC264E4" w:rsidR="00654A44" w:rsidRDefault="00654A44" w:rsidP="00654A44">
            <w:pPr>
              <w:jc w:val="center"/>
              <w:rPr>
                <w:rFonts w:ascii="Calibri" w:hAnsi="Calibri" w:cs="Calibri"/>
                <w:color w:val="000000"/>
                <w:sz w:val="18"/>
                <w:szCs w:val="18"/>
                <w:lang w:eastAsia="es-PE"/>
              </w:rPr>
            </w:pPr>
            <w:r>
              <w:rPr>
                <w:rFonts w:ascii="Calibri" w:hAnsi="Calibri" w:cs="Calibri"/>
                <w:color w:val="000000"/>
                <w:sz w:val="18"/>
                <w:szCs w:val="18"/>
                <w:lang w:eastAsia="es-PE"/>
              </w:rPr>
              <w:t>2</w:t>
            </w:r>
          </w:p>
        </w:tc>
        <w:tc>
          <w:tcPr>
            <w:tcW w:w="1815" w:type="dxa"/>
            <w:tcBorders>
              <w:top w:val="single" w:sz="4" w:space="0" w:color="auto"/>
              <w:left w:val="nil"/>
              <w:right w:val="single" w:sz="4" w:space="0" w:color="auto"/>
            </w:tcBorders>
            <w:shd w:val="clear" w:color="auto" w:fill="auto"/>
            <w:noWrap/>
            <w:vAlign w:val="center"/>
          </w:tcPr>
          <w:p w14:paraId="2A1EB216" w14:textId="254B9D7E" w:rsidR="00654A44" w:rsidRDefault="00654A44" w:rsidP="00654A44">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Mesa de partes</w:t>
            </w:r>
          </w:p>
        </w:tc>
        <w:tc>
          <w:tcPr>
            <w:tcW w:w="6039" w:type="dxa"/>
            <w:gridSpan w:val="2"/>
            <w:tcBorders>
              <w:top w:val="single" w:sz="4" w:space="0" w:color="auto"/>
              <w:left w:val="nil"/>
              <w:right w:val="single" w:sz="4" w:space="0" w:color="auto"/>
            </w:tcBorders>
            <w:shd w:val="clear" w:color="auto" w:fill="auto"/>
            <w:noWrap/>
            <w:vAlign w:val="center"/>
          </w:tcPr>
          <w:p w14:paraId="60E5A3CB" w14:textId="77777777" w:rsidR="00654A44" w:rsidRDefault="00654A44" w:rsidP="00654A44">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Recepción de solicitud.</w:t>
            </w:r>
          </w:p>
          <w:p w14:paraId="64C9855A" w14:textId="77777777" w:rsidR="00654A44" w:rsidRDefault="00654A44" w:rsidP="00654A44">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Registra en el sistema EDUCA-ERP</w:t>
            </w:r>
          </w:p>
          <w:p w14:paraId="76A2C198" w14:textId="220DA909" w:rsidR="00654A44" w:rsidRPr="00D33344" w:rsidRDefault="00654A44" w:rsidP="00654A44">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Registra en cuaderno de registro de expediente, le asigna un numero correlativo.</w:t>
            </w:r>
          </w:p>
        </w:tc>
      </w:tr>
      <w:tr w:rsidR="00051E49" w:rsidRPr="00D33344" w14:paraId="5B70C44E" w14:textId="77777777" w:rsidTr="007F2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4" w:type="dxa"/>
          <w:trHeight w:val="516"/>
        </w:trPr>
        <w:tc>
          <w:tcPr>
            <w:tcW w:w="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2C2B85" w14:textId="77777777" w:rsidR="00051E49" w:rsidRPr="00D33344" w:rsidRDefault="00051E49" w:rsidP="00FF72CA">
            <w:pPr>
              <w:jc w:val="center"/>
              <w:rPr>
                <w:rFonts w:ascii="Calibri" w:hAnsi="Calibri" w:cs="Calibri"/>
                <w:color w:val="000000"/>
                <w:sz w:val="18"/>
                <w:szCs w:val="18"/>
                <w:lang w:eastAsia="es-PE"/>
              </w:rPr>
            </w:pPr>
            <w:r>
              <w:rPr>
                <w:rFonts w:ascii="Calibri" w:hAnsi="Calibri" w:cs="Calibri"/>
                <w:color w:val="000000"/>
                <w:sz w:val="18"/>
                <w:szCs w:val="18"/>
                <w:lang w:eastAsia="es-PE"/>
              </w:rPr>
              <w:t>2</w:t>
            </w:r>
          </w:p>
        </w:tc>
        <w:tc>
          <w:tcPr>
            <w:tcW w:w="1815" w:type="dxa"/>
            <w:tcBorders>
              <w:top w:val="single" w:sz="4" w:space="0" w:color="auto"/>
              <w:left w:val="nil"/>
              <w:bottom w:val="single" w:sz="4" w:space="0" w:color="auto"/>
              <w:right w:val="single" w:sz="4" w:space="0" w:color="auto"/>
            </w:tcBorders>
            <w:shd w:val="clear" w:color="auto" w:fill="auto"/>
            <w:noWrap/>
            <w:vAlign w:val="center"/>
          </w:tcPr>
          <w:p w14:paraId="6F8E668E" w14:textId="77777777" w:rsidR="00051E49" w:rsidRPr="00D33344" w:rsidRDefault="00051E49" w:rsidP="00FF72CA">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Secretaría Académica</w:t>
            </w:r>
          </w:p>
        </w:tc>
        <w:tc>
          <w:tcPr>
            <w:tcW w:w="6039" w:type="dxa"/>
            <w:gridSpan w:val="2"/>
            <w:tcBorders>
              <w:top w:val="single" w:sz="4" w:space="0" w:color="auto"/>
              <w:left w:val="nil"/>
              <w:bottom w:val="single" w:sz="4" w:space="0" w:color="auto"/>
              <w:right w:val="single" w:sz="4" w:space="0" w:color="auto"/>
            </w:tcBorders>
            <w:shd w:val="clear" w:color="auto" w:fill="auto"/>
            <w:noWrap/>
            <w:vAlign w:val="center"/>
          </w:tcPr>
          <w:p w14:paraId="45013C3D" w14:textId="77777777" w:rsidR="00051E49" w:rsidRPr="00F42063" w:rsidRDefault="00051E49" w:rsidP="0049695D">
            <w:pPr>
              <w:numPr>
                <w:ilvl w:val="0"/>
                <w:numId w:val="18"/>
              </w:numPr>
              <w:spacing w:after="0" w:line="240" w:lineRule="auto"/>
              <w:ind w:left="355" w:hanging="283"/>
              <w:jc w:val="both"/>
              <w:rPr>
                <w:rFonts w:ascii="Calibri" w:hAnsi="Calibri" w:cs="Calibri"/>
                <w:sz w:val="18"/>
                <w:szCs w:val="18"/>
                <w:lang w:eastAsia="es-PE"/>
              </w:rPr>
            </w:pPr>
            <w:proofErr w:type="spellStart"/>
            <w:r w:rsidRPr="00D33344">
              <w:rPr>
                <w:rFonts w:ascii="Calibri" w:hAnsi="Calibri" w:cs="Calibri"/>
                <w:sz w:val="18"/>
                <w:szCs w:val="18"/>
                <w:lang w:eastAsia="es-PE"/>
              </w:rPr>
              <w:t>Recepciona</w:t>
            </w:r>
            <w:proofErr w:type="spellEnd"/>
            <w:r w:rsidRPr="00D33344">
              <w:rPr>
                <w:rFonts w:ascii="Calibri" w:hAnsi="Calibri" w:cs="Calibri"/>
                <w:sz w:val="18"/>
                <w:szCs w:val="18"/>
                <w:lang w:eastAsia="es-PE"/>
              </w:rPr>
              <w:t xml:space="preserve"> </w:t>
            </w:r>
            <w:r>
              <w:rPr>
                <w:rFonts w:ascii="Calibri" w:hAnsi="Calibri" w:cs="Calibri"/>
                <w:sz w:val="18"/>
                <w:szCs w:val="18"/>
                <w:lang w:eastAsia="es-PE"/>
              </w:rPr>
              <w:t>la solicitud</w:t>
            </w:r>
            <w:r w:rsidRPr="00D33344">
              <w:rPr>
                <w:rFonts w:ascii="Calibri" w:hAnsi="Calibri" w:cs="Calibri"/>
                <w:sz w:val="18"/>
                <w:szCs w:val="18"/>
                <w:lang w:eastAsia="es-PE"/>
              </w:rPr>
              <w:t xml:space="preserve"> verifica que esté correctamente llenado y si adjunta los requisitos solicitados</w:t>
            </w:r>
            <w:r>
              <w:rPr>
                <w:rFonts w:ascii="Calibri" w:hAnsi="Calibri" w:cs="Calibri"/>
                <w:sz w:val="18"/>
                <w:szCs w:val="18"/>
                <w:lang w:eastAsia="es-PE"/>
              </w:rPr>
              <w:t>, y elabora el informe</w:t>
            </w:r>
          </w:p>
        </w:tc>
      </w:tr>
      <w:tr w:rsidR="00051E49" w:rsidRPr="00D33344" w14:paraId="70EF48A7" w14:textId="77777777" w:rsidTr="007F2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4" w:type="dxa"/>
          <w:trHeight w:val="695"/>
        </w:trPr>
        <w:tc>
          <w:tcPr>
            <w:tcW w:w="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27BD81" w14:textId="77777777" w:rsidR="00051E49" w:rsidRPr="00D33344" w:rsidRDefault="00051E49" w:rsidP="00FF72CA">
            <w:pPr>
              <w:jc w:val="center"/>
              <w:rPr>
                <w:rFonts w:ascii="Calibri" w:hAnsi="Calibri" w:cs="Calibri"/>
                <w:color w:val="000000"/>
                <w:sz w:val="18"/>
                <w:szCs w:val="18"/>
                <w:lang w:eastAsia="es-PE"/>
              </w:rPr>
            </w:pPr>
            <w:r>
              <w:rPr>
                <w:rFonts w:ascii="Calibri" w:hAnsi="Calibri" w:cs="Calibri"/>
                <w:color w:val="000000"/>
                <w:sz w:val="18"/>
                <w:szCs w:val="18"/>
                <w:lang w:eastAsia="es-PE"/>
              </w:rPr>
              <w:t>3</w:t>
            </w:r>
          </w:p>
        </w:tc>
        <w:tc>
          <w:tcPr>
            <w:tcW w:w="1815" w:type="dxa"/>
            <w:tcBorders>
              <w:top w:val="single" w:sz="4" w:space="0" w:color="auto"/>
              <w:left w:val="nil"/>
              <w:bottom w:val="single" w:sz="4" w:space="0" w:color="auto"/>
              <w:right w:val="single" w:sz="4" w:space="0" w:color="auto"/>
            </w:tcBorders>
            <w:shd w:val="clear" w:color="auto" w:fill="auto"/>
            <w:noWrap/>
            <w:vAlign w:val="center"/>
          </w:tcPr>
          <w:p w14:paraId="5F9DB72F" w14:textId="77777777" w:rsidR="00051E49" w:rsidRPr="00D33344" w:rsidRDefault="00051E49" w:rsidP="00FF72CA">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Jefe de Unidad Académica</w:t>
            </w:r>
          </w:p>
        </w:tc>
        <w:tc>
          <w:tcPr>
            <w:tcW w:w="6039" w:type="dxa"/>
            <w:gridSpan w:val="2"/>
            <w:tcBorders>
              <w:top w:val="single" w:sz="4" w:space="0" w:color="auto"/>
              <w:left w:val="nil"/>
              <w:bottom w:val="single" w:sz="4" w:space="0" w:color="auto"/>
              <w:right w:val="single" w:sz="4" w:space="0" w:color="auto"/>
            </w:tcBorders>
            <w:shd w:val="clear" w:color="auto" w:fill="auto"/>
            <w:noWrap/>
            <w:vAlign w:val="center"/>
          </w:tcPr>
          <w:p w14:paraId="40895E31" w14:textId="7DAC1265" w:rsidR="00051E49" w:rsidRPr="001453EC" w:rsidRDefault="00051E49"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 xml:space="preserve">Revisa el informe </w:t>
            </w:r>
            <w:r w:rsidR="00617087">
              <w:rPr>
                <w:rFonts w:ascii="Calibri" w:hAnsi="Calibri" w:cs="Calibri"/>
                <w:sz w:val="18"/>
                <w:szCs w:val="18"/>
                <w:lang w:eastAsia="es-PE"/>
              </w:rPr>
              <w:t xml:space="preserve">y elabora informe </w:t>
            </w:r>
            <w:r w:rsidRPr="00D33344">
              <w:rPr>
                <w:rFonts w:ascii="Calibri" w:hAnsi="Calibri" w:cs="Calibri"/>
                <w:sz w:val="18"/>
                <w:szCs w:val="18"/>
                <w:lang w:eastAsia="es-PE"/>
              </w:rPr>
              <w:t>de convalidación</w:t>
            </w:r>
            <w:r>
              <w:rPr>
                <w:rFonts w:ascii="Calibri" w:hAnsi="Calibri" w:cs="Calibri"/>
                <w:sz w:val="18"/>
                <w:szCs w:val="18"/>
                <w:lang w:eastAsia="es-PE"/>
              </w:rPr>
              <w:t xml:space="preserve"> por traslado externo</w:t>
            </w:r>
            <w:r w:rsidRPr="00D33344">
              <w:rPr>
                <w:rFonts w:ascii="Calibri" w:hAnsi="Calibri" w:cs="Calibri"/>
                <w:sz w:val="18"/>
                <w:szCs w:val="18"/>
                <w:lang w:eastAsia="es-PE"/>
              </w:rPr>
              <w:t>, detallando l</w:t>
            </w:r>
            <w:r>
              <w:rPr>
                <w:rFonts w:ascii="Calibri" w:hAnsi="Calibri" w:cs="Calibri"/>
                <w:sz w:val="18"/>
                <w:szCs w:val="18"/>
                <w:lang w:eastAsia="es-PE"/>
              </w:rPr>
              <w:t xml:space="preserve">as unidades didácticas a </w:t>
            </w:r>
            <w:r w:rsidRPr="00D33344">
              <w:rPr>
                <w:rFonts w:ascii="Calibri" w:hAnsi="Calibri" w:cs="Calibri"/>
                <w:sz w:val="18"/>
                <w:szCs w:val="18"/>
                <w:lang w:eastAsia="es-PE"/>
              </w:rPr>
              <w:t>convalida</w:t>
            </w:r>
            <w:r>
              <w:rPr>
                <w:rFonts w:ascii="Calibri" w:hAnsi="Calibri" w:cs="Calibri"/>
                <w:sz w:val="18"/>
                <w:szCs w:val="18"/>
                <w:lang w:eastAsia="es-PE"/>
              </w:rPr>
              <w:t>r</w:t>
            </w:r>
            <w:r w:rsidRPr="00D33344">
              <w:rPr>
                <w:rFonts w:ascii="Calibri" w:hAnsi="Calibri" w:cs="Calibri"/>
                <w:sz w:val="18"/>
                <w:szCs w:val="18"/>
                <w:lang w:eastAsia="es-PE"/>
              </w:rPr>
              <w:t xml:space="preserve"> con sus respectivas notas y l</w:t>
            </w:r>
            <w:r>
              <w:rPr>
                <w:rFonts w:ascii="Calibri" w:hAnsi="Calibri" w:cs="Calibri"/>
                <w:sz w:val="18"/>
                <w:szCs w:val="18"/>
                <w:lang w:eastAsia="es-PE"/>
              </w:rPr>
              <w:t xml:space="preserve">as unidades didácticas </w:t>
            </w:r>
            <w:r w:rsidRPr="00D33344">
              <w:rPr>
                <w:rFonts w:ascii="Calibri" w:hAnsi="Calibri" w:cs="Calibri"/>
                <w:sz w:val="18"/>
                <w:szCs w:val="18"/>
                <w:lang w:eastAsia="es-PE"/>
              </w:rPr>
              <w:t>que debe llevar</w:t>
            </w:r>
            <w:r w:rsidR="00617087">
              <w:rPr>
                <w:rFonts w:ascii="Calibri" w:hAnsi="Calibri" w:cs="Calibri"/>
                <w:sz w:val="18"/>
                <w:szCs w:val="18"/>
                <w:lang w:eastAsia="es-PE"/>
              </w:rPr>
              <w:t>.</w:t>
            </w:r>
            <w:r>
              <w:rPr>
                <w:rFonts w:ascii="Calibri" w:hAnsi="Calibri" w:cs="Calibri"/>
                <w:sz w:val="18"/>
                <w:szCs w:val="18"/>
                <w:lang w:eastAsia="es-PE"/>
              </w:rPr>
              <w:t xml:space="preserve"> </w:t>
            </w:r>
          </w:p>
        </w:tc>
      </w:tr>
      <w:tr w:rsidR="00617087" w:rsidRPr="00D33344" w14:paraId="0B24F459" w14:textId="77777777" w:rsidTr="007F2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4" w:type="dxa"/>
          <w:trHeight w:val="695"/>
        </w:trPr>
        <w:tc>
          <w:tcPr>
            <w:tcW w:w="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8CEFDF" w14:textId="12A0CF43" w:rsidR="00617087" w:rsidRDefault="00617087" w:rsidP="00FF72CA">
            <w:pPr>
              <w:jc w:val="center"/>
              <w:rPr>
                <w:rFonts w:ascii="Calibri" w:hAnsi="Calibri" w:cs="Calibri"/>
                <w:color w:val="000000"/>
                <w:sz w:val="18"/>
                <w:szCs w:val="18"/>
                <w:lang w:eastAsia="es-PE"/>
              </w:rPr>
            </w:pPr>
            <w:r>
              <w:rPr>
                <w:rFonts w:ascii="Calibri" w:hAnsi="Calibri" w:cs="Calibri"/>
                <w:color w:val="000000"/>
                <w:sz w:val="18"/>
                <w:szCs w:val="18"/>
                <w:lang w:eastAsia="es-PE"/>
              </w:rPr>
              <w:t>4</w:t>
            </w:r>
          </w:p>
        </w:tc>
        <w:tc>
          <w:tcPr>
            <w:tcW w:w="1815" w:type="dxa"/>
            <w:tcBorders>
              <w:top w:val="single" w:sz="4" w:space="0" w:color="auto"/>
              <w:left w:val="nil"/>
              <w:bottom w:val="single" w:sz="4" w:space="0" w:color="auto"/>
              <w:right w:val="single" w:sz="4" w:space="0" w:color="auto"/>
            </w:tcBorders>
            <w:shd w:val="clear" w:color="auto" w:fill="auto"/>
            <w:noWrap/>
            <w:vAlign w:val="center"/>
          </w:tcPr>
          <w:p w14:paraId="02DB24AB" w14:textId="64EDD211" w:rsidR="00617087" w:rsidRDefault="00617087" w:rsidP="00FF72CA">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Secretaría Académica</w:t>
            </w:r>
          </w:p>
        </w:tc>
        <w:tc>
          <w:tcPr>
            <w:tcW w:w="6039" w:type="dxa"/>
            <w:gridSpan w:val="2"/>
            <w:tcBorders>
              <w:top w:val="single" w:sz="4" w:space="0" w:color="auto"/>
              <w:left w:val="nil"/>
              <w:bottom w:val="single" w:sz="4" w:space="0" w:color="auto"/>
              <w:right w:val="single" w:sz="4" w:space="0" w:color="auto"/>
            </w:tcBorders>
            <w:shd w:val="clear" w:color="auto" w:fill="auto"/>
            <w:noWrap/>
            <w:vAlign w:val="center"/>
          </w:tcPr>
          <w:p w14:paraId="2C1A61C1" w14:textId="46E30C90" w:rsidR="00617087" w:rsidRDefault="00617087" w:rsidP="0049695D">
            <w:pPr>
              <w:numPr>
                <w:ilvl w:val="0"/>
                <w:numId w:val="18"/>
              </w:numPr>
              <w:spacing w:after="0" w:line="240" w:lineRule="auto"/>
              <w:ind w:left="355" w:hanging="283"/>
              <w:jc w:val="both"/>
              <w:rPr>
                <w:rFonts w:ascii="Calibri" w:hAnsi="Calibri" w:cs="Calibri"/>
                <w:sz w:val="18"/>
                <w:szCs w:val="18"/>
                <w:lang w:eastAsia="es-PE"/>
              </w:rPr>
            </w:pPr>
            <w:proofErr w:type="spellStart"/>
            <w:r>
              <w:rPr>
                <w:rFonts w:ascii="Calibri" w:hAnsi="Calibri" w:cs="Calibri"/>
                <w:sz w:val="18"/>
                <w:szCs w:val="18"/>
                <w:lang w:eastAsia="es-PE"/>
              </w:rPr>
              <w:t>Recepciona</w:t>
            </w:r>
            <w:proofErr w:type="spellEnd"/>
            <w:r>
              <w:rPr>
                <w:rFonts w:ascii="Calibri" w:hAnsi="Calibri" w:cs="Calibri"/>
                <w:sz w:val="18"/>
                <w:szCs w:val="18"/>
                <w:lang w:eastAsia="es-PE"/>
              </w:rPr>
              <w:t xml:space="preserve"> informe y proyecta resolución directoral</w:t>
            </w:r>
          </w:p>
        </w:tc>
      </w:tr>
      <w:tr w:rsidR="00051E49" w:rsidRPr="00D33344" w14:paraId="75626991" w14:textId="77777777" w:rsidTr="007F2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4" w:type="dxa"/>
          <w:trHeight w:val="241"/>
        </w:trPr>
        <w:tc>
          <w:tcPr>
            <w:tcW w:w="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C31A1E" w14:textId="1FA0306C" w:rsidR="00051E49" w:rsidRPr="00D33344" w:rsidRDefault="00617087" w:rsidP="00FF72CA">
            <w:pPr>
              <w:jc w:val="center"/>
              <w:rPr>
                <w:rFonts w:ascii="Calibri" w:hAnsi="Calibri" w:cs="Calibri"/>
                <w:color w:val="000000"/>
                <w:sz w:val="18"/>
                <w:szCs w:val="18"/>
                <w:lang w:eastAsia="es-PE"/>
              </w:rPr>
            </w:pPr>
            <w:r>
              <w:rPr>
                <w:rFonts w:ascii="Calibri" w:hAnsi="Calibri" w:cs="Calibri"/>
                <w:color w:val="000000"/>
                <w:sz w:val="18"/>
                <w:szCs w:val="18"/>
                <w:lang w:eastAsia="es-PE"/>
              </w:rPr>
              <w:t>5</w:t>
            </w:r>
          </w:p>
        </w:tc>
        <w:tc>
          <w:tcPr>
            <w:tcW w:w="1815" w:type="dxa"/>
            <w:tcBorders>
              <w:top w:val="single" w:sz="4" w:space="0" w:color="auto"/>
              <w:left w:val="nil"/>
              <w:bottom w:val="single" w:sz="4" w:space="0" w:color="auto"/>
              <w:right w:val="single" w:sz="4" w:space="0" w:color="auto"/>
            </w:tcBorders>
            <w:shd w:val="clear" w:color="auto" w:fill="auto"/>
            <w:noWrap/>
            <w:vAlign w:val="center"/>
          </w:tcPr>
          <w:p w14:paraId="25CDB6A9" w14:textId="77777777" w:rsidR="00051E49" w:rsidRPr="00D33344" w:rsidRDefault="00051E49" w:rsidP="00FF72CA">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Dirección General</w:t>
            </w:r>
          </w:p>
        </w:tc>
        <w:tc>
          <w:tcPr>
            <w:tcW w:w="6039" w:type="dxa"/>
            <w:gridSpan w:val="2"/>
            <w:tcBorders>
              <w:top w:val="single" w:sz="4" w:space="0" w:color="auto"/>
              <w:left w:val="nil"/>
              <w:bottom w:val="single" w:sz="4" w:space="0" w:color="auto"/>
              <w:right w:val="single" w:sz="4" w:space="0" w:color="auto"/>
            </w:tcBorders>
            <w:shd w:val="clear" w:color="auto" w:fill="auto"/>
            <w:noWrap/>
            <w:vAlign w:val="center"/>
          </w:tcPr>
          <w:p w14:paraId="5FE528FD" w14:textId="77777777" w:rsidR="00051E49" w:rsidRPr="00D33344" w:rsidRDefault="00051E49"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Firma la resolución, autorizando la convalidación y traslado externo, proveniente de otra institución, de la parte interesada.</w:t>
            </w:r>
          </w:p>
        </w:tc>
      </w:tr>
      <w:tr w:rsidR="00051E49" w:rsidRPr="00D33344" w14:paraId="281D3B4F" w14:textId="77777777" w:rsidTr="007F2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4" w:type="dxa"/>
          <w:trHeight w:val="204"/>
        </w:trPr>
        <w:tc>
          <w:tcPr>
            <w:tcW w:w="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78E2F3" w14:textId="2B68790C" w:rsidR="00051E49" w:rsidRPr="00D33344" w:rsidRDefault="00617087" w:rsidP="00FF72CA">
            <w:pPr>
              <w:jc w:val="center"/>
              <w:rPr>
                <w:rFonts w:ascii="Calibri" w:hAnsi="Calibri" w:cs="Calibri"/>
                <w:color w:val="000000"/>
                <w:sz w:val="18"/>
                <w:szCs w:val="18"/>
                <w:lang w:eastAsia="es-PE"/>
              </w:rPr>
            </w:pPr>
            <w:r>
              <w:rPr>
                <w:rFonts w:ascii="Calibri" w:hAnsi="Calibri" w:cs="Calibri"/>
                <w:color w:val="000000"/>
                <w:sz w:val="18"/>
                <w:szCs w:val="18"/>
                <w:lang w:eastAsia="es-PE"/>
              </w:rPr>
              <w:t>6</w:t>
            </w:r>
          </w:p>
        </w:tc>
        <w:tc>
          <w:tcPr>
            <w:tcW w:w="1815" w:type="dxa"/>
            <w:tcBorders>
              <w:top w:val="single" w:sz="4" w:space="0" w:color="auto"/>
              <w:left w:val="nil"/>
              <w:bottom w:val="single" w:sz="4" w:space="0" w:color="auto"/>
              <w:right w:val="single" w:sz="4" w:space="0" w:color="auto"/>
            </w:tcBorders>
            <w:shd w:val="clear" w:color="auto" w:fill="auto"/>
            <w:noWrap/>
            <w:vAlign w:val="center"/>
          </w:tcPr>
          <w:p w14:paraId="47A7671C" w14:textId="77777777" w:rsidR="00051E49" w:rsidRPr="00D33344" w:rsidRDefault="00051E49" w:rsidP="00FF72CA">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Secretaría Académica</w:t>
            </w:r>
          </w:p>
        </w:tc>
        <w:tc>
          <w:tcPr>
            <w:tcW w:w="6039" w:type="dxa"/>
            <w:gridSpan w:val="2"/>
            <w:tcBorders>
              <w:top w:val="single" w:sz="4" w:space="0" w:color="auto"/>
              <w:left w:val="nil"/>
              <w:bottom w:val="single" w:sz="4" w:space="0" w:color="auto"/>
              <w:right w:val="single" w:sz="4" w:space="0" w:color="auto"/>
            </w:tcBorders>
            <w:shd w:val="clear" w:color="auto" w:fill="auto"/>
            <w:noWrap/>
            <w:vAlign w:val="center"/>
          </w:tcPr>
          <w:p w14:paraId="7C2B670C" w14:textId="77777777" w:rsidR="00051E49" w:rsidRPr="00D33344" w:rsidRDefault="00051E49"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Entrega un ejemplar de resolución al solicitante y archiva la documentación.</w:t>
            </w:r>
          </w:p>
        </w:tc>
      </w:tr>
    </w:tbl>
    <w:p w14:paraId="04791A99" w14:textId="3DCBDCC0" w:rsidR="00051E49" w:rsidRDefault="00051E49" w:rsidP="00051E49">
      <w:pPr>
        <w:jc w:val="both"/>
        <w:rPr>
          <w:rFonts w:ascii="Calibri" w:hAnsi="Calibri" w:cs="Calibri"/>
          <w:b/>
        </w:rPr>
      </w:pPr>
    </w:p>
    <w:p w14:paraId="49412798" w14:textId="4E54B1AC" w:rsidR="00595C9D" w:rsidRPr="00595C9D" w:rsidRDefault="00595C9D" w:rsidP="0049695D">
      <w:pPr>
        <w:pStyle w:val="Prrafodelista"/>
        <w:numPr>
          <w:ilvl w:val="3"/>
          <w:numId w:val="43"/>
        </w:numPr>
        <w:ind w:left="1985" w:hanging="851"/>
        <w:jc w:val="both"/>
        <w:rPr>
          <w:rFonts w:ascii="Calibri" w:hAnsi="Calibri" w:cs="Calibri"/>
          <w:b/>
        </w:rPr>
      </w:pPr>
      <w:r w:rsidRPr="00595C9D">
        <w:rPr>
          <w:b/>
          <w:sz w:val="24"/>
          <w:szCs w:val="24"/>
        </w:rPr>
        <w:t xml:space="preserve">Descripción del Proceso de Traslado Externo </w:t>
      </w:r>
      <w:r w:rsidRPr="00595C9D">
        <w:rPr>
          <w:rFonts w:ascii="Calibri" w:hAnsi="Calibri" w:cs="Calibri"/>
          <w:b/>
        </w:rPr>
        <w:t>(</w:t>
      </w:r>
      <w:r w:rsidRPr="005E181F">
        <w:rPr>
          <w:rFonts w:ascii="Calibri" w:hAnsi="Calibri" w:cs="Calibri"/>
          <w:b/>
          <w:sz w:val="20"/>
        </w:rPr>
        <w:t>Cambio</w:t>
      </w:r>
      <w:r>
        <w:rPr>
          <w:rFonts w:ascii="Calibri" w:hAnsi="Calibri" w:cs="Calibri"/>
          <w:b/>
        </w:rPr>
        <w:t xml:space="preserve"> </w:t>
      </w:r>
      <w:r w:rsidR="005E181F">
        <w:rPr>
          <w:rFonts w:ascii="Calibri" w:hAnsi="Calibri" w:cs="Calibri"/>
          <w:b/>
        </w:rPr>
        <w:t xml:space="preserve">a </w:t>
      </w:r>
      <w:r w:rsidR="005E181F" w:rsidRPr="00595C9D">
        <w:rPr>
          <w:rFonts w:ascii="Calibri" w:hAnsi="Calibri" w:cs="Calibri"/>
          <w:b/>
        </w:rPr>
        <w:t>otras</w:t>
      </w:r>
      <w:r w:rsidRPr="00595C9D">
        <w:rPr>
          <w:rFonts w:ascii="Calibri" w:hAnsi="Calibri" w:cs="Calibri"/>
          <w:b/>
        </w:rPr>
        <w:t xml:space="preserve"> instituciones)</w:t>
      </w:r>
    </w:p>
    <w:tbl>
      <w:tblPr>
        <w:tblW w:w="8227" w:type="dxa"/>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5812"/>
      </w:tblGrid>
      <w:tr w:rsidR="00617087" w:rsidRPr="00D33344" w14:paraId="6986D197" w14:textId="77777777" w:rsidTr="003329A3">
        <w:tc>
          <w:tcPr>
            <w:tcW w:w="2415" w:type="dxa"/>
            <w:shd w:val="clear" w:color="auto" w:fill="9CC2E5" w:themeFill="accent1" w:themeFillTint="99"/>
            <w:vAlign w:val="center"/>
          </w:tcPr>
          <w:p w14:paraId="0F13E7D2" w14:textId="77777777" w:rsidR="00617087" w:rsidRPr="00D33344" w:rsidRDefault="00617087" w:rsidP="00FF72CA">
            <w:pPr>
              <w:jc w:val="both"/>
              <w:rPr>
                <w:rFonts w:ascii="Calibri" w:hAnsi="Calibri" w:cs="Calibri"/>
                <w:b/>
                <w:sz w:val="18"/>
                <w:szCs w:val="18"/>
              </w:rPr>
            </w:pPr>
            <w:r w:rsidRPr="00D33344">
              <w:rPr>
                <w:rFonts w:ascii="Calibri" w:hAnsi="Calibri" w:cs="Calibri"/>
                <w:b/>
                <w:sz w:val="18"/>
                <w:szCs w:val="18"/>
              </w:rPr>
              <w:t>Población a la que va dirigido</w:t>
            </w:r>
          </w:p>
        </w:tc>
        <w:tc>
          <w:tcPr>
            <w:tcW w:w="5812" w:type="dxa"/>
            <w:shd w:val="clear" w:color="auto" w:fill="auto"/>
            <w:vAlign w:val="center"/>
          </w:tcPr>
          <w:p w14:paraId="09B11532" w14:textId="77777777" w:rsidR="00617087" w:rsidRPr="00D33344" w:rsidRDefault="00617087" w:rsidP="00FF72CA">
            <w:pPr>
              <w:jc w:val="both"/>
              <w:rPr>
                <w:rFonts w:ascii="Calibri" w:hAnsi="Calibri" w:cs="Calibri"/>
                <w:sz w:val="18"/>
                <w:szCs w:val="18"/>
              </w:rPr>
            </w:pPr>
            <w:r>
              <w:rPr>
                <w:rFonts w:ascii="Calibri" w:hAnsi="Calibri" w:cs="Calibri"/>
                <w:sz w:val="18"/>
                <w:szCs w:val="18"/>
              </w:rPr>
              <w:t>Estudiantes del instituto</w:t>
            </w:r>
            <w:r w:rsidRPr="00D33344">
              <w:rPr>
                <w:rFonts w:ascii="Calibri" w:hAnsi="Calibri" w:cs="Calibri"/>
                <w:sz w:val="18"/>
                <w:szCs w:val="18"/>
              </w:rPr>
              <w:t xml:space="preserve"> </w:t>
            </w:r>
          </w:p>
        </w:tc>
      </w:tr>
      <w:tr w:rsidR="00617087" w:rsidRPr="00D33344" w14:paraId="595F160A" w14:textId="77777777" w:rsidTr="003329A3">
        <w:tc>
          <w:tcPr>
            <w:tcW w:w="2415" w:type="dxa"/>
            <w:shd w:val="clear" w:color="auto" w:fill="9CC2E5" w:themeFill="accent1" w:themeFillTint="99"/>
            <w:vAlign w:val="center"/>
          </w:tcPr>
          <w:p w14:paraId="7423710F" w14:textId="77777777" w:rsidR="00617087" w:rsidRPr="00D33344" w:rsidRDefault="00617087" w:rsidP="00FF72CA">
            <w:pPr>
              <w:jc w:val="both"/>
              <w:rPr>
                <w:rFonts w:ascii="Calibri" w:hAnsi="Calibri" w:cs="Calibri"/>
                <w:b/>
                <w:sz w:val="18"/>
                <w:szCs w:val="18"/>
              </w:rPr>
            </w:pPr>
            <w:r w:rsidRPr="00D33344">
              <w:rPr>
                <w:rFonts w:ascii="Calibri" w:hAnsi="Calibri" w:cs="Calibri"/>
                <w:b/>
                <w:sz w:val="18"/>
                <w:szCs w:val="18"/>
              </w:rPr>
              <w:t>Áreas responsables</w:t>
            </w:r>
          </w:p>
        </w:tc>
        <w:tc>
          <w:tcPr>
            <w:tcW w:w="5812" w:type="dxa"/>
            <w:shd w:val="clear" w:color="auto" w:fill="auto"/>
            <w:vAlign w:val="center"/>
          </w:tcPr>
          <w:p w14:paraId="0EB5392C" w14:textId="77777777" w:rsidR="00617087" w:rsidRPr="00D33344" w:rsidRDefault="00617087" w:rsidP="00FF72CA">
            <w:pPr>
              <w:jc w:val="both"/>
              <w:rPr>
                <w:rFonts w:ascii="Calibri" w:hAnsi="Calibri" w:cs="Calibri"/>
                <w:sz w:val="18"/>
                <w:szCs w:val="18"/>
              </w:rPr>
            </w:pPr>
            <w:r>
              <w:rPr>
                <w:rFonts w:ascii="Calibri" w:hAnsi="Calibri" w:cs="Calibri"/>
                <w:sz w:val="18"/>
                <w:szCs w:val="18"/>
              </w:rPr>
              <w:t>Dirección General y Unidad Académica</w:t>
            </w:r>
          </w:p>
        </w:tc>
      </w:tr>
      <w:tr w:rsidR="00617087" w:rsidRPr="00D33344" w14:paraId="6C80A84D" w14:textId="77777777" w:rsidTr="003329A3">
        <w:tc>
          <w:tcPr>
            <w:tcW w:w="2415" w:type="dxa"/>
            <w:shd w:val="clear" w:color="auto" w:fill="9CC2E5" w:themeFill="accent1" w:themeFillTint="99"/>
            <w:vAlign w:val="center"/>
          </w:tcPr>
          <w:p w14:paraId="2FDD5B4B" w14:textId="77777777" w:rsidR="00617087" w:rsidRPr="00D33344" w:rsidRDefault="00617087" w:rsidP="00FF72CA">
            <w:pPr>
              <w:jc w:val="both"/>
              <w:rPr>
                <w:rFonts w:ascii="Calibri" w:hAnsi="Calibri" w:cs="Calibri"/>
                <w:b/>
                <w:sz w:val="18"/>
                <w:szCs w:val="18"/>
              </w:rPr>
            </w:pPr>
            <w:r w:rsidRPr="00D33344">
              <w:rPr>
                <w:rFonts w:ascii="Calibri" w:hAnsi="Calibri" w:cs="Calibri"/>
                <w:b/>
                <w:sz w:val="18"/>
                <w:szCs w:val="18"/>
              </w:rPr>
              <w:t>Modalidad de trámite</w:t>
            </w:r>
          </w:p>
        </w:tc>
        <w:tc>
          <w:tcPr>
            <w:tcW w:w="5812" w:type="dxa"/>
            <w:shd w:val="clear" w:color="auto" w:fill="auto"/>
            <w:vAlign w:val="center"/>
          </w:tcPr>
          <w:p w14:paraId="5A042808" w14:textId="77777777" w:rsidR="00617087" w:rsidRPr="00D33344" w:rsidRDefault="00617087" w:rsidP="00FF72CA">
            <w:pPr>
              <w:jc w:val="both"/>
              <w:rPr>
                <w:rFonts w:ascii="Calibri" w:hAnsi="Calibri" w:cs="Calibri"/>
                <w:sz w:val="18"/>
                <w:szCs w:val="18"/>
              </w:rPr>
            </w:pPr>
            <w:r w:rsidRPr="00D33344">
              <w:rPr>
                <w:rFonts w:ascii="Calibri" w:hAnsi="Calibri" w:cs="Calibri"/>
                <w:sz w:val="18"/>
                <w:szCs w:val="18"/>
              </w:rPr>
              <w:t>Presencial</w:t>
            </w:r>
          </w:p>
        </w:tc>
      </w:tr>
      <w:tr w:rsidR="00617087" w:rsidRPr="00D33344" w14:paraId="5323001F" w14:textId="77777777" w:rsidTr="003329A3">
        <w:tc>
          <w:tcPr>
            <w:tcW w:w="2415" w:type="dxa"/>
            <w:shd w:val="clear" w:color="auto" w:fill="9CC2E5" w:themeFill="accent1" w:themeFillTint="99"/>
            <w:vAlign w:val="center"/>
          </w:tcPr>
          <w:p w14:paraId="1EC5734F" w14:textId="77777777" w:rsidR="00617087" w:rsidRPr="00D33344" w:rsidRDefault="00617087" w:rsidP="00FF72CA">
            <w:pPr>
              <w:jc w:val="both"/>
              <w:rPr>
                <w:rFonts w:ascii="Calibri" w:hAnsi="Calibri" w:cs="Calibri"/>
                <w:b/>
                <w:sz w:val="18"/>
                <w:szCs w:val="18"/>
              </w:rPr>
            </w:pPr>
            <w:r w:rsidRPr="00D33344">
              <w:rPr>
                <w:rFonts w:ascii="Calibri" w:hAnsi="Calibri" w:cs="Calibri"/>
                <w:b/>
                <w:sz w:val="18"/>
                <w:szCs w:val="18"/>
              </w:rPr>
              <w:t>Duración del trámite</w:t>
            </w:r>
          </w:p>
        </w:tc>
        <w:tc>
          <w:tcPr>
            <w:tcW w:w="5812" w:type="dxa"/>
            <w:shd w:val="clear" w:color="auto" w:fill="auto"/>
            <w:vAlign w:val="center"/>
          </w:tcPr>
          <w:p w14:paraId="17E54F61" w14:textId="6DFFA2A7" w:rsidR="00617087" w:rsidRPr="00D33344" w:rsidRDefault="00617087" w:rsidP="00FF72CA">
            <w:pPr>
              <w:jc w:val="both"/>
              <w:rPr>
                <w:rFonts w:ascii="Calibri" w:hAnsi="Calibri" w:cs="Calibri"/>
                <w:sz w:val="18"/>
                <w:szCs w:val="18"/>
              </w:rPr>
            </w:pPr>
            <w:r w:rsidRPr="00D33344">
              <w:rPr>
                <w:rFonts w:ascii="Calibri" w:hAnsi="Calibri" w:cs="Calibri"/>
                <w:sz w:val="18"/>
                <w:szCs w:val="18"/>
              </w:rPr>
              <w:t>1</w:t>
            </w:r>
            <w:r>
              <w:rPr>
                <w:rFonts w:ascii="Calibri" w:hAnsi="Calibri" w:cs="Calibri"/>
                <w:sz w:val="18"/>
                <w:szCs w:val="18"/>
              </w:rPr>
              <w:t>1</w:t>
            </w:r>
            <w:r w:rsidRPr="00D33344">
              <w:rPr>
                <w:rFonts w:ascii="Calibri" w:hAnsi="Calibri" w:cs="Calibri"/>
                <w:sz w:val="18"/>
                <w:szCs w:val="18"/>
              </w:rPr>
              <w:t xml:space="preserve"> días hábiles.</w:t>
            </w:r>
          </w:p>
        </w:tc>
      </w:tr>
      <w:tr w:rsidR="00617087" w:rsidRPr="00D33344" w14:paraId="57CF20C1" w14:textId="77777777" w:rsidTr="003329A3">
        <w:tc>
          <w:tcPr>
            <w:tcW w:w="2415" w:type="dxa"/>
            <w:shd w:val="clear" w:color="auto" w:fill="9CC2E5" w:themeFill="accent1" w:themeFillTint="99"/>
            <w:vAlign w:val="center"/>
          </w:tcPr>
          <w:p w14:paraId="00C894D6" w14:textId="77777777" w:rsidR="00617087" w:rsidRPr="00D33344" w:rsidRDefault="00617087" w:rsidP="00FF72CA">
            <w:pPr>
              <w:jc w:val="both"/>
              <w:rPr>
                <w:rFonts w:ascii="Calibri" w:hAnsi="Calibri" w:cs="Calibri"/>
                <w:b/>
                <w:sz w:val="18"/>
                <w:szCs w:val="18"/>
              </w:rPr>
            </w:pPr>
            <w:r w:rsidRPr="00D33344">
              <w:rPr>
                <w:rFonts w:ascii="Calibri" w:hAnsi="Calibri" w:cs="Calibri"/>
                <w:b/>
                <w:sz w:val="18"/>
                <w:szCs w:val="18"/>
              </w:rPr>
              <w:t>Costo</w:t>
            </w:r>
          </w:p>
        </w:tc>
        <w:tc>
          <w:tcPr>
            <w:tcW w:w="5812" w:type="dxa"/>
            <w:shd w:val="clear" w:color="auto" w:fill="auto"/>
            <w:vAlign w:val="center"/>
          </w:tcPr>
          <w:p w14:paraId="1E5A9C35" w14:textId="77777777" w:rsidR="00617087" w:rsidRDefault="00617087" w:rsidP="00FF72CA">
            <w:pPr>
              <w:jc w:val="both"/>
              <w:rPr>
                <w:rFonts w:ascii="Calibri" w:hAnsi="Calibri" w:cs="Calibri"/>
                <w:sz w:val="18"/>
                <w:szCs w:val="18"/>
              </w:rPr>
            </w:pPr>
            <w:r w:rsidRPr="00D33344">
              <w:rPr>
                <w:rFonts w:ascii="Calibri" w:hAnsi="Calibri" w:cs="Calibri"/>
                <w:sz w:val="18"/>
                <w:szCs w:val="18"/>
              </w:rPr>
              <w:t>Trámite</w:t>
            </w:r>
            <w:r>
              <w:rPr>
                <w:rFonts w:ascii="Calibri" w:hAnsi="Calibri" w:cs="Calibri"/>
                <w:sz w:val="18"/>
                <w:szCs w:val="18"/>
              </w:rPr>
              <w:t xml:space="preserve"> S/100.00</w:t>
            </w:r>
          </w:p>
          <w:p w14:paraId="750B9139" w14:textId="242843A1" w:rsidR="007121EF" w:rsidRPr="00D33344" w:rsidRDefault="007121EF" w:rsidP="00FF72CA">
            <w:pPr>
              <w:jc w:val="both"/>
              <w:rPr>
                <w:rFonts w:ascii="Calibri" w:hAnsi="Calibri" w:cs="Calibri"/>
                <w:sz w:val="18"/>
                <w:szCs w:val="18"/>
              </w:rPr>
            </w:pPr>
            <w:r>
              <w:rPr>
                <w:rFonts w:ascii="Calibri" w:hAnsi="Calibri" w:cs="Calibri"/>
                <w:sz w:val="18"/>
                <w:szCs w:val="18"/>
              </w:rPr>
              <w:t>Otros Pagos: Certificado de estudios, constancia de no adeudar.</w:t>
            </w:r>
          </w:p>
        </w:tc>
      </w:tr>
      <w:tr w:rsidR="00617087" w:rsidRPr="00D33344" w14:paraId="253ACF6E" w14:textId="77777777" w:rsidTr="003329A3">
        <w:tc>
          <w:tcPr>
            <w:tcW w:w="2415" w:type="dxa"/>
            <w:shd w:val="clear" w:color="auto" w:fill="9CC2E5" w:themeFill="accent1" w:themeFillTint="99"/>
            <w:vAlign w:val="center"/>
          </w:tcPr>
          <w:p w14:paraId="40287F6E" w14:textId="77777777" w:rsidR="00617087" w:rsidRPr="00D33344" w:rsidRDefault="00617087" w:rsidP="00FF72CA">
            <w:pPr>
              <w:jc w:val="both"/>
              <w:rPr>
                <w:rFonts w:ascii="Calibri" w:hAnsi="Calibri" w:cs="Calibri"/>
                <w:b/>
                <w:sz w:val="18"/>
                <w:szCs w:val="18"/>
              </w:rPr>
            </w:pPr>
            <w:r w:rsidRPr="00D33344">
              <w:rPr>
                <w:rFonts w:ascii="Calibri" w:hAnsi="Calibri" w:cs="Calibri"/>
                <w:b/>
                <w:sz w:val="18"/>
                <w:szCs w:val="18"/>
              </w:rPr>
              <w:t>Requisitos</w:t>
            </w:r>
          </w:p>
        </w:tc>
        <w:tc>
          <w:tcPr>
            <w:tcW w:w="5812" w:type="dxa"/>
            <w:shd w:val="clear" w:color="auto" w:fill="auto"/>
            <w:vAlign w:val="center"/>
          </w:tcPr>
          <w:p w14:paraId="6CAD6757" w14:textId="241D7136" w:rsidR="00617087" w:rsidRPr="00D33344" w:rsidRDefault="00617087" w:rsidP="0049695D">
            <w:pPr>
              <w:numPr>
                <w:ilvl w:val="0"/>
                <w:numId w:val="22"/>
              </w:numPr>
              <w:spacing w:after="0" w:line="240" w:lineRule="auto"/>
              <w:ind w:left="323" w:hanging="323"/>
              <w:jc w:val="both"/>
              <w:rPr>
                <w:rFonts w:ascii="Calibri" w:hAnsi="Calibri" w:cs="Calibri"/>
                <w:sz w:val="18"/>
                <w:szCs w:val="18"/>
              </w:rPr>
            </w:pPr>
            <w:r w:rsidRPr="00D33344">
              <w:rPr>
                <w:rFonts w:ascii="Calibri" w:hAnsi="Calibri" w:cs="Calibri"/>
                <w:sz w:val="18"/>
                <w:szCs w:val="18"/>
              </w:rPr>
              <w:t xml:space="preserve">Solicitud dirigida al </w:t>
            </w:r>
            <w:r>
              <w:rPr>
                <w:rFonts w:ascii="Calibri" w:hAnsi="Calibri" w:cs="Calibri"/>
                <w:sz w:val="18"/>
                <w:szCs w:val="18"/>
              </w:rPr>
              <w:t>director general.</w:t>
            </w:r>
          </w:p>
          <w:p w14:paraId="53626047" w14:textId="77777777" w:rsidR="00617087" w:rsidRPr="00D33344" w:rsidRDefault="00617087" w:rsidP="0049695D">
            <w:pPr>
              <w:numPr>
                <w:ilvl w:val="0"/>
                <w:numId w:val="22"/>
              </w:numPr>
              <w:spacing w:after="0" w:line="240" w:lineRule="auto"/>
              <w:ind w:left="323" w:hanging="323"/>
              <w:jc w:val="both"/>
              <w:rPr>
                <w:rFonts w:ascii="Calibri" w:hAnsi="Calibri" w:cs="Calibri"/>
                <w:sz w:val="18"/>
                <w:szCs w:val="18"/>
              </w:rPr>
            </w:pPr>
            <w:r w:rsidRPr="00D33344">
              <w:rPr>
                <w:rFonts w:ascii="Calibri" w:hAnsi="Calibri" w:cs="Calibri"/>
                <w:sz w:val="18"/>
                <w:szCs w:val="18"/>
              </w:rPr>
              <w:t>Copia de DNI del estudiante.</w:t>
            </w:r>
          </w:p>
          <w:p w14:paraId="00145E63" w14:textId="77777777" w:rsidR="00617087" w:rsidRPr="00D33344" w:rsidRDefault="00617087" w:rsidP="0049695D">
            <w:pPr>
              <w:numPr>
                <w:ilvl w:val="0"/>
                <w:numId w:val="22"/>
              </w:numPr>
              <w:spacing w:after="0" w:line="240" w:lineRule="auto"/>
              <w:ind w:left="323" w:hanging="323"/>
              <w:jc w:val="both"/>
              <w:rPr>
                <w:rFonts w:ascii="Calibri" w:hAnsi="Calibri" w:cs="Calibri"/>
                <w:sz w:val="18"/>
                <w:szCs w:val="18"/>
              </w:rPr>
            </w:pPr>
            <w:r w:rsidRPr="00D33344">
              <w:rPr>
                <w:rFonts w:ascii="Calibri" w:hAnsi="Calibri" w:cs="Calibri"/>
                <w:sz w:val="18"/>
                <w:szCs w:val="18"/>
              </w:rPr>
              <w:t>Constancia de no adeudo.</w:t>
            </w:r>
          </w:p>
          <w:p w14:paraId="2875A03B" w14:textId="601ED7C0" w:rsidR="00617087" w:rsidRDefault="005E181F" w:rsidP="0049695D">
            <w:pPr>
              <w:numPr>
                <w:ilvl w:val="0"/>
                <w:numId w:val="22"/>
              </w:numPr>
              <w:spacing w:after="0" w:line="240" w:lineRule="auto"/>
              <w:ind w:left="323" w:hanging="323"/>
              <w:jc w:val="both"/>
              <w:rPr>
                <w:rFonts w:ascii="Calibri" w:hAnsi="Calibri" w:cs="Calibri"/>
                <w:sz w:val="18"/>
                <w:szCs w:val="18"/>
              </w:rPr>
            </w:pPr>
            <w:r>
              <w:rPr>
                <w:rFonts w:ascii="Calibri" w:hAnsi="Calibri" w:cs="Calibri"/>
                <w:sz w:val="18"/>
                <w:szCs w:val="18"/>
              </w:rPr>
              <w:t>Váucher de pago</w:t>
            </w:r>
            <w:r w:rsidR="00617087" w:rsidRPr="00D33344">
              <w:rPr>
                <w:rFonts w:ascii="Calibri" w:hAnsi="Calibri" w:cs="Calibri"/>
                <w:sz w:val="18"/>
                <w:szCs w:val="18"/>
              </w:rPr>
              <w:t>.</w:t>
            </w:r>
          </w:p>
          <w:p w14:paraId="4390CDFA" w14:textId="77777777" w:rsidR="00617087" w:rsidRPr="00D33344" w:rsidRDefault="00617087" w:rsidP="0049695D">
            <w:pPr>
              <w:numPr>
                <w:ilvl w:val="0"/>
                <w:numId w:val="22"/>
              </w:numPr>
              <w:spacing w:after="0" w:line="240" w:lineRule="auto"/>
              <w:ind w:left="323" w:hanging="323"/>
              <w:jc w:val="both"/>
              <w:rPr>
                <w:rFonts w:ascii="Calibri" w:hAnsi="Calibri" w:cs="Calibri"/>
                <w:sz w:val="18"/>
                <w:szCs w:val="18"/>
              </w:rPr>
            </w:pPr>
            <w:r>
              <w:rPr>
                <w:rFonts w:ascii="Calibri" w:hAnsi="Calibri" w:cs="Calibri"/>
                <w:sz w:val="18"/>
                <w:szCs w:val="18"/>
              </w:rPr>
              <w:t>Constancia de vacante de la Institución de destino</w:t>
            </w:r>
          </w:p>
        </w:tc>
      </w:tr>
    </w:tbl>
    <w:p w14:paraId="5C34801B" w14:textId="77777777" w:rsidR="00617087" w:rsidRPr="00D33344" w:rsidRDefault="00617087" w:rsidP="00617087">
      <w:pPr>
        <w:ind w:left="1068"/>
        <w:jc w:val="both"/>
        <w:rPr>
          <w:rFonts w:ascii="Calibri" w:hAnsi="Calibri" w:cs="Calibri"/>
        </w:rPr>
      </w:pPr>
    </w:p>
    <w:tbl>
      <w:tblPr>
        <w:tblW w:w="8177" w:type="dxa"/>
        <w:tblInd w:w="1057" w:type="dxa"/>
        <w:tblCellMar>
          <w:left w:w="70" w:type="dxa"/>
          <w:right w:w="70" w:type="dxa"/>
        </w:tblCellMar>
        <w:tblLook w:val="04A0" w:firstRow="1" w:lastRow="0" w:firstColumn="1" w:lastColumn="0" w:noHBand="0" w:noVBand="1"/>
      </w:tblPr>
      <w:tblGrid>
        <w:gridCol w:w="387"/>
        <w:gridCol w:w="1984"/>
        <w:gridCol w:w="5806"/>
      </w:tblGrid>
      <w:tr w:rsidR="00617087" w:rsidRPr="00D33344" w14:paraId="0C76B816" w14:textId="77777777" w:rsidTr="003329A3">
        <w:trPr>
          <w:trHeight w:val="141"/>
        </w:trPr>
        <w:tc>
          <w:tcPr>
            <w:tcW w:w="8177"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1E1E5384" w14:textId="77777777" w:rsidR="00617087" w:rsidRPr="00D33344" w:rsidRDefault="00617087" w:rsidP="00FF72CA">
            <w:pPr>
              <w:rPr>
                <w:rFonts w:ascii="Calibri" w:hAnsi="Calibri" w:cs="Calibri"/>
                <w:b/>
                <w:bCs/>
                <w:sz w:val="18"/>
                <w:szCs w:val="18"/>
                <w:lang w:eastAsia="es-PE"/>
              </w:rPr>
            </w:pPr>
            <w:r w:rsidRPr="00D33344">
              <w:rPr>
                <w:rFonts w:ascii="Calibri" w:hAnsi="Calibri" w:cs="Calibri"/>
                <w:b/>
                <w:bCs/>
                <w:sz w:val="18"/>
                <w:szCs w:val="18"/>
                <w:lang w:eastAsia="es-PE"/>
              </w:rPr>
              <w:t>PROCEDIMIENTO</w:t>
            </w:r>
          </w:p>
        </w:tc>
      </w:tr>
      <w:tr w:rsidR="00617087" w:rsidRPr="00D33344" w14:paraId="58DC4E24" w14:textId="77777777" w:rsidTr="003329A3">
        <w:trPr>
          <w:trHeight w:val="425"/>
        </w:trPr>
        <w:tc>
          <w:tcPr>
            <w:tcW w:w="387" w:type="dxa"/>
            <w:tcBorders>
              <w:top w:val="nil"/>
              <w:left w:val="single" w:sz="4" w:space="0" w:color="auto"/>
              <w:bottom w:val="single" w:sz="4" w:space="0" w:color="auto"/>
              <w:right w:val="single" w:sz="4" w:space="0" w:color="auto"/>
            </w:tcBorders>
            <w:shd w:val="clear" w:color="auto" w:fill="9CC2E5" w:themeFill="accent1" w:themeFillTint="99"/>
            <w:noWrap/>
            <w:vAlign w:val="center"/>
          </w:tcPr>
          <w:p w14:paraId="4180E242" w14:textId="77777777" w:rsidR="00617087" w:rsidRPr="00D33344" w:rsidRDefault="00617087" w:rsidP="00FF72CA">
            <w:pPr>
              <w:jc w:val="center"/>
              <w:rPr>
                <w:rFonts w:ascii="Calibri" w:hAnsi="Calibri" w:cs="Calibri"/>
                <w:b/>
                <w:bCs/>
                <w:sz w:val="18"/>
                <w:szCs w:val="18"/>
                <w:lang w:eastAsia="es-PE"/>
              </w:rPr>
            </w:pPr>
            <w:r w:rsidRPr="00D33344">
              <w:rPr>
                <w:rFonts w:ascii="Calibri" w:hAnsi="Calibri" w:cs="Calibri"/>
                <w:b/>
                <w:bCs/>
                <w:sz w:val="18"/>
                <w:szCs w:val="18"/>
                <w:lang w:eastAsia="es-PE"/>
              </w:rPr>
              <w:t>N°</w:t>
            </w:r>
          </w:p>
        </w:tc>
        <w:tc>
          <w:tcPr>
            <w:tcW w:w="1984"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0874D5A5" w14:textId="77777777" w:rsidR="00617087" w:rsidRPr="00D33344" w:rsidRDefault="00617087" w:rsidP="00FF72CA">
            <w:pPr>
              <w:jc w:val="center"/>
              <w:rPr>
                <w:rFonts w:ascii="Calibri" w:hAnsi="Calibri" w:cs="Calibri"/>
                <w:b/>
                <w:bCs/>
                <w:sz w:val="18"/>
                <w:szCs w:val="18"/>
                <w:lang w:eastAsia="es-PE"/>
              </w:rPr>
            </w:pPr>
            <w:r w:rsidRPr="00D33344">
              <w:rPr>
                <w:rFonts w:ascii="Calibri" w:hAnsi="Calibri" w:cs="Calibri"/>
                <w:b/>
                <w:bCs/>
                <w:sz w:val="18"/>
                <w:szCs w:val="18"/>
                <w:lang w:eastAsia="es-PE"/>
              </w:rPr>
              <w:t>RESPONSABLE</w:t>
            </w:r>
          </w:p>
        </w:tc>
        <w:tc>
          <w:tcPr>
            <w:tcW w:w="5806"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0534E25A" w14:textId="77777777" w:rsidR="00617087" w:rsidRPr="00D33344" w:rsidRDefault="00617087" w:rsidP="00FF72CA">
            <w:pPr>
              <w:jc w:val="center"/>
              <w:rPr>
                <w:rFonts w:ascii="Calibri" w:hAnsi="Calibri" w:cs="Calibri"/>
                <w:b/>
                <w:bCs/>
                <w:sz w:val="18"/>
                <w:szCs w:val="18"/>
                <w:lang w:eastAsia="es-PE"/>
              </w:rPr>
            </w:pPr>
            <w:r w:rsidRPr="00D33344">
              <w:rPr>
                <w:rFonts w:ascii="Calibri" w:hAnsi="Calibri" w:cs="Calibri"/>
                <w:b/>
                <w:bCs/>
                <w:sz w:val="18"/>
                <w:szCs w:val="18"/>
                <w:lang w:eastAsia="es-PE"/>
              </w:rPr>
              <w:t>DESCRIPCIÓN</w:t>
            </w:r>
          </w:p>
        </w:tc>
      </w:tr>
      <w:tr w:rsidR="00617087" w:rsidRPr="00D33344" w14:paraId="7AD8C9C7" w14:textId="77777777" w:rsidTr="003329A3">
        <w:trPr>
          <w:trHeight w:val="532"/>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EA4CE" w14:textId="77777777" w:rsidR="00617087" w:rsidRPr="00D33344" w:rsidRDefault="00617087" w:rsidP="00FF72CA">
            <w:pPr>
              <w:jc w:val="center"/>
              <w:rPr>
                <w:rFonts w:ascii="Calibri" w:hAnsi="Calibri" w:cs="Calibri"/>
                <w:color w:val="000000"/>
                <w:sz w:val="18"/>
                <w:szCs w:val="18"/>
                <w:lang w:eastAsia="es-PE"/>
              </w:rPr>
            </w:pPr>
            <w:r>
              <w:rPr>
                <w:rFonts w:ascii="Calibri" w:hAnsi="Calibri" w:cs="Calibri"/>
                <w:color w:val="000000"/>
                <w:sz w:val="18"/>
                <w:szCs w:val="18"/>
                <w:lang w:eastAsia="es-PE"/>
              </w:rPr>
              <w:t>1</w:t>
            </w:r>
          </w:p>
        </w:tc>
        <w:tc>
          <w:tcPr>
            <w:tcW w:w="1984" w:type="dxa"/>
            <w:tcBorders>
              <w:top w:val="single" w:sz="4" w:space="0" w:color="auto"/>
              <w:left w:val="nil"/>
              <w:right w:val="single" w:sz="4" w:space="0" w:color="auto"/>
            </w:tcBorders>
            <w:shd w:val="clear" w:color="auto" w:fill="auto"/>
            <w:noWrap/>
            <w:vAlign w:val="center"/>
          </w:tcPr>
          <w:p w14:paraId="44F531A0" w14:textId="77777777" w:rsidR="00617087" w:rsidRPr="00D33344" w:rsidRDefault="00617087" w:rsidP="00FF72CA">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Estudiante</w:t>
            </w:r>
          </w:p>
        </w:tc>
        <w:tc>
          <w:tcPr>
            <w:tcW w:w="5806" w:type="dxa"/>
            <w:tcBorders>
              <w:top w:val="single" w:sz="4" w:space="0" w:color="auto"/>
              <w:left w:val="nil"/>
              <w:right w:val="single" w:sz="4" w:space="0" w:color="auto"/>
            </w:tcBorders>
            <w:shd w:val="clear" w:color="auto" w:fill="auto"/>
            <w:noWrap/>
            <w:vAlign w:val="center"/>
          </w:tcPr>
          <w:p w14:paraId="0D7DA936" w14:textId="77777777" w:rsidR="00617087" w:rsidRPr="00D33344" w:rsidRDefault="00617087" w:rsidP="0049695D">
            <w:pPr>
              <w:numPr>
                <w:ilvl w:val="0"/>
                <w:numId w:val="18"/>
              </w:numPr>
              <w:spacing w:after="0" w:line="240" w:lineRule="auto"/>
              <w:ind w:left="355" w:hanging="283"/>
              <w:jc w:val="both"/>
              <w:rPr>
                <w:rFonts w:ascii="Calibri" w:hAnsi="Calibri" w:cs="Calibri"/>
                <w:sz w:val="18"/>
                <w:szCs w:val="18"/>
                <w:lang w:eastAsia="es-PE"/>
              </w:rPr>
            </w:pPr>
            <w:r w:rsidRPr="00D33344">
              <w:rPr>
                <w:rFonts w:ascii="Calibri" w:hAnsi="Calibri" w:cs="Calibri"/>
                <w:sz w:val="18"/>
                <w:szCs w:val="18"/>
                <w:lang w:eastAsia="es-PE"/>
              </w:rPr>
              <w:t>Realiza los pagos correspondientes.</w:t>
            </w:r>
          </w:p>
          <w:p w14:paraId="28D1272E" w14:textId="77777777" w:rsidR="00617087" w:rsidRPr="00D33344" w:rsidRDefault="00617087" w:rsidP="0049695D">
            <w:pPr>
              <w:numPr>
                <w:ilvl w:val="0"/>
                <w:numId w:val="18"/>
              </w:numPr>
              <w:spacing w:after="0" w:line="240" w:lineRule="auto"/>
              <w:ind w:left="355" w:hanging="283"/>
              <w:jc w:val="both"/>
              <w:rPr>
                <w:rFonts w:ascii="Calibri" w:hAnsi="Calibri" w:cs="Calibri"/>
                <w:sz w:val="18"/>
                <w:szCs w:val="18"/>
                <w:lang w:eastAsia="es-PE"/>
              </w:rPr>
            </w:pPr>
            <w:r w:rsidRPr="00D33344">
              <w:rPr>
                <w:rFonts w:ascii="Calibri" w:hAnsi="Calibri" w:cs="Calibri"/>
                <w:sz w:val="18"/>
                <w:szCs w:val="18"/>
              </w:rPr>
              <w:t xml:space="preserve">Llena </w:t>
            </w:r>
            <w:r>
              <w:rPr>
                <w:rFonts w:ascii="Calibri" w:hAnsi="Calibri" w:cs="Calibri"/>
                <w:sz w:val="18"/>
                <w:szCs w:val="18"/>
              </w:rPr>
              <w:t>la solicitud</w:t>
            </w:r>
            <w:r w:rsidRPr="00D33344">
              <w:rPr>
                <w:rFonts w:ascii="Calibri" w:hAnsi="Calibri" w:cs="Calibri"/>
                <w:sz w:val="18"/>
                <w:szCs w:val="18"/>
              </w:rPr>
              <w:t xml:space="preserve"> y adjunta los requisitos solicitados.</w:t>
            </w:r>
          </w:p>
        </w:tc>
      </w:tr>
      <w:tr w:rsidR="003329A3" w:rsidRPr="00D33344" w14:paraId="03700970" w14:textId="77777777" w:rsidTr="003329A3">
        <w:trPr>
          <w:trHeight w:val="532"/>
        </w:trPr>
        <w:tc>
          <w:tcPr>
            <w:tcW w:w="387" w:type="dxa"/>
            <w:tcBorders>
              <w:top w:val="single" w:sz="4" w:space="0" w:color="auto"/>
              <w:left w:val="single" w:sz="4" w:space="0" w:color="auto"/>
              <w:right w:val="single" w:sz="4" w:space="0" w:color="auto"/>
            </w:tcBorders>
            <w:shd w:val="clear" w:color="auto" w:fill="auto"/>
            <w:noWrap/>
            <w:vAlign w:val="center"/>
          </w:tcPr>
          <w:p w14:paraId="67276EF8" w14:textId="7C26B8B1" w:rsidR="003329A3" w:rsidRDefault="003329A3" w:rsidP="003329A3">
            <w:pPr>
              <w:jc w:val="center"/>
              <w:rPr>
                <w:rFonts w:ascii="Calibri" w:hAnsi="Calibri" w:cs="Calibri"/>
                <w:color w:val="000000"/>
                <w:sz w:val="18"/>
                <w:szCs w:val="18"/>
                <w:lang w:eastAsia="es-PE"/>
              </w:rPr>
            </w:pPr>
            <w:r>
              <w:rPr>
                <w:rFonts w:ascii="Calibri" w:hAnsi="Calibri" w:cs="Calibri"/>
                <w:color w:val="000000"/>
                <w:sz w:val="18"/>
                <w:szCs w:val="18"/>
                <w:lang w:eastAsia="es-PE"/>
              </w:rPr>
              <w:t>2</w:t>
            </w:r>
          </w:p>
        </w:tc>
        <w:tc>
          <w:tcPr>
            <w:tcW w:w="1984" w:type="dxa"/>
            <w:tcBorders>
              <w:top w:val="single" w:sz="4" w:space="0" w:color="auto"/>
              <w:left w:val="nil"/>
              <w:right w:val="single" w:sz="4" w:space="0" w:color="auto"/>
            </w:tcBorders>
            <w:shd w:val="clear" w:color="auto" w:fill="auto"/>
            <w:noWrap/>
            <w:vAlign w:val="center"/>
          </w:tcPr>
          <w:p w14:paraId="6ED9071E" w14:textId="3412D28E" w:rsidR="003329A3" w:rsidRDefault="003329A3" w:rsidP="003329A3">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Mesa de partes</w:t>
            </w:r>
          </w:p>
        </w:tc>
        <w:tc>
          <w:tcPr>
            <w:tcW w:w="5806" w:type="dxa"/>
            <w:tcBorders>
              <w:top w:val="single" w:sz="4" w:space="0" w:color="auto"/>
              <w:left w:val="nil"/>
              <w:right w:val="single" w:sz="4" w:space="0" w:color="auto"/>
            </w:tcBorders>
            <w:shd w:val="clear" w:color="auto" w:fill="auto"/>
            <w:noWrap/>
            <w:vAlign w:val="center"/>
          </w:tcPr>
          <w:p w14:paraId="51245B77" w14:textId="77777777" w:rsidR="003329A3" w:rsidRDefault="003329A3" w:rsidP="003329A3">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Recepción de solicitud.</w:t>
            </w:r>
          </w:p>
          <w:p w14:paraId="7AD5C1D0" w14:textId="77777777" w:rsidR="003329A3" w:rsidRDefault="003329A3" w:rsidP="003329A3">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Registra en el sistema EDUCA-ERP</w:t>
            </w:r>
          </w:p>
          <w:p w14:paraId="16F300BD" w14:textId="757943BE" w:rsidR="003329A3" w:rsidRPr="00D33344" w:rsidRDefault="003329A3" w:rsidP="003329A3">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lastRenderedPageBreak/>
              <w:t>Registra en cuaderno de registro de expediente, le asigna un numero correlativo.</w:t>
            </w:r>
          </w:p>
        </w:tc>
      </w:tr>
      <w:tr w:rsidR="00617087" w:rsidRPr="00D33344" w14:paraId="43AAD523" w14:textId="77777777" w:rsidTr="00FF72CA">
        <w:trPr>
          <w:trHeight w:val="59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1CEBA" w14:textId="2DBC8F0B" w:rsidR="00617087" w:rsidRPr="00D33344" w:rsidRDefault="00FE0B6D" w:rsidP="00FF72CA">
            <w:pPr>
              <w:jc w:val="center"/>
              <w:rPr>
                <w:rFonts w:ascii="Calibri" w:hAnsi="Calibri" w:cs="Calibri"/>
                <w:color w:val="000000"/>
                <w:sz w:val="18"/>
                <w:szCs w:val="18"/>
                <w:lang w:eastAsia="es-PE"/>
              </w:rPr>
            </w:pPr>
            <w:r>
              <w:rPr>
                <w:rFonts w:ascii="Calibri" w:hAnsi="Calibri" w:cs="Calibri"/>
                <w:color w:val="000000"/>
                <w:sz w:val="18"/>
                <w:szCs w:val="18"/>
                <w:lang w:eastAsia="es-PE"/>
              </w:rPr>
              <w:lastRenderedPageBreak/>
              <w:t>3</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B24A417" w14:textId="77777777" w:rsidR="00617087" w:rsidRPr="00D33344" w:rsidRDefault="00617087" w:rsidP="00FF72CA">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Secretaría Académica</w:t>
            </w:r>
          </w:p>
        </w:tc>
        <w:tc>
          <w:tcPr>
            <w:tcW w:w="5806" w:type="dxa"/>
            <w:tcBorders>
              <w:top w:val="single" w:sz="4" w:space="0" w:color="auto"/>
              <w:left w:val="nil"/>
              <w:bottom w:val="single" w:sz="4" w:space="0" w:color="auto"/>
              <w:right w:val="single" w:sz="4" w:space="0" w:color="auto"/>
            </w:tcBorders>
            <w:shd w:val="clear" w:color="auto" w:fill="auto"/>
            <w:noWrap/>
            <w:vAlign w:val="center"/>
          </w:tcPr>
          <w:p w14:paraId="57B7DD1F" w14:textId="77777777" w:rsidR="00617087" w:rsidRPr="009B2D12" w:rsidRDefault="00617087" w:rsidP="0049695D">
            <w:pPr>
              <w:numPr>
                <w:ilvl w:val="0"/>
                <w:numId w:val="18"/>
              </w:numPr>
              <w:spacing w:after="0" w:line="240" w:lineRule="auto"/>
              <w:ind w:left="355" w:hanging="283"/>
              <w:jc w:val="both"/>
              <w:rPr>
                <w:rFonts w:ascii="Calibri" w:hAnsi="Calibri" w:cs="Calibri"/>
                <w:sz w:val="18"/>
                <w:szCs w:val="18"/>
                <w:lang w:eastAsia="es-PE"/>
              </w:rPr>
            </w:pPr>
            <w:proofErr w:type="spellStart"/>
            <w:r w:rsidRPr="00D33344">
              <w:rPr>
                <w:rFonts w:ascii="Calibri" w:hAnsi="Calibri" w:cs="Calibri"/>
                <w:sz w:val="18"/>
                <w:szCs w:val="18"/>
                <w:lang w:eastAsia="es-PE"/>
              </w:rPr>
              <w:t>Recepciona</w:t>
            </w:r>
            <w:proofErr w:type="spellEnd"/>
            <w:r w:rsidRPr="00D33344">
              <w:rPr>
                <w:rFonts w:ascii="Calibri" w:hAnsi="Calibri" w:cs="Calibri"/>
                <w:sz w:val="18"/>
                <w:szCs w:val="18"/>
                <w:lang w:eastAsia="es-PE"/>
              </w:rPr>
              <w:t xml:space="preserve"> la solicitud, verifica que esté correctamente llenado y si adjunta los requisitos solicitados</w:t>
            </w:r>
            <w:r>
              <w:rPr>
                <w:rFonts w:ascii="Calibri" w:hAnsi="Calibri" w:cs="Calibri"/>
                <w:sz w:val="18"/>
                <w:szCs w:val="18"/>
                <w:lang w:eastAsia="es-PE"/>
              </w:rPr>
              <w:t>, y elabora el informe.</w:t>
            </w:r>
          </w:p>
        </w:tc>
      </w:tr>
      <w:tr w:rsidR="00617087" w:rsidRPr="00D33344" w14:paraId="16D68422" w14:textId="77777777" w:rsidTr="00FF72CA">
        <w:trPr>
          <w:trHeight w:val="98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F889E" w14:textId="675D625E" w:rsidR="00617087" w:rsidRPr="00D33344" w:rsidRDefault="00FE0B6D" w:rsidP="00FF72CA">
            <w:pPr>
              <w:jc w:val="center"/>
              <w:rPr>
                <w:rFonts w:ascii="Calibri" w:hAnsi="Calibri" w:cs="Calibri"/>
                <w:color w:val="000000"/>
                <w:sz w:val="18"/>
                <w:szCs w:val="18"/>
                <w:lang w:eastAsia="es-PE"/>
              </w:rPr>
            </w:pPr>
            <w:r>
              <w:rPr>
                <w:rFonts w:ascii="Calibri" w:hAnsi="Calibri" w:cs="Calibri"/>
                <w:color w:val="000000"/>
                <w:sz w:val="18"/>
                <w:szCs w:val="18"/>
                <w:lang w:eastAsia="es-PE"/>
              </w:rPr>
              <w:t>4</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DE8D443" w14:textId="77777777" w:rsidR="00617087" w:rsidRPr="00D33344" w:rsidRDefault="00617087" w:rsidP="00FF72CA">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Jefe de Unidad Académica</w:t>
            </w:r>
          </w:p>
        </w:tc>
        <w:tc>
          <w:tcPr>
            <w:tcW w:w="5806" w:type="dxa"/>
            <w:tcBorders>
              <w:top w:val="single" w:sz="4" w:space="0" w:color="auto"/>
              <w:left w:val="nil"/>
              <w:bottom w:val="single" w:sz="4" w:space="0" w:color="auto"/>
              <w:right w:val="single" w:sz="4" w:space="0" w:color="auto"/>
            </w:tcBorders>
            <w:shd w:val="clear" w:color="auto" w:fill="auto"/>
            <w:noWrap/>
            <w:vAlign w:val="center"/>
          </w:tcPr>
          <w:p w14:paraId="3AE383F5" w14:textId="413A1B66" w:rsidR="007121EF" w:rsidRDefault="00617087" w:rsidP="0049695D">
            <w:pPr>
              <w:numPr>
                <w:ilvl w:val="0"/>
                <w:numId w:val="18"/>
              </w:numPr>
              <w:spacing w:after="0" w:line="240" w:lineRule="auto"/>
              <w:ind w:left="355" w:hanging="283"/>
              <w:jc w:val="both"/>
              <w:rPr>
                <w:rFonts w:ascii="Calibri" w:hAnsi="Calibri" w:cs="Calibri"/>
                <w:color w:val="000000"/>
                <w:sz w:val="18"/>
                <w:szCs w:val="18"/>
                <w:lang w:eastAsia="es-PE"/>
              </w:rPr>
            </w:pPr>
            <w:r w:rsidRPr="001017F6">
              <w:rPr>
                <w:rFonts w:ascii="Calibri" w:hAnsi="Calibri" w:cs="Calibri"/>
                <w:color w:val="000000"/>
                <w:sz w:val="18"/>
                <w:szCs w:val="18"/>
                <w:lang w:eastAsia="es-PE"/>
              </w:rPr>
              <w:t xml:space="preserve">Revisa el informe </w:t>
            </w:r>
            <w:r w:rsidR="007121EF">
              <w:rPr>
                <w:rFonts w:ascii="Calibri" w:hAnsi="Calibri" w:cs="Calibri"/>
                <w:color w:val="000000"/>
                <w:sz w:val="18"/>
                <w:szCs w:val="18"/>
                <w:lang w:eastAsia="es-PE"/>
              </w:rPr>
              <w:t>de secretaria académica.</w:t>
            </w:r>
          </w:p>
          <w:p w14:paraId="7823F763" w14:textId="2B0721E7" w:rsidR="00617087" w:rsidRPr="001017F6" w:rsidRDefault="007121EF"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 xml:space="preserve">Elabora informe </w:t>
            </w:r>
            <w:r w:rsidR="00617087" w:rsidRPr="001017F6">
              <w:rPr>
                <w:rFonts w:ascii="Calibri" w:hAnsi="Calibri" w:cs="Calibri"/>
                <w:color w:val="000000"/>
                <w:sz w:val="18"/>
                <w:szCs w:val="18"/>
                <w:lang w:eastAsia="es-PE"/>
              </w:rPr>
              <w:t>de traslado externo, detallando las unidades didácticas que ha cursado con sus respectivas notas e indica que estudiante no cuenta con ninguna deuda pendiente</w:t>
            </w:r>
            <w:r>
              <w:rPr>
                <w:rFonts w:ascii="Calibri" w:hAnsi="Calibri" w:cs="Calibri"/>
                <w:color w:val="000000"/>
                <w:sz w:val="18"/>
                <w:szCs w:val="18"/>
                <w:lang w:eastAsia="es-PE"/>
              </w:rPr>
              <w:t>.</w:t>
            </w:r>
            <w:r w:rsidR="00617087" w:rsidRPr="001017F6">
              <w:rPr>
                <w:rFonts w:ascii="Calibri" w:hAnsi="Calibri" w:cs="Calibri"/>
                <w:color w:val="000000"/>
                <w:sz w:val="18"/>
                <w:szCs w:val="18"/>
                <w:lang w:eastAsia="es-PE"/>
              </w:rPr>
              <w:t xml:space="preserve"> </w:t>
            </w:r>
          </w:p>
        </w:tc>
      </w:tr>
      <w:tr w:rsidR="007121EF" w:rsidRPr="00D33344" w14:paraId="6B5419ED" w14:textId="77777777" w:rsidTr="007121EF">
        <w:trPr>
          <w:trHeight w:val="708"/>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06CCB" w14:textId="278313E6" w:rsidR="007121EF" w:rsidRDefault="00FE0B6D" w:rsidP="00FF72CA">
            <w:pPr>
              <w:jc w:val="center"/>
              <w:rPr>
                <w:rFonts w:ascii="Calibri" w:hAnsi="Calibri" w:cs="Calibri"/>
                <w:color w:val="000000"/>
                <w:sz w:val="18"/>
                <w:szCs w:val="18"/>
                <w:lang w:eastAsia="es-PE"/>
              </w:rPr>
            </w:pPr>
            <w:r>
              <w:rPr>
                <w:rFonts w:ascii="Calibri" w:hAnsi="Calibri" w:cs="Calibri"/>
                <w:color w:val="000000"/>
                <w:sz w:val="18"/>
                <w:szCs w:val="18"/>
                <w:lang w:eastAsia="es-PE"/>
              </w:rPr>
              <w:t>5</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6DA8422" w14:textId="3B3B0337" w:rsidR="007121EF" w:rsidRDefault="007121EF" w:rsidP="00FF72CA">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Coordinador de área académica</w:t>
            </w:r>
          </w:p>
        </w:tc>
        <w:tc>
          <w:tcPr>
            <w:tcW w:w="5806" w:type="dxa"/>
            <w:tcBorders>
              <w:top w:val="single" w:sz="4" w:space="0" w:color="auto"/>
              <w:left w:val="nil"/>
              <w:bottom w:val="single" w:sz="4" w:space="0" w:color="auto"/>
              <w:right w:val="single" w:sz="4" w:space="0" w:color="auto"/>
            </w:tcBorders>
            <w:shd w:val="clear" w:color="auto" w:fill="auto"/>
            <w:noWrap/>
            <w:vAlign w:val="center"/>
          </w:tcPr>
          <w:p w14:paraId="583F72FE" w14:textId="77777777" w:rsidR="007121EF" w:rsidRDefault="007121EF" w:rsidP="0049695D">
            <w:pPr>
              <w:numPr>
                <w:ilvl w:val="0"/>
                <w:numId w:val="18"/>
              </w:numPr>
              <w:spacing w:after="0" w:line="240" w:lineRule="auto"/>
              <w:ind w:left="355" w:hanging="283"/>
              <w:jc w:val="both"/>
              <w:rPr>
                <w:rFonts w:ascii="Calibri" w:hAnsi="Calibri" w:cs="Calibri"/>
                <w:color w:val="000000"/>
                <w:sz w:val="18"/>
                <w:szCs w:val="18"/>
                <w:lang w:eastAsia="es-PE"/>
              </w:rPr>
            </w:pPr>
            <w:r w:rsidRPr="00D33344">
              <w:rPr>
                <w:rFonts w:ascii="Calibri" w:hAnsi="Calibri" w:cs="Calibri"/>
                <w:color w:val="000000"/>
                <w:sz w:val="18"/>
                <w:szCs w:val="18"/>
                <w:lang w:eastAsia="es-PE"/>
              </w:rPr>
              <w:t xml:space="preserve">Imprime y </w:t>
            </w:r>
            <w:proofErr w:type="spellStart"/>
            <w:r w:rsidRPr="00D33344">
              <w:rPr>
                <w:rFonts w:ascii="Calibri" w:hAnsi="Calibri" w:cs="Calibri"/>
                <w:color w:val="000000"/>
                <w:sz w:val="18"/>
                <w:szCs w:val="18"/>
                <w:lang w:eastAsia="es-PE"/>
              </w:rPr>
              <w:t>fedatea</w:t>
            </w:r>
            <w:proofErr w:type="spellEnd"/>
            <w:r w:rsidRPr="00D33344">
              <w:rPr>
                <w:rFonts w:ascii="Calibri" w:hAnsi="Calibri" w:cs="Calibri"/>
                <w:color w:val="000000"/>
                <w:sz w:val="18"/>
                <w:szCs w:val="18"/>
                <w:lang w:eastAsia="es-PE"/>
              </w:rPr>
              <w:t xml:space="preserve"> los sílabos solicitados</w:t>
            </w:r>
            <w:r>
              <w:rPr>
                <w:rFonts w:ascii="Calibri" w:hAnsi="Calibri" w:cs="Calibri"/>
                <w:color w:val="000000"/>
                <w:sz w:val="18"/>
                <w:szCs w:val="18"/>
                <w:lang w:eastAsia="es-PE"/>
              </w:rPr>
              <w:t xml:space="preserve"> (en caso solicite duplicado)</w:t>
            </w:r>
            <w:r w:rsidRPr="00D33344">
              <w:rPr>
                <w:rFonts w:ascii="Calibri" w:hAnsi="Calibri" w:cs="Calibri"/>
                <w:color w:val="000000"/>
                <w:sz w:val="18"/>
                <w:szCs w:val="18"/>
                <w:lang w:eastAsia="es-PE"/>
              </w:rPr>
              <w:t>.</w:t>
            </w:r>
          </w:p>
          <w:p w14:paraId="280BE4C5" w14:textId="77777777" w:rsidR="007121EF" w:rsidRPr="001017F6" w:rsidRDefault="007121EF" w:rsidP="007121EF">
            <w:pPr>
              <w:spacing w:after="0" w:line="240" w:lineRule="auto"/>
              <w:ind w:left="355"/>
              <w:jc w:val="both"/>
              <w:rPr>
                <w:rFonts w:ascii="Calibri" w:hAnsi="Calibri" w:cs="Calibri"/>
                <w:color w:val="000000"/>
                <w:sz w:val="18"/>
                <w:szCs w:val="18"/>
                <w:lang w:eastAsia="es-PE"/>
              </w:rPr>
            </w:pPr>
          </w:p>
        </w:tc>
      </w:tr>
      <w:tr w:rsidR="00617087" w:rsidRPr="00D33344" w14:paraId="7BF54B75" w14:textId="77777777" w:rsidTr="00FF72CA">
        <w:trPr>
          <w:trHeight w:val="229"/>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7C6DF" w14:textId="5D657FFE" w:rsidR="00617087" w:rsidRPr="00D33344" w:rsidRDefault="00FE0B6D" w:rsidP="00FF72CA">
            <w:pPr>
              <w:jc w:val="center"/>
              <w:rPr>
                <w:rFonts w:ascii="Calibri" w:hAnsi="Calibri" w:cs="Calibri"/>
                <w:color w:val="000000"/>
                <w:sz w:val="18"/>
                <w:szCs w:val="18"/>
                <w:lang w:eastAsia="es-PE"/>
              </w:rPr>
            </w:pPr>
            <w:r>
              <w:rPr>
                <w:rFonts w:ascii="Calibri" w:hAnsi="Calibri" w:cs="Calibri"/>
                <w:color w:val="000000"/>
                <w:sz w:val="18"/>
                <w:szCs w:val="18"/>
                <w:lang w:eastAsia="es-PE"/>
              </w:rPr>
              <w:t>6</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FB52D87" w14:textId="77777777" w:rsidR="00617087" w:rsidRPr="00D33344" w:rsidRDefault="00617087" w:rsidP="00FF72CA">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Secretaria Académica</w:t>
            </w:r>
          </w:p>
        </w:tc>
        <w:tc>
          <w:tcPr>
            <w:tcW w:w="5806" w:type="dxa"/>
            <w:tcBorders>
              <w:top w:val="single" w:sz="4" w:space="0" w:color="auto"/>
              <w:left w:val="nil"/>
              <w:bottom w:val="single" w:sz="4" w:space="0" w:color="auto"/>
              <w:right w:val="single" w:sz="4" w:space="0" w:color="auto"/>
            </w:tcBorders>
            <w:shd w:val="clear" w:color="auto" w:fill="auto"/>
            <w:noWrap/>
            <w:vAlign w:val="center"/>
          </w:tcPr>
          <w:p w14:paraId="551327BD" w14:textId="37B72BA4" w:rsidR="00617087" w:rsidRDefault="00617087"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Elabora e imprime el certificado de estudios</w:t>
            </w:r>
            <w:r w:rsidR="007121EF">
              <w:rPr>
                <w:rFonts w:ascii="Calibri" w:hAnsi="Calibri" w:cs="Calibri"/>
                <w:color w:val="000000"/>
                <w:sz w:val="18"/>
                <w:szCs w:val="18"/>
                <w:lang w:eastAsia="es-PE"/>
              </w:rPr>
              <w:t>.</w:t>
            </w:r>
          </w:p>
          <w:p w14:paraId="5EC30DCD" w14:textId="51BD21EE" w:rsidR="007121EF" w:rsidRPr="007121EF" w:rsidRDefault="007121EF"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Proyecta resolución directoral</w:t>
            </w:r>
          </w:p>
        </w:tc>
      </w:tr>
      <w:tr w:rsidR="00617087" w:rsidRPr="00D33344" w14:paraId="53EDF3E1" w14:textId="77777777" w:rsidTr="00FF72CA">
        <w:trPr>
          <w:trHeight w:val="267"/>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CCD7B" w14:textId="23B2D688" w:rsidR="00617087" w:rsidRPr="00D33344" w:rsidRDefault="00FE0B6D" w:rsidP="00FF72CA">
            <w:pPr>
              <w:jc w:val="center"/>
              <w:rPr>
                <w:rFonts w:ascii="Calibri" w:hAnsi="Calibri" w:cs="Calibri"/>
                <w:color w:val="000000"/>
                <w:sz w:val="18"/>
                <w:szCs w:val="18"/>
                <w:lang w:eastAsia="es-PE"/>
              </w:rPr>
            </w:pPr>
            <w:r>
              <w:rPr>
                <w:rFonts w:ascii="Calibri" w:hAnsi="Calibri" w:cs="Calibri"/>
                <w:color w:val="000000"/>
                <w:sz w:val="18"/>
                <w:szCs w:val="18"/>
                <w:lang w:eastAsia="es-PE"/>
              </w:rPr>
              <w:t>7</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F439277" w14:textId="77777777" w:rsidR="00617087" w:rsidRPr="00D33344" w:rsidRDefault="00617087" w:rsidP="00FF72CA">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Dirección General</w:t>
            </w:r>
          </w:p>
        </w:tc>
        <w:tc>
          <w:tcPr>
            <w:tcW w:w="5806" w:type="dxa"/>
            <w:tcBorders>
              <w:top w:val="single" w:sz="4" w:space="0" w:color="auto"/>
              <w:left w:val="nil"/>
              <w:bottom w:val="single" w:sz="4" w:space="0" w:color="auto"/>
              <w:right w:val="single" w:sz="4" w:space="0" w:color="auto"/>
            </w:tcBorders>
            <w:shd w:val="clear" w:color="auto" w:fill="auto"/>
            <w:noWrap/>
            <w:vAlign w:val="center"/>
          </w:tcPr>
          <w:p w14:paraId="3E56D492" w14:textId="77777777" w:rsidR="00617087" w:rsidRDefault="00617087" w:rsidP="0049695D">
            <w:pPr>
              <w:numPr>
                <w:ilvl w:val="0"/>
                <w:numId w:val="18"/>
              </w:numPr>
              <w:spacing w:after="0" w:line="240" w:lineRule="auto"/>
              <w:ind w:left="355" w:hanging="283"/>
              <w:jc w:val="both"/>
              <w:rPr>
                <w:rFonts w:ascii="Calibri" w:hAnsi="Calibri" w:cs="Calibri"/>
                <w:color w:val="000000"/>
                <w:sz w:val="18"/>
                <w:szCs w:val="18"/>
                <w:lang w:eastAsia="es-PE"/>
              </w:rPr>
            </w:pPr>
            <w:r w:rsidRPr="00D33344">
              <w:rPr>
                <w:rFonts w:ascii="Calibri" w:hAnsi="Calibri" w:cs="Calibri"/>
                <w:color w:val="000000"/>
                <w:sz w:val="18"/>
                <w:szCs w:val="18"/>
                <w:lang w:eastAsia="es-PE"/>
              </w:rPr>
              <w:t>Firma el certificado de estudios.</w:t>
            </w:r>
          </w:p>
          <w:p w14:paraId="2425A9C0" w14:textId="77777777" w:rsidR="00617087" w:rsidRPr="00D33344" w:rsidRDefault="00617087"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Firma la resolución, autorizando la convalidación y traslado externo hacia otra institución, de la parte interesada.</w:t>
            </w:r>
          </w:p>
        </w:tc>
      </w:tr>
      <w:tr w:rsidR="00617087" w:rsidRPr="00D33344" w14:paraId="29C333B1" w14:textId="77777777" w:rsidTr="00FF72CA">
        <w:trPr>
          <w:trHeight w:val="271"/>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1E35D" w14:textId="204C35A7" w:rsidR="00617087" w:rsidRPr="00D33344" w:rsidRDefault="00FE0B6D" w:rsidP="00FF72CA">
            <w:pPr>
              <w:jc w:val="center"/>
              <w:rPr>
                <w:rFonts w:ascii="Calibri" w:hAnsi="Calibri" w:cs="Calibri"/>
                <w:color w:val="000000"/>
                <w:sz w:val="18"/>
                <w:szCs w:val="18"/>
                <w:lang w:eastAsia="es-PE"/>
              </w:rPr>
            </w:pPr>
            <w:r>
              <w:rPr>
                <w:rFonts w:ascii="Calibri" w:hAnsi="Calibri" w:cs="Calibri"/>
                <w:color w:val="000000"/>
                <w:sz w:val="18"/>
                <w:szCs w:val="18"/>
                <w:lang w:eastAsia="es-PE"/>
              </w:rPr>
              <w:t>8</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56C64D1" w14:textId="77777777" w:rsidR="00617087" w:rsidRPr="00D33344" w:rsidRDefault="00617087" w:rsidP="00FF72CA">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Secretaria Académica</w:t>
            </w:r>
          </w:p>
        </w:tc>
        <w:tc>
          <w:tcPr>
            <w:tcW w:w="5806" w:type="dxa"/>
            <w:tcBorders>
              <w:top w:val="single" w:sz="4" w:space="0" w:color="auto"/>
              <w:left w:val="nil"/>
              <w:bottom w:val="single" w:sz="4" w:space="0" w:color="auto"/>
              <w:right w:val="single" w:sz="4" w:space="0" w:color="auto"/>
            </w:tcBorders>
            <w:shd w:val="clear" w:color="auto" w:fill="auto"/>
            <w:noWrap/>
            <w:vAlign w:val="center"/>
          </w:tcPr>
          <w:p w14:paraId="6A646D55" w14:textId="77777777" w:rsidR="00617087" w:rsidRPr="00CB1BA5" w:rsidRDefault="00617087"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Entrega un ejemplar de resolución al solicitante y archiva la documentación.</w:t>
            </w:r>
          </w:p>
        </w:tc>
      </w:tr>
    </w:tbl>
    <w:p w14:paraId="50E077BB" w14:textId="26B30663" w:rsidR="00617087" w:rsidRDefault="00617087" w:rsidP="00051E49">
      <w:pPr>
        <w:jc w:val="both"/>
        <w:rPr>
          <w:rFonts w:ascii="Calibri" w:hAnsi="Calibri" w:cs="Calibri"/>
          <w:b/>
        </w:rPr>
      </w:pPr>
    </w:p>
    <w:p w14:paraId="6BFF8E32" w14:textId="0F6FFD94" w:rsidR="00F643DE" w:rsidRPr="001A56E0" w:rsidRDefault="004C053D" w:rsidP="0049695D">
      <w:pPr>
        <w:pStyle w:val="Prrafodelista"/>
        <w:numPr>
          <w:ilvl w:val="3"/>
          <w:numId w:val="43"/>
        </w:numPr>
        <w:spacing w:line="360" w:lineRule="auto"/>
        <w:ind w:left="709" w:hanging="993"/>
        <w:rPr>
          <w:b/>
          <w:sz w:val="24"/>
          <w:szCs w:val="24"/>
        </w:rPr>
      </w:pPr>
      <w:r>
        <w:rPr>
          <w:noProof/>
          <w:lang w:val="en-US"/>
        </w:rPr>
        <mc:AlternateContent>
          <mc:Choice Requires="wps">
            <w:drawing>
              <wp:anchor distT="0" distB="0" distL="114300" distR="114300" simplePos="0" relativeHeight="251819008" behindDoc="1" locked="0" layoutInCell="1" allowOverlap="1" wp14:anchorId="1ED43CB6" wp14:editId="1BB11145">
                <wp:simplePos x="0" y="0"/>
                <wp:positionH relativeFrom="column">
                  <wp:posOffset>-436079</wp:posOffset>
                </wp:positionH>
                <wp:positionV relativeFrom="paragraph">
                  <wp:posOffset>298063</wp:posOffset>
                </wp:positionV>
                <wp:extent cx="6389914" cy="3546282"/>
                <wp:effectExtent l="0" t="0" r="11430" b="16510"/>
                <wp:wrapNone/>
                <wp:docPr id="99975" name="Rectángulo 99975"/>
                <wp:cNvGraphicFramePr/>
                <a:graphic xmlns:a="http://schemas.openxmlformats.org/drawingml/2006/main">
                  <a:graphicData uri="http://schemas.microsoft.com/office/word/2010/wordprocessingShape">
                    <wps:wsp>
                      <wps:cNvSpPr/>
                      <wps:spPr>
                        <a:xfrm>
                          <a:off x="0" y="0"/>
                          <a:ext cx="6389914" cy="3546282"/>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D533C2" id="Rectángulo 99975" o:spid="_x0000_s1026" style="position:absolute;margin-left:-34.35pt;margin-top:23.45pt;width:503.15pt;height:279.25pt;z-index:-251497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" fillcolor="white [3201]" strokecolor="#5b9bd5 [3204]" strokeweight="1.5pt"/>
            </w:pict>
          </mc:Fallback>
        </mc:AlternateContent>
      </w:r>
      <w:r w:rsidR="001A56E0">
        <w:rPr>
          <w:b/>
          <w:sz w:val="24"/>
          <w:szCs w:val="24"/>
        </w:rPr>
        <w:t>Flujograma del proceso de traslado externo</w:t>
      </w:r>
    </w:p>
    <w:p w14:paraId="45FEF69F" w14:textId="77777777" w:rsidR="00B962E8" w:rsidRDefault="00192B2F" w:rsidP="009D57C1">
      <w:pPr>
        <w:pStyle w:val="Textoindependienteprimerasangra"/>
      </w:pPr>
      <w:r>
        <w:rPr>
          <w:noProof/>
          <w:lang w:val="en-US"/>
        </w:rPr>
        <mc:AlternateContent>
          <mc:Choice Requires="wps">
            <w:drawing>
              <wp:anchor distT="0" distB="0" distL="114300" distR="114300" simplePos="0" relativeHeight="251809792" behindDoc="0" locked="0" layoutInCell="1" allowOverlap="1" wp14:anchorId="10156F53" wp14:editId="215C89D0">
                <wp:simplePos x="0" y="0"/>
                <wp:positionH relativeFrom="margin">
                  <wp:posOffset>241935</wp:posOffset>
                </wp:positionH>
                <wp:positionV relativeFrom="paragraph">
                  <wp:posOffset>148590</wp:posOffset>
                </wp:positionV>
                <wp:extent cx="866775" cy="419100"/>
                <wp:effectExtent l="0" t="0" r="28575" b="19050"/>
                <wp:wrapNone/>
                <wp:docPr id="58" name="Elipse 58"/>
                <wp:cNvGraphicFramePr/>
                <a:graphic xmlns:a="http://schemas.openxmlformats.org/drawingml/2006/main">
                  <a:graphicData uri="http://schemas.microsoft.com/office/word/2010/wordprocessingShape">
                    <wps:wsp>
                      <wps:cNvSpPr/>
                      <wps:spPr>
                        <a:xfrm>
                          <a:off x="0" y="0"/>
                          <a:ext cx="866775" cy="419100"/>
                        </a:xfrm>
                        <a:prstGeom prst="ellipse">
                          <a:avLst/>
                        </a:prstGeom>
                      </wps:spPr>
                      <wps:style>
                        <a:lnRef idx="2">
                          <a:schemeClr val="dk1"/>
                        </a:lnRef>
                        <a:fillRef idx="1">
                          <a:schemeClr val="lt1"/>
                        </a:fillRef>
                        <a:effectRef idx="0">
                          <a:schemeClr val="dk1"/>
                        </a:effectRef>
                        <a:fontRef idx="minor">
                          <a:schemeClr val="dk1"/>
                        </a:fontRef>
                      </wps:style>
                      <wps:txbx>
                        <w:txbxContent>
                          <w:p w14:paraId="1F4710A5" w14:textId="77777777" w:rsidR="00986D48" w:rsidRPr="00B962E8" w:rsidRDefault="00986D48" w:rsidP="00B962E8">
                            <w:pPr>
                              <w:jc w:val="center"/>
                              <w:rPr>
                                <w:sz w:val="20"/>
                                <w:szCs w:val="20"/>
                                <w:lang w:val="es-ES"/>
                              </w:rPr>
                            </w:pPr>
                            <w:r w:rsidRPr="00B962E8">
                              <w:rPr>
                                <w:sz w:val="20"/>
                                <w:szCs w:val="20"/>
                                <w:lang w:val="es-ES"/>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156F53" id="Elipse 58" o:spid="_x0000_s1037" style="position:absolute;left:0;text-align:left;margin-left:19.05pt;margin-top:11.7pt;width:68.25pt;height:33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" fillcolor="white [3201]" strokecolor="black [3200]" strokeweight="1pt">
                <v:stroke joinstyle="miter"/>
                <v:textbox>
                  <w:txbxContent>
                    <w:p w14:paraId="1F4710A5" w14:textId="77777777" w:rsidR="00986D48" w:rsidRPr="00B962E8" w:rsidRDefault="00986D48" w:rsidP="00B962E8">
                      <w:pPr>
                        <w:jc w:val="center"/>
                        <w:rPr>
                          <w:sz w:val="20"/>
                          <w:szCs w:val="20"/>
                          <w:lang w:val="es-ES"/>
                        </w:rPr>
                      </w:pPr>
                      <w:r w:rsidRPr="00B962E8">
                        <w:rPr>
                          <w:sz w:val="20"/>
                          <w:szCs w:val="20"/>
                          <w:lang w:val="es-ES"/>
                        </w:rPr>
                        <w:t>INICIO</w:t>
                      </w:r>
                    </w:p>
                  </w:txbxContent>
                </v:textbox>
                <w10:wrap anchorx="margin"/>
              </v:oval>
            </w:pict>
          </mc:Fallback>
        </mc:AlternateContent>
      </w:r>
      <w:r w:rsidR="004C053D">
        <w:t>SECRETARIA</w:t>
      </w:r>
      <w:r w:rsidR="004C053D">
        <w:tab/>
      </w:r>
      <w:r w:rsidR="004C053D">
        <w:tab/>
      </w:r>
      <w:r w:rsidR="004C053D">
        <w:tab/>
        <w:t xml:space="preserve">             </w:t>
      </w:r>
      <w:proofErr w:type="spellStart"/>
      <w:r w:rsidR="00B962E8">
        <w:t>SECRETARIA</w:t>
      </w:r>
      <w:proofErr w:type="spellEnd"/>
      <w:r w:rsidR="00B962E8">
        <w:t xml:space="preserve"> ACADEMICA</w:t>
      </w:r>
      <w:r w:rsidR="004C053D">
        <w:t xml:space="preserve"> </w:t>
      </w:r>
      <w:r w:rsidR="00B962E8">
        <w:t xml:space="preserve">             </w:t>
      </w:r>
      <w:r w:rsidR="00B962E8">
        <w:tab/>
        <w:t>DIRECCION</w:t>
      </w:r>
    </w:p>
    <w:p w14:paraId="221A79D4" w14:textId="59007D90" w:rsidR="00B962E8" w:rsidRDefault="004C053D" w:rsidP="00B962E8">
      <w:pPr>
        <w:tabs>
          <w:tab w:val="left" w:pos="5355"/>
          <w:tab w:val="left" w:pos="7935"/>
        </w:tabs>
      </w:pPr>
      <w:r>
        <w:rPr>
          <w:noProof/>
          <w:lang w:val="en-US"/>
        </w:rPr>
        <mc:AlternateContent>
          <mc:Choice Requires="wps">
            <w:drawing>
              <wp:anchor distT="0" distB="0" distL="114300" distR="114300" simplePos="0" relativeHeight="251810816" behindDoc="0" locked="0" layoutInCell="1" allowOverlap="1" wp14:anchorId="761FAF0D" wp14:editId="0E39FF1D">
                <wp:simplePos x="0" y="0"/>
                <wp:positionH relativeFrom="column">
                  <wp:posOffset>-205492</wp:posOffset>
                </wp:positionH>
                <wp:positionV relativeFrom="paragraph">
                  <wp:posOffset>299858</wp:posOffset>
                </wp:positionV>
                <wp:extent cx="2351314" cy="2265790"/>
                <wp:effectExtent l="0" t="0" r="11430" b="20320"/>
                <wp:wrapNone/>
                <wp:docPr id="59" name="Rectángulo redondeado 59"/>
                <wp:cNvGraphicFramePr/>
                <a:graphic xmlns:a="http://schemas.openxmlformats.org/drawingml/2006/main">
                  <a:graphicData uri="http://schemas.microsoft.com/office/word/2010/wordprocessingShape">
                    <wps:wsp>
                      <wps:cNvSpPr/>
                      <wps:spPr>
                        <a:xfrm>
                          <a:off x="0" y="0"/>
                          <a:ext cx="2351314" cy="2265790"/>
                        </a:xfrm>
                        <a:prstGeom prst="roundRect">
                          <a:avLst/>
                        </a:prstGeom>
                      </wps:spPr>
                      <wps:style>
                        <a:lnRef idx="2">
                          <a:schemeClr val="dk1"/>
                        </a:lnRef>
                        <a:fillRef idx="1">
                          <a:schemeClr val="lt1"/>
                        </a:fillRef>
                        <a:effectRef idx="0">
                          <a:schemeClr val="dk1"/>
                        </a:effectRef>
                        <a:fontRef idx="minor">
                          <a:schemeClr val="dk1"/>
                        </a:fontRef>
                      </wps:style>
                      <wps:txbx>
                        <w:txbxContent>
                          <w:p w14:paraId="7C5F3974" w14:textId="50BF8EF0" w:rsidR="00986D48" w:rsidRPr="00B962E8" w:rsidRDefault="00986D48" w:rsidP="00B962E8">
                            <w:pPr>
                              <w:rPr>
                                <w:sz w:val="20"/>
                                <w:szCs w:val="20"/>
                                <w:lang w:val="es-ES"/>
                              </w:rPr>
                            </w:pPr>
                            <w:r>
                              <w:rPr>
                                <w:lang w:val="es-ES"/>
                              </w:rPr>
                              <w:t>1</w:t>
                            </w:r>
                            <w:r w:rsidRPr="00B962E8">
                              <w:rPr>
                                <w:sz w:val="20"/>
                                <w:szCs w:val="20"/>
                                <w:lang w:val="es-ES"/>
                              </w:rPr>
                              <w:t>.-Solicitud dirigida al director.</w:t>
                            </w:r>
                          </w:p>
                          <w:p w14:paraId="6C2C085B" w14:textId="77777777" w:rsidR="00986D48" w:rsidRPr="00B962E8" w:rsidRDefault="00986D48" w:rsidP="00B962E8">
                            <w:pPr>
                              <w:rPr>
                                <w:sz w:val="20"/>
                                <w:szCs w:val="20"/>
                                <w:lang w:val="es-ES"/>
                              </w:rPr>
                            </w:pPr>
                            <w:r w:rsidRPr="00B962E8">
                              <w:rPr>
                                <w:sz w:val="20"/>
                                <w:szCs w:val="20"/>
                                <w:lang w:val="es-ES"/>
                              </w:rPr>
                              <w:t>2.-Certificados de Estudios del Semestre Académico concluido.</w:t>
                            </w:r>
                          </w:p>
                          <w:p w14:paraId="70497694" w14:textId="77777777" w:rsidR="00986D48" w:rsidRPr="00B962E8" w:rsidRDefault="00986D48" w:rsidP="00B962E8">
                            <w:pPr>
                              <w:rPr>
                                <w:sz w:val="20"/>
                                <w:szCs w:val="20"/>
                                <w:lang w:val="es-ES"/>
                              </w:rPr>
                            </w:pPr>
                            <w:r w:rsidRPr="00B962E8">
                              <w:rPr>
                                <w:sz w:val="20"/>
                                <w:szCs w:val="20"/>
                                <w:lang w:val="es-ES"/>
                              </w:rPr>
                              <w:t>3.-Constancia de no adeudar pensiones o bienes a la institución de origen y que no haya vacante en la institución de destino.</w:t>
                            </w:r>
                          </w:p>
                          <w:p w14:paraId="4D56FEC8" w14:textId="77777777" w:rsidR="00986D48" w:rsidRPr="00B962E8" w:rsidRDefault="00986D48" w:rsidP="00B962E8">
                            <w:pPr>
                              <w:rPr>
                                <w:sz w:val="20"/>
                                <w:szCs w:val="20"/>
                                <w:lang w:val="es-ES"/>
                              </w:rPr>
                            </w:pPr>
                            <w:r w:rsidRPr="00B962E8">
                              <w:rPr>
                                <w:sz w:val="20"/>
                                <w:szCs w:val="20"/>
                                <w:lang w:val="es-ES"/>
                              </w:rPr>
                              <w:t>4.- Comprobante de pago.</w:t>
                            </w:r>
                          </w:p>
                          <w:p w14:paraId="1D79119B" w14:textId="02B40F30" w:rsidR="00986D48" w:rsidRPr="00B962E8" w:rsidRDefault="00986D48" w:rsidP="00B962E8">
                            <w:pPr>
                              <w:rPr>
                                <w:sz w:val="20"/>
                                <w:szCs w:val="20"/>
                                <w:lang w:val="es-ES"/>
                              </w:rPr>
                            </w:pPr>
                            <w:r w:rsidRPr="00B962E8">
                              <w:rPr>
                                <w:sz w:val="20"/>
                                <w:szCs w:val="20"/>
                                <w:lang w:val="es-ES"/>
                              </w:rPr>
                              <w:t xml:space="preserve">5.-Constancias </w:t>
                            </w:r>
                            <w:r>
                              <w:rPr>
                                <w:sz w:val="20"/>
                                <w:szCs w:val="20"/>
                                <w:lang w:val="es-ES"/>
                              </w:rPr>
                              <w:t>EFSRT</w:t>
                            </w:r>
                          </w:p>
                          <w:p w14:paraId="48A51DB5" w14:textId="77777777" w:rsidR="00986D48" w:rsidRDefault="00986D48" w:rsidP="00B962E8">
                            <w:pPr>
                              <w:rPr>
                                <w:lang w:val="es-ES"/>
                              </w:rPr>
                            </w:pPr>
                          </w:p>
                          <w:p w14:paraId="01717DA7" w14:textId="77777777" w:rsidR="00986D48" w:rsidRPr="006E605A" w:rsidRDefault="00986D48" w:rsidP="00B962E8">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1FAF0D" id="Rectángulo redondeado 59" o:spid="_x0000_s1038" style="position:absolute;margin-left:-16.2pt;margin-top:23.6pt;width:185.15pt;height:178.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" fillcolor="white [3201]" strokecolor="black [3200]" strokeweight="1pt">
                <v:stroke joinstyle="miter"/>
                <v:textbox>
                  <w:txbxContent>
                    <w:p w14:paraId="7C5F3974" w14:textId="50BF8EF0" w:rsidR="00986D48" w:rsidRPr="00B962E8" w:rsidRDefault="00986D48" w:rsidP="00B962E8">
                      <w:pPr>
                        <w:rPr>
                          <w:sz w:val="20"/>
                          <w:szCs w:val="20"/>
                          <w:lang w:val="es-ES"/>
                        </w:rPr>
                      </w:pPr>
                      <w:r>
                        <w:rPr>
                          <w:lang w:val="es-ES"/>
                        </w:rPr>
                        <w:t>1</w:t>
                      </w:r>
                      <w:r w:rsidRPr="00B962E8">
                        <w:rPr>
                          <w:sz w:val="20"/>
                          <w:szCs w:val="20"/>
                          <w:lang w:val="es-ES"/>
                        </w:rPr>
                        <w:t>.-Solicitud dirigida al director.</w:t>
                      </w:r>
                    </w:p>
                    <w:p w14:paraId="6C2C085B" w14:textId="77777777" w:rsidR="00986D48" w:rsidRPr="00B962E8" w:rsidRDefault="00986D48" w:rsidP="00B962E8">
                      <w:pPr>
                        <w:rPr>
                          <w:sz w:val="20"/>
                          <w:szCs w:val="20"/>
                          <w:lang w:val="es-ES"/>
                        </w:rPr>
                      </w:pPr>
                      <w:r w:rsidRPr="00B962E8">
                        <w:rPr>
                          <w:sz w:val="20"/>
                          <w:szCs w:val="20"/>
                          <w:lang w:val="es-ES"/>
                        </w:rPr>
                        <w:t>2.-Certificados de Estudios del Semestre Académico concluido.</w:t>
                      </w:r>
                    </w:p>
                    <w:p w14:paraId="70497694" w14:textId="77777777" w:rsidR="00986D48" w:rsidRPr="00B962E8" w:rsidRDefault="00986D48" w:rsidP="00B962E8">
                      <w:pPr>
                        <w:rPr>
                          <w:sz w:val="20"/>
                          <w:szCs w:val="20"/>
                          <w:lang w:val="es-ES"/>
                        </w:rPr>
                      </w:pPr>
                      <w:r w:rsidRPr="00B962E8">
                        <w:rPr>
                          <w:sz w:val="20"/>
                          <w:szCs w:val="20"/>
                          <w:lang w:val="es-ES"/>
                        </w:rPr>
                        <w:t>3.-Constancia de no adeudar pensiones o bienes a la institución de origen y que no haya vacante en la institución de destino.</w:t>
                      </w:r>
                    </w:p>
                    <w:p w14:paraId="4D56FEC8" w14:textId="77777777" w:rsidR="00986D48" w:rsidRPr="00B962E8" w:rsidRDefault="00986D48" w:rsidP="00B962E8">
                      <w:pPr>
                        <w:rPr>
                          <w:sz w:val="20"/>
                          <w:szCs w:val="20"/>
                          <w:lang w:val="es-ES"/>
                        </w:rPr>
                      </w:pPr>
                      <w:r w:rsidRPr="00B962E8">
                        <w:rPr>
                          <w:sz w:val="20"/>
                          <w:szCs w:val="20"/>
                          <w:lang w:val="es-ES"/>
                        </w:rPr>
                        <w:t>4.- Comprobante de pago.</w:t>
                      </w:r>
                    </w:p>
                    <w:p w14:paraId="1D79119B" w14:textId="02B40F30" w:rsidR="00986D48" w:rsidRPr="00B962E8" w:rsidRDefault="00986D48" w:rsidP="00B962E8">
                      <w:pPr>
                        <w:rPr>
                          <w:sz w:val="20"/>
                          <w:szCs w:val="20"/>
                          <w:lang w:val="es-ES"/>
                        </w:rPr>
                      </w:pPr>
                      <w:r w:rsidRPr="00B962E8">
                        <w:rPr>
                          <w:sz w:val="20"/>
                          <w:szCs w:val="20"/>
                          <w:lang w:val="es-ES"/>
                        </w:rPr>
                        <w:t xml:space="preserve">5.-Constancias </w:t>
                      </w:r>
                      <w:r>
                        <w:rPr>
                          <w:sz w:val="20"/>
                          <w:szCs w:val="20"/>
                          <w:lang w:val="es-ES"/>
                        </w:rPr>
                        <w:t>EFSRT</w:t>
                      </w:r>
                    </w:p>
                    <w:p w14:paraId="48A51DB5" w14:textId="77777777" w:rsidR="00986D48" w:rsidRDefault="00986D48" w:rsidP="00B962E8">
                      <w:pPr>
                        <w:rPr>
                          <w:lang w:val="es-ES"/>
                        </w:rPr>
                      </w:pPr>
                    </w:p>
                    <w:p w14:paraId="01717DA7" w14:textId="77777777" w:rsidR="00986D48" w:rsidRPr="006E605A" w:rsidRDefault="00986D48" w:rsidP="00B962E8">
                      <w:pPr>
                        <w:rPr>
                          <w:lang w:val="es-ES"/>
                        </w:rPr>
                      </w:pPr>
                    </w:p>
                  </w:txbxContent>
                </v:textbox>
              </v:roundrect>
            </w:pict>
          </mc:Fallback>
        </mc:AlternateContent>
      </w:r>
      <w:r w:rsidR="00B962E8">
        <w:rPr>
          <w:noProof/>
          <w:lang w:val="en-US"/>
        </w:rPr>
        <mc:AlternateContent>
          <mc:Choice Requires="wps">
            <w:drawing>
              <wp:anchor distT="0" distB="0" distL="114300" distR="114300" simplePos="0" relativeHeight="251816960" behindDoc="0" locked="0" layoutInCell="1" allowOverlap="1" wp14:anchorId="58AC88BA" wp14:editId="6E062D78">
                <wp:simplePos x="0" y="0"/>
                <wp:positionH relativeFrom="column">
                  <wp:posOffset>581660</wp:posOffset>
                </wp:positionH>
                <wp:positionV relativeFrom="paragraph">
                  <wp:posOffset>92710</wp:posOffset>
                </wp:positionV>
                <wp:extent cx="144000" cy="180000"/>
                <wp:effectExtent l="19050" t="0" r="27940" b="29845"/>
                <wp:wrapNone/>
                <wp:docPr id="32" name="Flecha abajo 32"/>
                <wp:cNvGraphicFramePr/>
                <a:graphic xmlns:a="http://schemas.openxmlformats.org/drawingml/2006/main">
                  <a:graphicData uri="http://schemas.microsoft.com/office/word/2010/wordprocessingShape">
                    <wps:wsp>
                      <wps:cNvSpPr/>
                      <wps:spPr>
                        <a:xfrm>
                          <a:off x="0" y="0"/>
                          <a:ext cx="144000" cy="1800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24EA5" id="Flecha abajo 32" o:spid="_x0000_s1026" type="#_x0000_t67" style="position:absolute;margin-left:45.8pt;margin-top:7.3pt;width:11.35pt;height:14.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" adj="12960" fillcolor="white [3201]" strokecolor="black [3200]" strokeweight="1pt"/>
            </w:pict>
          </mc:Fallback>
        </mc:AlternateContent>
      </w:r>
      <w:r>
        <w:rPr>
          <w:noProof/>
          <w:lang w:val="en-US"/>
        </w:rPr>
        <mc:AlternateContent>
          <mc:Choice Requires="wps">
            <w:drawing>
              <wp:anchor distT="0" distB="0" distL="114300" distR="114300" simplePos="0" relativeHeight="251811840" behindDoc="0" locked="0" layoutInCell="1" allowOverlap="1" wp14:anchorId="7E0B55FE" wp14:editId="13EEE5CA">
                <wp:simplePos x="0" y="0"/>
                <wp:positionH relativeFrom="margin">
                  <wp:posOffset>2844800</wp:posOffset>
                </wp:positionH>
                <wp:positionV relativeFrom="paragraph">
                  <wp:posOffset>220707</wp:posOffset>
                </wp:positionV>
                <wp:extent cx="1162050" cy="990600"/>
                <wp:effectExtent l="0" t="0" r="19050" b="19050"/>
                <wp:wrapNone/>
                <wp:docPr id="99969" name="Recortar rectángulo de esquina sencilla 99969"/>
                <wp:cNvGraphicFramePr/>
                <a:graphic xmlns:a="http://schemas.openxmlformats.org/drawingml/2006/main">
                  <a:graphicData uri="http://schemas.microsoft.com/office/word/2010/wordprocessingShape">
                    <wps:wsp>
                      <wps:cNvSpPr/>
                      <wps:spPr>
                        <a:xfrm>
                          <a:off x="0" y="0"/>
                          <a:ext cx="1162050" cy="990600"/>
                        </a:xfrm>
                        <a:prstGeom prst="snip1Rect">
                          <a:avLst/>
                        </a:prstGeom>
                      </wps:spPr>
                      <wps:style>
                        <a:lnRef idx="2">
                          <a:schemeClr val="dk1"/>
                        </a:lnRef>
                        <a:fillRef idx="1">
                          <a:schemeClr val="lt1"/>
                        </a:fillRef>
                        <a:effectRef idx="0">
                          <a:schemeClr val="dk1"/>
                        </a:effectRef>
                        <a:fontRef idx="minor">
                          <a:schemeClr val="dk1"/>
                        </a:fontRef>
                      </wps:style>
                      <wps:txbx>
                        <w:txbxContent>
                          <w:p w14:paraId="3E9F016F" w14:textId="77777777" w:rsidR="00986D48" w:rsidRPr="00B962E8" w:rsidRDefault="00986D48" w:rsidP="00B962E8">
                            <w:pPr>
                              <w:jc w:val="center"/>
                              <w:rPr>
                                <w:sz w:val="20"/>
                                <w:szCs w:val="20"/>
                                <w:lang w:val="es-ES"/>
                              </w:rPr>
                            </w:pPr>
                            <w:r w:rsidRPr="00B962E8">
                              <w:rPr>
                                <w:sz w:val="20"/>
                                <w:szCs w:val="20"/>
                                <w:lang w:val="es-ES"/>
                              </w:rPr>
                              <w:t>REVISION DE DOCUMENTOS</w:t>
                            </w:r>
                          </w:p>
                          <w:p w14:paraId="7506E6CC" w14:textId="77777777" w:rsidR="00986D48" w:rsidRPr="00B962E8" w:rsidRDefault="00986D48" w:rsidP="00B962E8">
                            <w:pPr>
                              <w:jc w:val="center"/>
                              <w:rPr>
                                <w:sz w:val="20"/>
                                <w:szCs w:val="20"/>
                                <w:lang w:val="es-ES"/>
                              </w:rPr>
                            </w:pPr>
                            <w:r w:rsidRPr="00B962E8">
                              <w:rPr>
                                <w:sz w:val="20"/>
                                <w:szCs w:val="20"/>
                                <w:lang w:val="es-ES"/>
                              </w:rPr>
                              <w:t>. EMISION DE INFORME</w:t>
                            </w:r>
                          </w:p>
                          <w:p w14:paraId="24D11A65" w14:textId="77777777" w:rsidR="00986D48" w:rsidRPr="006E605A" w:rsidRDefault="00986D48" w:rsidP="00B962E8">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B55FE" id="Recortar rectángulo de esquina sencilla 99969" o:spid="_x0000_s1039" style="position:absolute;margin-left:224pt;margin-top:17.4pt;width:91.5pt;height:78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62050,990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" adj="-11796480,,5400" path="m,l996947,r165103,165103l1162050,990600,,990600,,xe" fillcolor="white [3201]" strokecolor="black [3200]" strokeweight="1pt">
                <v:stroke joinstyle="miter"/>
                <v:formulas/>
                <v:path arrowok="t" o:connecttype="custom" o:connectlocs="0,0;996947,0;1162050,165103;1162050,990600;0,990600;0,0" o:connectangles="0,0,0,0,0,0" textboxrect="0,0,1162050,990600"/>
                <v:textbox>
                  <w:txbxContent>
                    <w:p w14:paraId="3E9F016F" w14:textId="77777777" w:rsidR="00986D48" w:rsidRPr="00B962E8" w:rsidRDefault="00986D48" w:rsidP="00B962E8">
                      <w:pPr>
                        <w:jc w:val="center"/>
                        <w:rPr>
                          <w:sz w:val="20"/>
                          <w:szCs w:val="20"/>
                          <w:lang w:val="es-ES"/>
                        </w:rPr>
                      </w:pPr>
                      <w:r w:rsidRPr="00B962E8">
                        <w:rPr>
                          <w:sz w:val="20"/>
                          <w:szCs w:val="20"/>
                          <w:lang w:val="es-ES"/>
                        </w:rPr>
                        <w:t>REVISION DE DOCUMENTOS</w:t>
                      </w:r>
                    </w:p>
                    <w:p w14:paraId="7506E6CC" w14:textId="77777777" w:rsidR="00986D48" w:rsidRPr="00B962E8" w:rsidRDefault="00986D48" w:rsidP="00B962E8">
                      <w:pPr>
                        <w:jc w:val="center"/>
                        <w:rPr>
                          <w:sz w:val="20"/>
                          <w:szCs w:val="20"/>
                          <w:lang w:val="es-ES"/>
                        </w:rPr>
                      </w:pPr>
                      <w:r w:rsidRPr="00B962E8">
                        <w:rPr>
                          <w:sz w:val="20"/>
                          <w:szCs w:val="20"/>
                          <w:lang w:val="es-ES"/>
                        </w:rPr>
                        <w:t>. EMISION DE INFORME</w:t>
                      </w:r>
                    </w:p>
                    <w:p w14:paraId="24D11A65" w14:textId="77777777" w:rsidR="00986D48" w:rsidRPr="006E605A" w:rsidRDefault="00986D48" w:rsidP="00B962E8">
                      <w:pPr>
                        <w:rPr>
                          <w:lang w:val="es-ES"/>
                        </w:rPr>
                      </w:pPr>
                    </w:p>
                  </w:txbxContent>
                </v:textbox>
                <w10:wrap anchorx="margin"/>
              </v:shape>
            </w:pict>
          </mc:Fallback>
        </mc:AlternateContent>
      </w:r>
      <w:r w:rsidR="00B962E8">
        <w:rPr>
          <w:noProof/>
          <w:lang w:val="en-US"/>
        </w:rPr>
        <mc:AlternateContent>
          <mc:Choice Requires="wps">
            <w:drawing>
              <wp:anchor distT="0" distB="0" distL="114300" distR="114300" simplePos="0" relativeHeight="251813888" behindDoc="0" locked="0" layoutInCell="1" allowOverlap="1" wp14:anchorId="4EF23B3E" wp14:editId="3DD79097">
                <wp:simplePos x="0" y="0"/>
                <wp:positionH relativeFrom="margin">
                  <wp:align>right</wp:align>
                </wp:positionH>
                <wp:positionV relativeFrom="paragraph">
                  <wp:posOffset>79919</wp:posOffset>
                </wp:positionV>
                <wp:extent cx="1012372" cy="849086"/>
                <wp:effectExtent l="0" t="0" r="16510" b="27305"/>
                <wp:wrapNone/>
                <wp:docPr id="34" name="Recortar rectángulo de esquina sencilla 34"/>
                <wp:cNvGraphicFramePr/>
                <a:graphic xmlns:a="http://schemas.openxmlformats.org/drawingml/2006/main">
                  <a:graphicData uri="http://schemas.microsoft.com/office/word/2010/wordprocessingShape">
                    <wps:wsp>
                      <wps:cNvSpPr/>
                      <wps:spPr>
                        <a:xfrm>
                          <a:off x="0" y="0"/>
                          <a:ext cx="1012372" cy="849086"/>
                        </a:xfrm>
                        <a:prstGeom prst="snip1Rect">
                          <a:avLst/>
                        </a:prstGeom>
                        <a:solidFill>
                          <a:sysClr val="window" lastClr="FFFFFF"/>
                        </a:solidFill>
                        <a:ln w="12700" cap="flat" cmpd="sng" algn="ctr">
                          <a:solidFill>
                            <a:sysClr val="windowText" lastClr="000000"/>
                          </a:solidFill>
                          <a:prstDash val="solid"/>
                          <a:miter lim="800000"/>
                        </a:ln>
                        <a:effectLst/>
                      </wps:spPr>
                      <wps:txbx>
                        <w:txbxContent>
                          <w:p w14:paraId="46D74E53" w14:textId="77777777" w:rsidR="00986D48" w:rsidRPr="00B962E8" w:rsidRDefault="00986D48" w:rsidP="00B962E8">
                            <w:pPr>
                              <w:jc w:val="center"/>
                              <w:rPr>
                                <w:sz w:val="20"/>
                                <w:szCs w:val="20"/>
                                <w:lang w:val="es-ES"/>
                              </w:rPr>
                            </w:pPr>
                            <w:r w:rsidRPr="00B962E8">
                              <w:rPr>
                                <w:sz w:val="20"/>
                                <w:szCs w:val="20"/>
                                <w:lang w:val="es-ES"/>
                              </w:rPr>
                              <w:t>EMISION DE RESOLUCION DIRECTORIAL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23B3E" id="Recortar rectángulo de esquina sencilla 34" o:spid="_x0000_s1040" style="position:absolute;margin-left:28.5pt;margin-top:6.3pt;width:79.7pt;height:66.85pt;z-index:251813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1012372,8490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" adj="-11796480,,5400" path="m,l870855,r141517,141517l1012372,849086,,849086,,xe" fillcolor="window" strokecolor="windowText" strokeweight="1pt">
                <v:stroke joinstyle="miter"/>
                <v:formulas/>
                <v:path arrowok="t" o:connecttype="custom" o:connectlocs="0,0;870855,0;1012372,141517;1012372,849086;0,849086;0,0" o:connectangles="0,0,0,0,0,0" textboxrect="0,0,1012372,849086"/>
                <v:textbox>
                  <w:txbxContent>
                    <w:p w14:paraId="46D74E53" w14:textId="77777777" w:rsidR="00986D48" w:rsidRPr="00B962E8" w:rsidRDefault="00986D48" w:rsidP="00B962E8">
                      <w:pPr>
                        <w:jc w:val="center"/>
                        <w:rPr>
                          <w:sz w:val="20"/>
                          <w:szCs w:val="20"/>
                          <w:lang w:val="es-ES"/>
                        </w:rPr>
                      </w:pPr>
                      <w:r w:rsidRPr="00B962E8">
                        <w:rPr>
                          <w:sz w:val="20"/>
                          <w:szCs w:val="20"/>
                          <w:lang w:val="es-ES"/>
                        </w:rPr>
                        <w:t>EMISION DE RESOLUCION DIRECTORIAL</w:t>
                      </w:r>
                    </w:p>
                  </w:txbxContent>
                </v:textbox>
                <w10:wrap anchorx="margin"/>
              </v:shape>
            </w:pict>
          </mc:Fallback>
        </mc:AlternateContent>
      </w:r>
      <w:r w:rsidR="00B962E8">
        <w:tab/>
      </w:r>
      <w:r w:rsidR="00B962E8">
        <w:tab/>
      </w:r>
    </w:p>
    <w:p w14:paraId="6CC084B7" w14:textId="77777777" w:rsidR="00B962E8" w:rsidRPr="006E605A" w:rsidRDefault="004C053D" w:rsidP="00B962E8">
      <w:pPr>
        <w:tabs>
          <w:tab w:val="left" w:pos="2280"/>
          <w:tab w:val="left" w:pos="4965"/>
          <w:tab w:val="left" w:pos="6945"/>
        </w:tabs>
      </w:pPr>
      <w:r>
        <w:rPr>
          <w:noProof/>
          <w:lang w:val="en-US"/>
        </w:rPr>
        <mc:AlternateContent>
          <mc:Choice Requires="wps">
            <w:drawing>
              <wp:anchor distT="0" distB="0" distL="114300" distR="114300" simplePos="0" relativeHeight="251814912" behindDoc="0" locked="0" layoutInCell="1" allowOverlap="1" wp14:anchorId="11D2CD3F" wp14:editId="5F189BF0">
                <wp:simplePos x="0" y="0"/>
                <wp:positionH relativeFrom="column">
                  <wp:posOffset>2295616</wp:posOffset>
                </wp:positionH>
                <wp:positionV relativeFrom="paragraph">
                  <wp:posOffset>30299</wp:posOffset>
                </wp:positionV>
                <wp:extent cx="447675" cy="190500"/>
                <wp:effectExtent l="0" t="19050" r="47625" b="38100"/>
                <wp:wrapNone/>
                <wp:docPr id="36" name="Flecha derecha 36"/>
                <wp:cNvGraphicFramePr/>
                <a:graphic xmlns:a="http://schemas.openxmlformats.org/drawingml/2006/main">
                  <a:graphicData uri="http://schemas.microsoft.com/office/word/2010/wordprocessingShape">
                    <wps:wsp>
                      <wps:cNvSpPr/>
                      <wps:spPr>
                        <a:xfrm>
                          <a:off x="0" y="0"/>
                          <a:ext cx="447675" cy="1905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81548" id="Flecha derecha 36" o:spid="_x0000_s1026" type="#_x0000_t13" style="position:absolute;margin-left:180.75pt;margin-top:2.4pt;width:35.25pt;height: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" adj="17004" fillcolor="white [3201]" strokecolor="black [3200]" strokeweight="1pt"/>
            </w:pict>
          </mc:Fallback>
        </mc:AlternateContent>
      </w:r>
      <w:r w:rsidR="00B962E8">
        <w:rPr>
          <w:noProof/>
          <w:lang w:val="en-US"/>
        </w:rPr>
        <mc:AlternateContent>
          <mc:Choice Requires="wps">
            <w:drawing>
              <wp:anchor distT="0" distB="0" distL="114300" distR="114300" simplePos="0" relativeHeight="251815936" behindDoc="0" locked="0" layoutInCell="1" allowOverlap="1" wp14:anchorId="4E232CEA" wp14:editId="367EE7F9">
                <wp:simplePos x="0" y="0"/>
                <wp:positionH relativeFrom="column">
                  <wp:posOffset>4123417</wp:posOffset>
                </wp:positionH>
                <wp:positionV relativeFrom="paragraph">
                  <wp:posOffset>26216</wp:posOffset>
                </wp:positionV>
                <wp:extent cx="542925" cy="161925"/>
                <wp:effectExtent l="0" t="19050" r="47625" b="47625"/>
                <wp:wrapNone/>
                <wp:docPr id="35" name="Flecha derecha 35"/>
                <wp:cNvGraphicFramePr/>
                <a:graphic xmlns:a="http://schemas.openxmlformats.org/drawingml/2006/main">
                  <a:graphicData uri="http://schemas.microsoft.com/office/word/2010/wordprocessingShape">
                    <wps:wsp>
                      <wps:cNvSpPr/>
                      <wps:spPr>
                        <a:xfrm>
                          <a:off x="0" y="0"/>
                          <a:ext cx="542925" cy="16192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F01D0" id="Flecha derecha 35" o:spid="_x0000_s1026" type="#_x0000_t13" style="position:absolute;margin-left:324.7pt;margin-top:2.05pt;width:42.75pt;height:12.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" adj="18379" fillcolor="window" strokecolor="windowText" strokeweight="1pt"/>
            </w:pict>
          </mc:Fallback>
        </mc:AlternateContent>
      </w:r>
      <w:r w:rsidR="00B962E8">
        <w:tab/>
      </w:r>
      <w:r w:rsidR="00B962E8">
        <w:tab/>
      </w:r>
      <w:r w:rsidR="00B962E8">
        <w:tab/>
      </w:r>
    </w:p>
    <w:p w14:paraId="30B0645B" w14:textId="77777777" w:rsidR="00B962E8" w:rsidRPr="006E605A" w:rsidRDefault="00B962E8" w:rsidP="00B962E8">
      <w:r>
        <w:rPr>
          <w:noProof/>
          <w:lang w:val="en-US"/>
        </w:rPr>
        <mc:AlternateContent>
          <mc:Choice Requires="wps">
            <w:drawing>
              <wp:anchor distT="0" distB="0" distL="114300" distR="114300" simplePos="0" relativeHeight="251817984" behindDoc="0" locked="0" layoutInCell="1" allowOverlap="1" wp14:anchorId="3D960291" wp14:editId="3EED369D">
                <wp:simplePos x="0" y="0"/>
                <wp:positionH relativeFrom="margin">
                  <wp:posOffset>4011658</wp:posOffset>
                </wp:positionH>
                <wp:positionV relativeFrom="paragraph">
                  <wp:posOffset>71392</wp:posOffset>
                </wp:positionV>
                <wp:extent cx="1317171" cy="946694"/>
                <wp:effectExtent l="19050" t="19050" r="16510" b="44450"/>
                <wp:wrapNone/>
                <wp:docPr id="37" name="Flecha izquierda y arriba 37"/>
                <wp:cNvGraphicFramePr/>
                <a:graphic xmlns:a="http://schemas.openxmlformats.org/drawingml/2006/main">
                  <a:graphicData uri="http://schemas.microsoft.com/office/word/2010/wordprocessingShape">
                    <wps:wsp>
                      <wps:cNvSpPr/>
                      <wps:spPr>
                        <a:xfrm>
                          <a:off x="0" y="0"/>
                          <a:ext cx="1317171" cy="946694"/>
                        </a:xfrm>
                        <a:prstGeom prst="leftUpArrow">
                          <a:avLst>
                            <a:gd name="adj1" fmla="val 9831"/>
                            <a:gd name="adj2" fmla="val 18272"/>
                            <a:gd name="adj3" fmla="val 14321"/>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119D7" id="Flecha izquierda y arriba 37" o:spid="_x0000_s1026" style="position:absolute;margin-left:315.9pt;margin-top:5.6pt;width:103.7pt;height:74.5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317171,946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" path="m,773714l135576,600734r,126445l1097656,727179r,-591603l971211,135576,1144191,r172980,135576l1190726,135576r,684673l135576,820249r,126445l,773714xe" fillcolor="white [3201]" strokecolor="black [3200]" strokeweight="1pt">
                <v:stroke joinstyle="miter"/>
                <v:path arrowok="t" o:connecttype="custom" o:connectlocs="0,773714;135576,600734;135576,727179;1097656,727179;1097656,135576;971211,135576;1144191,0;1317171,135576;1190726,135576;1190726,820249;135576,820249;135576,946694;0,773714" o:connectangles="0,0,0,0,0,0,0,0,0,0,0,0,0"/>
                <w10:wrap anchorx="margin"/>
              </v:shape>
            </w:pict>
          </mc:Fallback>
        </mc:AlternateContent>
      </w:r>
    </w:p>
    <w:p w14:paraId="7A06C4E8" w14:textId="77777777" w:rsidR="00B962E8" w:rsidRPr="006E605A" w:rsidRDefault="00B962E8" w:rsidP="00B962E8"/>
    <w:p w14:paraId="70BCEDEB" w14:textId="77777777" w:rsidR="00B962E8" w:rsidRPr="006E605A" w:rsidRDefault="00B962E8" w:rsidP="00B962E8">
      <w:r>
        <w:rPr>
          <w:noProof/>
          <w:lang w:val="en-US"/>
        </w:rPr>
        <mc:AlternateContent>
          <mc:Choice Requires="wps">
            <w:drawing>
              <wp:anchor distT="0" distB="0" distL="114300" distR="114300" simplePos="0" relativeHeight="251812864" behindDoc="0" locked="0" layoutInCell="1" allowOverlap="1" wp14:anchorId="2D54F8E2" wp14:editId="138421A7">
                <wp:simplePos x="0" y="0"/>
                <wp:positionH relativeFrom="margin">
                  <wp:posOffset>2796540</wp:posOffset>
                </wp:positionH>
                <wp:positionV relativeFrom="paragraph">
                  <wp:posOffset>43179</wp:posOffset>
                </wp:positionV>
                <wp:extent cx="1197428" cy="885825"/>
                <wp:effectExtent l="0" t="0" r="22225" b="28575"/>
                <wp:wrapNone/>
                <wp:docPr id="38" name="Recortar rectángulo de esquina sencilla 38"/>
                <wp:cNvGraphicFramePr/>
                <a:graphic xmlns:a="http://schemas.openxmlformats.org/drawingml/2006/main">
                  <a:graphicData uri="http://schemas.microsoft.com/office/word/2010/wordprocessingShape">
                    <wps:wsp>
                      <wps:cNvSpPr/>
                      <wps:spPr>
                        <a:xfrm>
                          <a:off x="0" y="0"/>
                          <a:ext cx="1197428" cy="885825"/>
                        </a:xfrm>
                        <a:prstGeom prst="snip1Rect">
                          <a:avLst/>
                        </a:prstGeom>
                        <a:solidFill>
                          <a:sysClr val="window" lastClr="FFFFFF"/>
                        </a:solidFill>
                        <a:ln w="12700" cap="flat" cmpd="sng" algn="ctr">
                          <a:solidFill>
                            <a:sysClr val="windowText" lastClr="000000"/>
                          </a:solidFill>
                          <a:prstDash val="solid"/>
                          <a:miter lim="800000"/>
                        </a:ln>
                        <a:effectLst/>
                      </wps:spPr>
                      <wps:txbx>
                        <w:txbxContent>
                          <w:p w14:paraId="796D69DB" w14:textId="1357CBC2" w:rsidR="00986D48" w:rsidRPr="00B962E8" w:rsidRDefault="00986D48" w:rsidP="00B962E8">
                            <w:pPr>
                              <w:jc w:val="center"/>
                              <w:rPr>
                                <w:sz w:val="20"/>
                                <w:szCs w:val="20"/>
                                <w:lang w:val="es-ES"/>
                              </w:rPr>
                            </w:pPr>
                            <w:r w:rsidRPr="00B962E8">
                              <w:rPr>
                                <w:sz w:val="20"/>
                                <w:szCs w:val="20"/>
                                <w:lang w:val="es-ES"/>
                              </w:rPr>
                              <w:t xml:space="preserve">REGISTRO E INSCRIPCION EN </w:t>
                            </w:r>
                            <w:r>
                              <w:rPr>
                                <w:sz w:val="20"/>
                                <w:szCs w:val="20"/>
                                <w:lang w:val="es-ES"/>
                              </w:rPr>
                              <w:t>REGISTRO DE MATRICULA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4F8E2" id="Recortar rectángulo de esquina sencilla 38" o:spid="_x0000_s1041" style="position:absolute;margin-left:220.2pt;margin-top:3.4pt;width:94.3pt;height:69.7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97428,885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" adj="-11796480,,5400" path="m,l1049788,r147640,147640l1197428,885825,,885825,,xe" fillcolor="window" strokecolor="windowText" strokeweight="1pt">
                <v:stroke joinstyle="miter"/>
                <v:formulas/>
                <v:path arrowok="t" o:connecttype="custom" o:connectlocs="0,0;1049788,0;1197428,147640;1197428,885825;0,885825;0,0" o:connectangles="0,0,0,0,0,0" textboxrect="0,0,1197428,885825"/>
                <v:textbox>
                  <w:txbxContent>
                    <w:p w14:paraId="796D69DB" w14:textId="1357CBC2" w:rsidR="00986D48" w:rsidRPr="00B962E8" w:rsidRDefault="00986D48" w:rsidP="00B962E8">
                      <w:pPr>
                        <w:jc w:val="center"/>
                        <w:rPr>
                          <w:sz w:val="20"/>
                          <w:szCs w:val="20"/>
                          <w:lang w:val="es-ES"/>
                        </w:rPr>
                      </w:pPr>
                      <w:r w:rsidRPr="00B962E8">
                        <w:rPr>
                          <w:sz w:val="20"/>
                          <w:szCs w:val="20"/>
                          <w:lang w:val="es-ES"/>
                        </w:rPr>
                        <w:t xml:space="preserve">REGISTRO E INSCRIPCION EN </w:t>
                      </w:r>
                      <w:r>
                        <w:rPr>
                          <w:sz w:val="20"/>
                          <w:szCs w:val="20"/>
                          <w:lang w:val="es-ES"/>
                        </w:rPr>
                        <w:t>REGISTRO DE MATRICULA</w:t>
                      </w:r>
                    </w:p>
                  </w:txbxContent>
                </v:textbox>
                <w10:wrap anchorx="margin"/>
              </v:shape>
            </w:pict>
          </mc:Fallback>
        </mc:AlternateContent>
      </w:r>
    </w:p>
    <w:p w14:paraId="1B00311B" w14:textId="77777777" w:rsidR="00B962E8" w:rsidRPr="006E605A" w:rsidRDefault="00B962E8" w:rsidP="00B962E8"/>
    <w:p w14:paraId="71689F77" w14:textId="77777777" w:rsidR="00B962E8" w:rsidRDefault="00B962E8" w:rsidP="00B962E8"/>
    <w:p w14:paraId="55BA7D15" w14:textId="77777777" w:rsidR="00B962E8" w:rsidRDefault="00B962E8" w:rsidP="00B962E8">
      <w:pPr>
        <w:ind w:firstLine="708"/>
      </w:pPr>
    </w:p>
    <w:p w14:paraId="32C4CADF" w14:textId="5034B407" w:rsidR="001A56E0" w:rsidRDefault="001A56E0" w:rsidP="001A56E0">
      <w:pPr>
        <w:spacing w:line="360" w:lineRule="auto"/>
        <w:ind w:left="709"/>
        <w:rPr>
          <w:rFonts w:cstheme="minorHAnsi"/>
          <w:b/>
          <w:sz w:val="24"/>
          <w:szCs w:val="24"/>
        </w:rPr>
      </w:pPr>
    </w:p>
    <w:p w14:paraId="10EB4D3C" w14:textId="3691D471" w:rsidR="001A56E0" w:rsidRDefault="001A56E0" w:rsidP="001A56E0">
      <w:pPr>
        <w:spacing w:line="360" w:lineRule="auto"/>
        <w:ind w:left="709"/>
        <w:rPr>
          <w:rFonts w:cstheme="minorHAnsi"/>
          <w:b/>
          <w:sz w:val="24"/>
          <w:szCs w:val="24"/>
        </w:rPr>
      </w:pPr>
    </w:p>
    <w:p w14:paraId="138FD1D7" w14:textId="77777777" w:rsidR="00C46551" w:rsidRPr="001A56E0" w:rsidRDefault="00C46551" w:rsidP="001A56E0">
      <w:pPr>
        <w:spacing w:line="360" w:lineRule="auto"/>
        <w:ind w:left="709"/>
        <w:rPr>
          <w:rFonts w:cstheme="minorHAnsi"/>
          <w:b/>
          <w:sz w:val="24"/>
          <w:szCs w:val="24"/>
        </w:rPr>
      </w:pPr>
    </w:p>
    <w:p w14:paraId="153C909A" w14:textId="565FC2E6" w:rsidR="007F2A44" w:rsidRDefault="007F2A44" w:rsidP="00265BE8">
      <w:pPr>
        <w:pStyle w:val="Prrafodelista"/>
        <w:numPr>
          <w:ilvl w:val="1"/>
          <w:numId w:val="43"/>
        </w:numPr>
        <w:spacing w:line="360" w:lineRule="auto"/>
        <w:ind w:left="426" w:hanging="568"/>
        <w:outlineLvl w:val="1"/>
        <w:rPr>
          <w:rFonts w:cstheme="minorHAnsi"/>
          <w:b/>
          <w:sz w:val="24"/>
          <w:szCs w:val="24"/>
        </w:rPr>
      </w:pPr>
      <w:bookmarkStart w:id="30" w:name="_Toc105515778"/>
      <w:r>
        <w:rPr>
          <w:rFonts w:cstheme="minorHAnsi"/>
          <w:b/>
          <w:sz w:val="24"/>
          <w:szCs w:val="24"/>
        </w:rPr>
        <w:t>PROCESO DE CERTIFICACONES:</w:t>
      </w:r>
      <w:bookmarkEnd w:id="30"/>
    </w:p>
    <w:p w14:paraId="7BDC78A5" w14:textId="79E9CFB7" w:rsidR="007F2A44" w:rsidRDefault="00A16802" w:rsidP="00265BE8">
      <w:pPr>
        <w:pStyle w:val="Prrafodelista"/>
        <w:numPr>
          <w:ilvl w:val="2"/>
          <w:numId w:val="43"/>
        </w:numPr>
        <w:spacing w:line="360" w:lineRule="auto"/>
        <w:ind w:left="1134" w:hanging="708"/>
        <w:outlineLvl w:val="2"/>
        <w:rPr>
          <w:rFonts w:cstheme="minorHAnsi"/>
          <w:b/>
          <w:sz w:val="24"/>
          <w:szCs w:val="24"/>
        </w:rPr>
      </w:pPr>
      <w:bookmarkStart w:id="31" w:name="_Toc105515779"/>
      <w:r>
        <w:rPr>
          <w:rFonts w:cstheme="minorHAnsi"/>
          <w:b/>
          <w:sz w:val="24"/>
          <w:szCs w:val="24"/>
        </w:rPr>
        <w:t>CONSTANCIAS</w:t>
      </w:r>
      <w:r w:rsidR="007F2A44">
        <w:rPr>
          <w:rFonts w:cstheme="minorHAnsi"/>
          <w:b/>
          <w:sz w:val="24"/>
          <w:szCs w:val="24"/>
        </w:rPr>
        <w:t>:</w:t>
      </w:r>
      <w:bookmarkEnd w:id="31"/>
    </w:p>
    <w:p w14:paraId="28E06CDA" w14:textId="44BCA2D7" w:rsidR="00665AFB" w:rsidRPr="00A16802" w:rsidRDefault="00665AFB" w:rsidP="0049695D">
      <w:pPr>
        <w:pStyle w:val="Prrafodelista"/>
        <w:numPr>
          <w:ilvl w:val="0"/>
          <w:numId w:val="18"/>
        </w:numPr>
        <w:spacing w:after="0" w:line="360" w:lineRule="auto"/>
        <w:ind w:left="1418" w:hanging="284"/>
        <w:jc w:val="both"/>
        <w:rPr>
          <w:rFonts w:cstheme="minorHAnsi"/>
          <w:sz w:val="24"/>
          <w:szCs w:val="24"/>
        </w:rPr>
      </w:pPr>
      <w:r w:rsidRPr="00A16802">
        <w:rPr>
          <w:rFonts w:cstheme="minorHAnsi"/>
          <w:b/>
          <w:sz w:val="24"/>
          <w:szCs w:val="24"/>
        </w:rPr>
        <w:lastRenderedPageBreak/>
        <w:t>Constancia de egreso:</w:t>
      </w:r>
      <w:r w:rsidRPr="00A16802">
        <w:rPr>
          <w:rFonts w:cstheme="minorHAnsi"/>
          <w:sz w:val="24"/>
          <w:szCs w:val="24"/>
        </w:rPr>
        <w:t xml:space="preserve"> Documento que acredita que el estudiante que ha concluido de manera satisfactoria todas las Unidades Didácticas y experiencias formativas en situación real de trabajo vinculadas a un programa de estudio. Se emite al terminar el VI Ciclo cumpliendo con los requisitos establecidos.</w:t>
      </w:r>
    </w:p>
    <w:p w14:paraId="122A8ED1" w14:textId="77777777" w:rsidR="00A16802" w:rsidRPr="00A16802" w:rsidRDefault="00A16802" w:rsidP="0049695D">
      <w:pPr>
        <w:pStyle w:val="Prrafodelista"/>
        <w:numPr>
          <w:ilvl w:val="0"/>
          <w:numId w:val="45"/>
        </w:numPr>
        <w:spacing w:after="0" w:line="360" w:lineRule="auto"/>
        <w:ind w:left="1418" w:hanging="284"/>
        <w:jc w:val="both"/>
        <w:rPr>
          <w:rFonts w:cstheme="minorHAnsi"/>
          <w:sz w:val="24"/>
          <w:szCs w:val="24"/>
        </w:rPr>
      </w:pPr>
      <w:r w:rsidRPr="00A16802">
        <w:rPr>
          <w:rFonts w:eastAsia="Times New Roman" w:cstheme="minorHAnsi"/>
          <w:b/>
          <w:sz w:val="24"/>
          <w:szCs w:val="24"/>
          <w:lang w:eastAsia="es-PE"/>
        </w:rPr>
        <w:t xml:space="preserve">Constancia de Tercio Superior: </w:t>
      </w:r>
      <w:r w:rsidRPr="00A16802">
        <w:rPr>
          <w:rFonts w:cstheme="minorHAnsi"/>
          <w:sz w:val="24"/>
          <w:szCs w:val="24"/>
        </w:rPr>
        <w:t>Documento que acredita y detalla la información académica en los cuales el estudiante perteneció al tercio superior.</w:t>
      </w:r>
    </w:p>
    <w:p w14:paraId="05B59629" w14:textId="77777777" w:rsidR="00A16802" w:rsidRPr="00A16802" w:rsidRDefault="00A16802" w:rsidP="0049695D">
      <w:pPr>
        <w:pStyle w:val="Prrafodelista"/>
        <w:numPr>
          <w:ilvl w:val="0"/>
          <w:numId w:val="45"/>
        </w:numPr>
        <w:spacing w:after="0" w:line="360" w:lineRule="auto"/>
        <w:ind w:left="1418" w:hanging="284"/>
        <w:jc w:val="both"/>
        <w:rPr>
          <w:rFonts w:cstheme="minorHAnsi"/>
          <w:sz w:val="24"/>
          <w:szCs w:val="24"/>
        </w:rPr>
      </w:pPr>
      <w:r w:rsidRPr="00A16802">
        <w:rPr>
          <w:rFonts w:eastAsia="Times New Roman" w:cstheme="minorHAnsi"/>
          <w:b/>
          <w:sz w:val="24"/>
          <w:szCs w:val="24"/>
          <w:lang w:eastAsia="es-PE"/>
        </w:rPr>
        <w:t xml:space="preserve">Constancia de Titulo en Tramite: </w:t>
      </w:r>
      <w:r w:rsidRPr="00A16802">
        <w:rPr>
          <w:rFonts w:cstheme="minorHAnsi"/>
          <w:sz w:val="24"/>
          <w:szCs w:val="24"/>
        </w:rPr>
        <w:t>Documento que se otorga al egresado; donde acredite que la expedición del título profesional se encuentra en trámite.</w:t>
      </w:r>
    </w:p>
    <w:p w14:paraId="224E5925" w14:textId="77777777" w:rsidR="00A16802" w:rsidRPr="00A16802" w:rsidRDefault="00A16802" w:rsidP="0049695D">
      <w:pPr>
        <w:pStyle w:val="Prrafodelista"/>
        <w:numPr>
          <w:ilvl w:val="0"/>
          <w:numId w:val="45"/>
        </w:numPr>
        <w:spacing w:after="0" w:line="360" w:lineRule="auto"/>
        <w:ind w:left="1418" w:hanging="284"/>
        <w:jc w:val="both"/>
        <w:rPr>
          <w:rFonts w:cstheme="minorHAnsi"/>
          <w:b/>
          <w:sz w:val="24"/>
          <w:szCs w:val="24"/>
        </w:rPr>
      </w:pPr>
      <w:r w:rsidRPr="00A16802">
        <w:rPr>
          <w:rFonts w:eastAsia="Times New Roman" w:cstheme="minorHAnsi"/>
          <w:b/>
          <w:sz w:val="24"/>
          <w:szCs w:val="24"/>
          <w:lang w:eastAsia="es-PE"/>
        </w:rPr>
        <w:t xml:space="preserve">Constancia de Rendimiento Académico: </w:t>
      </w:r>
      <w:r w:rsidRPr="00A16802">
        <w:rPr>
          <w:rFonts w:cstheme="minorHAnsi"/>
          <w:sz w:val="24"/>
          <w:szCs w:val="24"/>
        </w:rPr>
        <w:t xml:space="preserve">Documento </w:t>
      </w:r>
      <w:r w:rsidRPr="00A16802">
        <w:rPr>
          <w:rFonts w:cstheme="minorHAnsi"/>
          <w:sz w:val="24"/>
          <w:szCs w:val="24"/>
          <w:shd w:val="clear" w:color="auto" w:fill="FFFFFF"/>
        </w:rPr>
        <w:t xml:space="preserve">donde se muestran las notas obtenidas de las unidades didácticas matriculadas en el instituto. </w:t>
      </w:r>
    </w:p>
    <w:p w14:paraId="32BEA766" w14:textId="13F58631" w:rsidR="00A16802" w:rsidRPr="00A16802" w:rsidRDefault="00A16802" w:rsidP="0049695D">
      <w:pPr>
        <w:pStyle w:val="Prrafodelista"/>
        <w:numPr>
          <w:ilvl w:val="0"/>
          <w:numId w:val="45"/>
        </w:numPr>
        <w:spacing w:after="0" w:line="360" w:lineRule="auto"/>
        <w:ind w:left="1418" w:hanging="284"/>
        <w:jc w:val="both"/>
        <w:rPr>
          <w:rFonts w:cstheme="minorHAnsi"/>
          <w:sz w:val="24"/>
          <w:szCs w:val="24"/>
        </w:rPr>
      </w:pPr>
      <w:r w:rsidRPr="00A16802">
        <w:rPr>
          <w:rFonts w:cstheme="minorHAnsi"/>
          <w:b/>
          <w:sz w:val="24"/>
          <w:szCs w:val="24"/>
        </w:rPr>
        <w:t xml:space="preserve">Constancia de Estudios: </w:t>
      </w:r>
      <w:r w:rsidRPr="00A16802">
        <w:rPr>
          <w:rFonts w:cstheme="minorHAnsi"/>
          <w:sz w:val="24"/>
          <w:szCs w:val="24"/>
        </w:rPr>
        <w:t>Documento que acredita que el estudiante ha concluido de manera satisfactoria todas las Unidades Didácticas del Periodo académico concluido.</w:t>
      </w:r>
    </w:p>
    <w:p w14:paraId="5728CE6B" w14:textId="5A37D5B3" w:rsidR="00A16802" w:rsidRPr="00A16802" w:rsidRDefault="00A16802" w:rsidP="0049695D">
      <w:pPr>
        <w:pStyle w:val="Prrafodelista"/>
        <w:numPr>
          <w:ilvl w:val="0"/>
          <w:numId w:val="45"/>
        </w:numPr>
        <w:spacing w:after="0" w:line="360" w:lineRule="auto"/>
        <w:ind w:left="1418" w:hanging="284"/>
        <w:jc w:val="both"/>
        <w:rPr>
          <w:rFonts w:cstheme="minorHAnsi"/>
          <w:sz w:val="24"/>
          <w:szCs w:val="24"/>
        </w:rPr>
      </w:pPr>
      <w:r w:rsidRPr="00A16802">
        <w:rPr>
          <w:rFonts w:eastAsia="Times New Roman" w:cstheme="minorHAnsi"/>
          <w:b/>
          <w:sz w:val="24"/>
          <w:szCs w:val="24"/>
          <w:lang w:eastAsia="es-PE"/>
        </w:rPr>
        <w:t xml:space="preserve">Constancia de Vacante: </w:t>
      </w:r>
      <w:r w:rsidRPr="00A16802">
        <w:rPr>
          <w:rFonts w:cstheme="minorHAnsi"/>
          <w:sz w:val="24"/>
          <w:szCs w:val="24"/>
        </w:rPr>
        <w:t>Documento que acredita la existencia de vacante en el instituto de Educación Superior Tecnológico Público “Canchaque”</w:t>
      </w:r>
    </w:p>
    <w:p w14:paraId="5383BAF5" w14:textId="2E25CE77" w:rsidR="00A16802" w:rsidRPr="00A16802" w:rsidRDefault="00A16802" w:rsidP="0049695D">
      <w:pPr>
        <w:pStyle w:val="Prrafodelista"/>
        <w:numPr>
          <w:ilvl w:val="0"/>
          <w:numId w:val="45"/>
        </w:numPr>
        <w:spacing w:after="0" w:line="360" w:lineRule="auto"/>
        <w:ind w:left="1418" w:hanging="284"/>
        <w:jc w:val="both"/>
        <w:rPr>
          <w:rFonts w:cstheme="minorHAnsi"/>
          <w:sz w:val="24"/>
          <w:szCs w:val="24"/>
        </w:rPr>
      </w:pPr>
      <w:r w:rsidRPr="00A16802">
        <w:rPr>
          <w:rFonts w:eastAsia="Times New Roman" w:cstheme="minorHAnsi"/>
          <w:b/>
          <w:sz w:val="24"/>
          <w:szCs w:val="24"/>
          <w:lang w:eastAsia="es-PE"/>
        </w:rPr>
        <w:t xml:space="preserve">Constancia de Ingreso: </w:t>
      </w:r>
      <w:r w:rsidRPr="00A16802">
        <w:rPr>
          <w:rFonts w:cstheme="minorHAnsi"/>
          <w:sz w:val="24"/>
          <w:szCs w:val="24"/>
        </w:rPr>
        <w:t>Documento que acredita como ingresante al instituto de Educación Superior Tecnológico Público “Canchaque”</w:t>
      </w:r>
    </w:p>
    <w:p w14:paraId="7FA82BE8" w14:textId="460DC00E" w:rsidR="00A16802" w:rsidRPr="00A16802" w:rsidRDefault="00A16802" w:rsidP="0049695D">
      <w:pPr>
        <w:pStyle w:val="Prrafodelista"/>
        <w:numPr>
          <w:ilvl w:val="0"/>
          <w:numId w:val="45"/>
        </w:numPr>
        <w:spacing w:after="0" w:line="360" w:lineRule="auto"/>
        <w:ind w:left="1418" w:hanging="284"/>
        <w:jc w:val="both"/>
        <w:rPr>
          <w:rFonts w:cstheme="minorHAnsi"/>
          <w:sz w:val="24"/>
          <w:szCs w:val="24"/>
        </w:rPr>
      </w:pPr>
      <w:r w:rsidRPr="00A16802">
        <w:rPr>
          <w:rFonts w:cstheme="minorHAnsi"/>
          <w:b/>
          <w:sz w:val="24"/>
          <w:szCs w:val="24"/>
        </w:rPr>
        <w:t xml:space="preserve">Constancia de Matricula: </w:t>
      </w:r>
      <w:r w:rsidR="001A56E0">
        <w:rPr>
          <w:rFonts w:cstheme="minorHAnsi"/>
          <w:sz w:val="24"/>
          <w:szCs w:val="24"/>
        </w:rPr>
        <w:t>Documento que acredita que el estudiante se encuentra matriculado en el instituto</w:t>
      </w:r>
      <w:r w:rsidRPr="00A16802">
        <w:rPr>
          <w:rFonts w:cstheme="minorHAnsi"/>
          <w:sz w:val="24"/>
          <w:szCs w:val="24"/>
        </w:rPr>
        <w:t>.</w:t>
      </w:r>
    </w:p>
    <w:p w14:paraId="71A95A7D" w14:textId="0CF91354" w:rsidR="00A16802" w:rsidRPr="00A16802" w:rsidRDefault="00A16802" w:rsidP="0049695D">
      <w:pPr>
        <w:pStyle w:val="Prrafodelista"/>
        <w:numPr>
          <w:ilvl w:val="0"/>
          <w:numId w:val="45"/>
        </w:numPr>
        <w:tabs>
          <w:tab w:val="left" w:pos="3165"/>
        </w:tabs>
        <w:spacing w:line="360" w:lineRule="auto"/>
        <w:ind w:left="1418" w:hanging="284"/>
        <w:jc w:val="both"/>
        <w:rPr>
          <w:rFonts w:cstheme="minorHAnsi"/>
          <w:sz w:val="24"/>
          <w:szCs w:val="24"/>
        </w:rPr>
      </w:pPr>
      <w:r w:rsidRPr="00A16802">
        <w:rPr>
          <w:rFonts w:eastAsia="Times New Roman" w:cstheme="minorHAnsi"/>
          <w:b/>
          <w:sz w:val="24"/>
          <w:szCs w:val="24"/>
          <w:lang w:eastAsia="es-PE"/>
        </w:rPr>
        <w:t xml:space="preserve">Constancia de no Adeudar: </w:t>
      </w:r>
      <w:r w:rsidRPr="00A16802">
        <w:rPr>
          <w:rFonts w:cstheme="minorHAnsi"/>
          <w:sz w:val="24"/>
          <w:szCs w:val="24"/>
        </w:rPr>
        <w:t xml:space="preserve">Documento que acredita que el estudiante no tiene deuda de ninguna índole con la institución. </w:t>
      </w:r>
    </w:p>
    <w:p w14:paraId="09016D51" w14:textId="239BF5E9" w:rsidR="00A16802" w:rsidRPr="00A16802" w:rsidRDefault="00A16802" w:rsidP="0049695D">
      <w:pPr>
        <w:pStyle w:val="Prrafodelista"/>
        <w:numPr>
          <w:ilvl w:val="0"/>
          <w:numId w:val="45"/>
        </w:numPr>
        <w:tabs>
          <w:tab w:val="left" w:pos="3165"/>
        </w:tabs>
        <w:spacing w:line="360" w:lineRule="auto"/>
        <w:ind w:left="1560" w:hanging="426"/>
        <w:jc w:val="both"/>
        <w:rPr>
          <w:rFonts w:eastAsia="Times New Roman" w:cstheme="minorHAnsi"/>
          <w:b/>
          <w:sz w:val="24"/>
          <w:szCs w:val="24"/>
          <w:lang w:eastAsia="es-PE"/>
        </w:rPr>
      </w:pPr>
      <w:r w:rsidRPr="00A16802">
        <w:rPr>
          <w:rFonts w:eastAsia="Times New Roman" w:cstheme="minorHAnsi"/>
          <w:b/>
          <w:sz w:val="24"/>
          <w:szCs w:val="24"/>
          <w:lang w:eastAsia="es-PE"/>
        </w:rPr>
        <w:t>Constancia de haber realizado las EFSRT o Prácticas Profesionales por Asignatura:</w:t>
      </w:r>
    </w:p>
    <w:p w14:paraId="16CB724D" w14:textId="77777777" w:rsidR="00A16802" w:rsidRPr="00A16802" w:rsidRDefault="00A16802" w:rsidP="00E92A0F">
      <w:pPr>
        <w:pStyle w:val="Prrafodelista"/>
        <w:spacing w:line="360" w:lineRule="auto"/>
        <w:ind w:left="1560"/>
        <w:jc w:val="both"/>
        <w:rPr>
          <w:rFonts w:cstheme="minorHAnsi"/>
          <w:sz w:val="24"/>
          <w:szCs w:val="24"/>
        </w:rPr>
      </w:pPr>
      <w:r w:rsidRPr="00A16802">
        <w:rPr>
          <w:rFonts w:cstheme="minorHAnsi"/>
          <w:sz w:val="24"/>
          <w:szCs w:val="24"/>
        </w:rPr>
        <w:t>Es el documento donde acredita de manera específica la realización de experiencias formativas en situaciones reales de trabajo del estudiante.</w:t>
      </w:r>
    </w:p>
    <w:p w14:paraId="15ECBE74" w14:textId="77777777" w:rsidR="00A16802" w:rsidRPr="00A16802" w:rsidRDefault="00A16802" w:rsidP="0049695D">
      <w:pPr>
        <w:pStyle w:val="Prrafodelista"/>
        <w:numPr>
          <w:ilvl w:val="0"/>
          <w:numId w:val="45"/>
        </w:numPr>
        <w:tabs>
          <w:tab w:val="left" w:pos="3165"/>
        </w:tabs>
        <w:spacing w:line="360" w:lineRule="auto"/>
        <w:ind w:left="1560" w:hanging="426"/>
        <w:jc w:val="both"/>
        <w:rPr>
          <w:rFonts w:eastAsia="Times New Roman" w:cstheme="minorHAnsi"/>
          <w:b/>
          <w:sz w:val="24"/>
          <w:szCs w:val="24"/>
          <w:lang w:eastAsia="es-PE"/>
        </w:rPr>
      </w:pPr>
      <w:r w:rsidRPr="00A16802">
        <w:rPr>
          <w:rFonts w:eastAsia="Times New Roman" w:cstheme="minorHAnsi"/>
          <w:b/>
          <w:sz w:val="24"/>
          <w:szCs w:val="24"/>
          <w:lang w:eastAsia="es-PE"/>
        </w:rPr>
        <w:t xml:space="preserve">Constancia de haber aprobado el examen suficiencia profesional: </w:t>
      </w:r>
      <w:r w:rsidRPr="00A16802">
        <w:rPr>
          <w:rFonts w:cstheme="minorHAnsi"/>
          <w:sz w:val="24"/>
          <w:szCs w:val="24"/>
        </w:rPr>
        <w:t>Es el documento donde acredita que el egresado ha rendido y aprobado el Examen de suficiencia profesional.</w:t>
      </w:r>
    </w:p>
    <w:p w14:paraId="4B30F47A" w14:textId="637A8B1D" w:rsidR="00665AFB" w:rsidRDefault="00665AFB" w:rsidP="0049695D">
      <w:pPr>
        <w:pStyle w:val="Prrafodelista"/>
        <w:numPr>
          <w:ilvl w:val="3"/>
          <w:numId w:val="43"/>
        </w:numPr>
        <w:spacing w:line="360" w:lineRule="auto"/>
        <w:ind w:left="1985" w:hanging="851"/>
        <w:rPr>
          <w:rFonts w:cstheme="minorHAnsi"/>
          <w:b/>
          <w:sz w:val="24"/>
          <w:szCs w:val="24"/>
        </w:rPr>
      </w:pPr>
      <w:r>
        <w:rPr>
          <w:rFonts w:cstheme="minorHAnsi"/>
          <w:b/>
          <w:sz w:val="24"/>
          <w:szCs w:val="24"/>
        </w:rPr>
        <w:t>Descripción del Proceso de Emisión de Constancias</w:t>
      </w:r>
    </w:p>
    <w:tbl>
      <w:tblPr>
        <w:tblW w:w="7976"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
        <w:gridCol w:w="349"/>
        <w:gridCol w:w="2029"/>
        <w:gridCol w:w="38"/>
        <w:gridCol w:w="5484"/>
        <w:gridCol w:w="38"/>
      </w:tblGrid>
      <w:tr w:rsidR="005D2FA7" w:rsidRPr="00D33344" w14:paraId="7EBCBE84" w14:textId="77777777" w:rsidTr="00C44910">
        <w:trPr>
          <w:gridBefore w:val="1"/>
          <w:wBefore w:w="38" w:type="dxa"/>
        </w:trPr>
        <w:tc>
          <w:tcPr>
            <w:tcW w:w="2416" w:type="dxa"/>
            <w:gridSpan w:val="3"/>
            <w:shd w:val="clear" w:color="auto" w:fill="9CC2E5" w:themeFill="accent1" w:themeFillTint="99"/>
            <w:vAlign w:val="center"/>
          </w:tcPr>
          <w:p w14:paraId="4734DAB1" w14:textId="77777777" w:rsidR="005D2FA7" w:rsidRPr="00D33344" w:rsidRDefault="005D2FA7" w:rsidP="004760A0">
            <w:pPr>
              <w:rPr>
                <w:rFonts w:ascii="Calibri" w:hAnsi="Calibri" w:cs="Calibri"/>
                <w:b/>
                <w:sz w:val="18"/>
                <w:szCs w:val="18"/>
              </w:rPr>
            </w:pPr>
            <w:r w:rsidRPr="00D33344">
              <w:rPr>
                <w:rFonts w:ascii="Calibri" w:hAnsi="Calibri" w:cs="Calibri"/>
                <w:b/>
                <w:sz w:val="18"/>
                <w:szCs w:val="18"/>
              </w:rPr>
              <w:lastRenderedPageBreak/>
              <w:t>Población a la que va dirigido</w:t>
            </w:r>
          </w:p>
        </w:tc>
        <w:tc>
          <w:tcPr>
            <w:tcW w:w="5522" w:type="dxa"/>
            <w:gridSpan w:val="2"/>
            <w:shd w:val="clear" w:color="auto" w:fill="auto"/>
            <w:vAlign w:val="center"/>
          </w:tcPr>
          <w:p w14:paraId="51B69D87" w14:textId="77777777" w:rsidR="005D2FA7" w:rsidRPr="00D33344" w:rsidRDefault="005D2FA7" w:rsidP="004760A0">
            <w:pPr>
              <w:spacing w:line="240" w:lineRule="auto"/>
              <w:jc w:val="both"/>
              <w:rPr>
                <w:rFonts w:ascii="Calibri" w:hAnsi="Calibri" w:cs="Calibri"/>
                <w:sz w:val="18"/>
                <w:szCs w:val="18"/>
              </w:rPr>
            </w:pPr>
            <w:r>
              <w:rPr>
                <w:rFonts w:ascii="Calibri" w:hAnsi="Calibri" w:cs="Calibri"/>
                <w:sz w:val="18"/>
                <w:szCs w:val="18"/>
              </w:rPr>
              <w:t>Estudiantes</w:t>
            </w:r>
          </w:p>
          <w:p w14:paraId="65C62D17" w14:textId="77777777" w:rsidR="005D2FA7" w:rsidRPr="00D33344" w:rsidRDefault="005D2FA7" w:rsidP="004760A0">
            <w:pPr>
              <w:spacing w:line="240" w:lineRule="auto"/>
              <w:jc w:val="both"/>
              <w:rPr>
                <w:rFonts w:ascii="Calibri" w:hAnsi="Calibri" w:cs="Calibri"/>
                <w:sz w:val="18"/>
                <w:szCs w:val="18"/>
              </w:rPr>
            </w:pPr>
            <w:r w:rsidRPr="00D33344">
              <w:rPr>
                <w:rFonts w:ascii="Calibri" w:hAnsi="Calibri" w:cs="Calibri"/>
                <w:sz w:val="18"/>
                <w:szCs w:val="18"/>
              </w:rPr>
              <w:t>Egresados</w:t>
            </w:r>
          </w:p>
        </w:tc>
      </w:tr>
      <w:tr w:rsidR="005D2FA7" w:rsidRPr="00D33344" w14:paraId="0BE36A1E" w14:textId="77777777" w:rsidTr="00C44910">
        <w:trPr>
          <w:gridBefore w:val="1"/>
          <w:wBefore w:w="38" w:type="dxa"/>
        </w:trPr>
        <w:tc>
          <w:tcPr>
            <w:tcW w:w="2416" w:type="dxa"/>
            <w:gridSpan w:val="3"/>
            <w:shd w:val="clear" w:color="auto" w:fill="9CC2E5" w:themeFill="accent1" w:themeFillTint="99"/>
            <w:vAlign w:val="center"/>
          </w:tcPr>
          <w:p w14:paraId="29E5D520" w14:textId="77777777" w:rsidR="005D2FA7" w:rsidRPr="00D33344" w:rsidRDefault="005D2FA7" w:rsidP="004760A0">
            <w:pPr>
              <w:rPr>
                <w:rFonts w:ascii="Calibri" w:hAnsi="Calibri" w:cs="Calibri"/>
                <w:b/>
                <w:sz w:val="18"/>
                <w:szCs w:val="18"/>
              </w:rPr>
            </w:pPr>
            <w:r w:rsidRPr="00D33344">
              <w:rPr>
                <w:rFonts w:ascii="Calibri" w:hAnsi="Calibri" w:cs="Calibri"/>
                <w:b/>
                <w:sz w:val="18"/>
                <w:szCs w:val="18"/>
              </w:rPr>
              <w:t>Áreas responsables</w:t>
            </w:r>
          </w:p>
        </w:tc>
        <w:tc>
          <w:tcPr>
            <w:tcW w:w="5522" w:type="dxa"/>
            <w:gridSpan w:val="2"/>
            <w:shd w:val="clear" w:color="auto" w:fill="auto"/>
            <w:vAlign w:val="center"/>
          </w:tcPr>
          <w:p w14:paraId="712DFA2C" w14:textId="6BCE762F" w:rsidR="005D2FA7" w:rsidRPr="00D33344" w:rsidRDefault="005D2FA7" w:rsidP="005D2FA7">
            <w:pPr>
              <w:jc w:val="both"/>
              <w:rPr>
                <w:rFonts w:ascii="Calibri" w:hAnsi="Calibri" w:cs="Calibri"/>
                <w:sz w:val="18"/>
                <w:szCs w:val="18"/>
              </w:rPr>
            </w:pPr>
            <w:r w:rsidRPr="00D33344">
              <w:rPr>
                <w:rFonts w:ascii="Calibri" w:hAnsi="Calibri" w:cs="Calibri"/>
                <w:sz w:val="18"/>
                <w:szCs w:val="18"/>
              </w:rPr>
              <w:t xml:space="preserve">Director General, </w:t>
            </w:r>
            <w:r>
              <w:rPr>
                <w:rFonts w:ascii="Calibri" w:hAnsi="Calibri" w:cs="Calibri"/>
                <w:sz w:val="18"/>
                <w:szCs w:val="18"/>
              </w:rPr>
              <w:t>Secretaria Académica.</w:t>
            </w:r>
          </w:p>
        </w:tc>
      </w:tr>
      <w:tr w:rsidR="005D2FA7" w:rsidRPr="00D33344" w14:paraId="5B64521D" w14:textId="77777777" w:rsidTr="00C44910">
        <w:trPr>
          <w:gridBefore w:val="1"/>
          <w:wBefore w:w="38" w:type="dxa"/>
        </w:trPr>
        <w:tc>
          <w:tcPr>
            <w:tcW w:w="2416" w:type="dxa"/>
            <w:gridSpan w:val="3"/>
            <w:shd w:val="clear" w:color="auto" w:fill="9CC2E5" w:themeFill="accent1" w:themeFillTint="99"/>
            <w:vAlign w:val="center"/>
          </w:tcPr>
          <w:p w14:paraId="2E6AA564" w14:textId="77777777" w:rsidR="005D2FA7" w:rsidRPr="00D33344" w:rsidRDefault="005D2FA7" w:rsidP="004760A0">
            <w:pPr>
              <w:rPr>
                <w:rFonts w:ascii="Calibri" w:hAnsi="Calibri" w:cs="Calibri"/>
                <w:b/>
                <w:sz w:val="18"/>
                <w:szCs w:val="18"/>
              </w:rPr>
            </w:pPr>
            <w:r w:rsidRPr="00D33344">
              <w:rPr>
                <w:rFonts w:ascii="Calibri" w:hAnsi="Calibri" w:cs="Calibri"/>
                <w:b/>
                <w:sz w:val="18"/>
                <w:szCs w:val="18"/>
              </w:rPr>
              <w:t>Modalidad de trámite</w:t>
            </w:r>
          </w:p>
        </w:tc>
        <w:tc>
          <w:tcPr>
            <w:tcW w:w="5522" w:type="dxa"/>
            <w:gridSpan w:val="2"/>
            <w:shd w:val="clear" w:color="auto" w:fill="auto"/>
            <w:vAlign w:val="center"/>
          </w:tcPr>
          <w:p w14:paraId="4C57B269" w14:textId="77777777" w:rsidR="005D2FA7" w:rsidRPr="00D33344" w:rsidRDefault="005D2FA7" w:rsidP="004760A0">
            <w:pPr>
              <w:jc w:val="both"/>
              <w:rPr>
                <w:rFonts w:ascii="Calibri" w:hAnsi="Calibri" w:cs="Calibri"/>
                <w:sz w:val="18"/>
                <w:szCs w:val="18"/>
              </w:rPr>
            </w:pPr>
            <w:r w:rsidRPr="00D33344">
              <w:rPr>
                <w:rFonts w:ascii="Calibri" w:hAnsi="Calibri" w:cs="Calibri"/>
                <w:sz w:val="18"/>
                <w:szCs w:val="18"/>
              </w:rPr>
              <w:t>Presencial</w:t>
            </w:r>
          </w:p>
        </w:tc>
      </w:tr>
      <w:tr w:rsidR="005D2FA7" w:rsidRPr="00D33344" w14:paraId="7796259A" w14:textId="77777777" w:rsidTr="00C44910">
        <w:trPr>
          <w:gridBefore w:val="1"/>
          <w:wBefore w:w="38" w:type="dxa"/>
          <w:trHeight w:val="507"/>
        </w:trPr>
        <w:tc>
          <w:tcPr>
            <w:tcW w:w="2416" w:type="dxa"/>
            <w:gridSpan w:val="3"/>
            <w:shd w:val="clear" w:color="auto" w:fill="9CC2E5" w:themeFill="accent1" w:themeFillTint="99"/>
            <w:vAlign w:val="center"/>
          </w:tcPr>
          <w:p w14:paraId="32AF18EC" w14:textId="77777777" w:rsidR="005D2FA7" w:rsidRPr="00D33344" w:rsidRDefault="005D2FA7" w:rsidP="004760A0">
            <w:pPr>
              <w:rPr>
                <w:rFonts w:ascii="Calibri" w:hAnsi="Calibri" w:cs="Calibri"/>
                <w:b/>
                <w:sz w:val="18"/>
                <w:szCs w:val="18"/>
              </w:rPr>
            </w:pPr>
            <w:r w:rsidRPr="00D33344">
              <w:rPr>
                <w:rFonts w:ascii="Calibri" w:hAnsi="Calibri" w:cs="Calibri"/>
                <w:b/>
                <w:sz w:val="18"/>
                <w:szCs w:val="18"/>
              </w:rPr>
              <w:t>Duración del trámite</w:t>
            </w:r>
          </w:p>
        </w:tc>
        <w:tc>
          <w:tcPr>
            <w:tcW w:w="5522" w:type="dxa"/>
            <w:gridSpan w:val="2"/>
            <w:shd w:val="clear" w:color="auto" w:fill="auto"/>
            <w:vAlign w:val="center"/>
          </w:tcPr>
          <w:p w14:paraId="021B97AB" w14:textId="098EAEA5" w:rsidR="005D2FA7" w:rsidRPr="00D33344" w:rsidRDefault="005D2FA7" w:rsidP="004760A0">
            <w:pPr>
              <w:spacing w:line="240" w:lineRule="auto"/>
              <w:jc w:val="both"/>
              <w:rPr>
                <w:rFonts w:ascii="Calibri" w:hAnsi="Calibri" w:cs="Calibri"/>
                <w:sz w:val="18"/>
                <w:szCs w:val="18"/>
              </w:rPr>
            </w:pPr>
            <w:r w:rsidRPr="00D33344">
              <w:rPr>
                <w:rFonts w:ascii="Calibri" w:hAnsi="Calibri" w:cs="Calibri"/>
                <w:sz w:val="18"/>
                <w:szCs w:val="18"/>
              </w:rPr>
              <w:t>Constancias: 3 días hábiles</w:t>
            </w:r>
            <w:r>
              <w:rPr>
                <w:rFonts w:ascii="Calibri" w:hAnsi="Calibri" w:cs="Calibri"/>
                <w:sz w:val="18"/>
                <w:szCs w:val="18"/>
              </w:rPr>
              <w:t>.</w:t>
            </w:r>
          </w:p>
        </w:tc>
      </w:tr>
      <w:tr w:rsidR="005D2FA7" w:rsidRPr="00D33344" w14:paraId="3AD2A75E" w14:textId="77777777" w:rsidTr="00C44910">
        <w:trPr>
          <w:gridBefore w:val="1"/>
          <w:wBefore w:w="38" w:type="dxa"/>
        </w:trPr>
        <w:tc>
          <w:tcPr>
            <w:tcW w:w="2416" w:type="dxa"/>
            <w:gridSpan w:val="3"/>
            <w:shd w:val="clear" w:color="auto" w:fill="9CC2E5" w:themeFill="accent1" w:themeFillTint="99"/>
            <w:vAlign w:val="center"/>
          </w:tcPr>
          <w:p w14:paraId="562D84C6" w14:textId="77777777" w:rsidR="005D2FA7" w:rsidRPr="00D33344" w:rsidRDefault="005D2FA7" w:rsidP="004760A0">
            <w:pPr>
              <w:rPr>
                <w:rFonts w:ascii="Calibri" w:hAnsi="Calibri" w:cs="Calibri"/>
                <w:b/>
                <w:sz w:val="18"/>
                <w:szCs w:val="18"/>
              </w:rPr>
            </w:pPr>
            <w:r w:rsidRPr="00D33344">
              <w:rPr>
                <w:rFonts w:ascii="Calibri" w:hAnsi="Calibri" w:cs="Calibri"/>
                <w:b/>
                <w:sz w:val="18"/>
                <w:szCs w:val="18"/>
              </w:rPr>
              <w:t>Costo</w:t>
            </w:r>
          </w:p>
        </w:tc>
        <w:tc>
          <w:tcPr>
            <w:tcW w:w="5522" w:type="dxa"/>
            <w:gridSpan w:val="2"/>
            <w:shd w:val="clear" w:color="auto" w:fill="auto"/>
            <w:vAlign w:val="center"/>
          </w:tcPr>
          <w:p w14:paraId="489FF04D" w14:textId="2D021E5C" w:rsidR="005D2FA7" w:rsidRPr="00495EDF" w:rsidRDefault="005D2FA7" w:rsidP="004760A0">
            <w:pPr>
              <w:spacing w:line="240" w:lineRule="auto"/>
              <w:jc w:val="both"/>
              <w:rPr>
                <w:rFonts w:ascii="Calibri" w:hAnsi="Calibri" w:cs="Calibri"/>
                <w:sz w:val="18"/>
                <w:szCs w:val="18"/>
              </w:rPr>
            </w:pPr>
            <w:r w:rsidRPr="00495EDF">
              <w:rPr>
                <w:rFonts w:ascii="Calibri" w:hAnsi="Calibri" w:cs="Calibri"/>
                <w:sz w:val="18"/>
                <w:szCs w:val="18"/>
              </w:rPr>
              <w:t>Constancia</w:t>
            </w:r>
            <w:r>
              <w:rPr>
                <w:rFonts w:ascii="Calibri" w:hAnsi="Calibri" w:cs="Calibri"/>
                <w:sz w:val="18"/>
                <w:szCs w:val="18"/>
              </w:rPr>
              <w:t>s</w:t>
            </w:r>
            <w:r w:rsidRPr="00495EDF">
              <w:rPr>
                <w:rFonts w:ascii="Calibri" w:hAnsi="Calibri" w:cs="Calibri"/>
                <w:sz w:val="18"/>
                <w:szCs w:val="18"/>
              </w:rPr>
              <w:t xml:space="preserve"> S/. </w:t>
            </w:r>
            <w:r>
              <w:rPr>
                <w:rFonts w:ascii="Calibri" w:hAnsi="Calibri" w:cs="Calibri"/>
                <w:sz w:val="18"/>
                <w:szCs w:val="18"/>
              </w:rPr>
              <w:t>10.00</w:t>
            </w:r>
          </w:p>
        </w:tc>
      </w:tr>
      <w:tr w:rsidR="005D2FA7" w:rsidRPr="00D33344" w14:paraId="67CECA65" w14:textId="77777777" w:rsidTr="00C44910">
        <w:trPr>
          <w:gridBefore w:val="1"/>
          <w:wBefore w:w="38" w:type="dxa"/>
        </w:trPr>
        <w:tc>
          <w:tcPr>
            <w:tcW w:w="2416" w:type="dxa"/>
            <w:gridSpan w:val="3"/>
            <w:shd w:val="clear" w:color="auto" w:fill="9CC2E5" w:themeFill="accent1" w:themeFillTint="99"/>
            <w:vAlign w:val="center"/>
          </w:tcPr>
          <w:p w14:paraId="3E6BA27B" w14:textId="77777777" w:rsidR="005D2FA7" w:rsidRPr="00D33344" w:rsidRDefault="005D2FA7" w:rsidP="004760A0">
            <w:pPr>
              <w:rPr>
                <w:rFonts w:ascii="Calibri" w:hAnsi="Calibri" w:cs="Calibri"/>
                <w:b/>
                <w:sz w:val="18"/>
                <w:szCs w:val="18"/>
              </w:rPr>
            </w:pPr>
            <w:r w:rsidRPr="00D33344">
              <w:rPr>
                <w:rFonts w:ascii="Calibri" w:hAnsi="Calibri" w:cs="Calibri"/>
                <w:b/>
                <w:sz w:val="18"/>
                <w:szCs w:val="18"/>
              </w:rPr>
              <w:t>Requisitos</w:t>
            </w:r>
          </w:p>
        </w:tc>
        <w:tc>
          <w:tcPr>
            <w:tcW w:w="5522" w:type="dxa"/>
            <w:gridSpan w:val="2"/>
            <w:shd w:val="clear" w:color="auto" w:fill="auto"/>
            <w:vAlign w:val="center"/>
          </w:tcPr>
          <w:p w14:paraId="424520A6" w14:textId="6FDD004F" w:rsidR="005D2FA7" w:rsidRPr="00D33344" w:rsidRDefault="005D2FA7" w:rsidP="0049695D">
            <w:pPr>
              <w:numPr>
                <w:ilvl w:val="0"/>
                <w:numId w:val="24"/>
              </w:numPr>
              <w:spacing w:after="0" w:line="240" w:lineRule="auto"/>
              <w:ind w:left="323" w:hanging="323"/>
              <w:jc w:val="both"/>
              <w:rPr>
                <w:rFonts w:ascii="Calibri" w:hAnsi="Calibri" w:cs="Calibri"/>
                <w:sz w:val="18"/>
                <w:szCs w:val="18"/>
              </w:rPr>
            </w:pPr>
            <w:r>
              <w:rPr>
                <w:rFonts w:ascii="Calibri" w:hAnsi="Calibri" w:cs="Calibri"/>
                <w:sz w:val="18"/>
                <w:szCs w:val="18"/>
              </w:rPr>
              <w:t>Váucher</w:t>
            </w:r>
            <w:r w:rsidRPr="00D33344">
              <w:rPr>
                <w:rFonts w:ascii="Calibri" w:hAnsi="Calibri" w:cs="Calibri"/>
                <w:sz w:val="18"/>
                <w:szCs w:val="18"/>
              </w:rPr>
              <w:t xml:space="preserve"> de pago</w:t>
            </w:r>
          </w:p>
          <w:p w14:paraId="71026395" w14:textId="77777777" w:rsidR="005D2FA7" w:rsidRPr="00D33344" w:rsidRDefault="005D2FA7" w:rsidP="0049695D">
            <w:pPr>
              <w:numPr>
                <w:ilvl w:val="0"/>
                <w:numId w:val="24"/>
              </w:numPr>
              <w:spacing w:after="0" w:line="240" w:lineRule="auto"/>
              <w:ind w:left="323" w:hanging="323"/>
              <w:jc w:val="both"/>
              <w:rPr>
                <w:rFonts w:ascii="Calibri" w:hAnsi="Calibri" w:cs="Calibri"/>
                <w:sz w:val="18"/>
                <w:szCs w:val="18"/>
              </w:rPr>
            </w:pPr>
            <w:r w:rsidRPr="00D33344">
              <w:rPr>
                <w:rFonts w:ascii="Calibri" w:hAnsi="Calibri" w:cs="Calibri"/>
                <w:sz w:val="18"/>
                <w:szCs w:val="18"/>
              </w:rPr>
              <w:t>Solicitud de trámite</w:t>
            </w:r>
          </w:p>
          <w:p w14:paraId="09B45FE0" w14:textId="0C61DA34" w:rsidR="005D2FA7" w:rsidRPr="003C22E6" w:rsidRDefault="005D2FA7" w:rsidP="005D2FA7">
            <w:pPr>
              <w:spacing w:after="0" w:line="240" w:lineRule="auto"/>
              <w:ind w:left="323"/>
              <w:jc w:val="both"/>
              <w:rPr>
                <w:rFonts w:ascii="Calibri" w:hAnsi="Calibri" w:cs="Calibri"/>
                <w:sz w:val="18"/>
                <w:szCs w:val="18"/>
              </w:rPr>
            </w:pPr>
          </w:p>
        </w:tc>
      </w:tr>
      <w:tr w:rsidR="005D2FA7" w:rsidRPr="00D33344" w14:paraId="67104D08" w14:textId="77777777" w:rsidTr="00C44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38" w:type="dxa"/>
          <w:trHeight w:val="261"/>
        </w:trPr>
        <w:tc>
          <w:tcPr>
            <w:tcW w:w="7938" w:type="dxa"/>
            <w:gridSpan w:val="5"/>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23C210EE" w14:textId="77777777" w:rsidR="005D2FA7" w:rsidRPr="00D33344" w:rsidRDefault="005D2FA7" w:rsidP="004760A0">
            <w:pPr>
              <w:rPr>
                <w:rFonts w:ascii="Calibri" w:hAnsi="Calibri" w:cs="Calibri"/>
                <w:b/>
                <w:bCs/>
                <w:sz w:val="18"/>
                <w:szCs w:val="18"/>
                <w:lang w:eastAsia="es-PE"/>
              </w:rPr>
            </w:pPr>
            <w:r w:rsidRPr="00D33344">
              <w:rPr>
                <w:rFonts w:ascii="Calibri" w:hAnsi="Calibri" w:cs="Calibri"/>
                <w:b/>
                <w:bCs/>
                <w:sz w:val="18"/>
                <w:szCs w:val="18"/>
                <w:lang w:eastAsia="es-PE"/>
              </w:rPr>
              <w:t>PROCEDIMIENTO</w:t>
            </w:r>
          </w:p>
        </w:tc>
      </w:tr>
      <w:tr w:rsidR="005D2FA7" w:rsidRPr="00D33344" w14:paraId="3BC281D8" w14:textId="77777777" w:rsidTr="00FE0B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38" w:type="dxa"/>
          <w:trHeight w:val="265"/>
        </w:trPr>
        <w:tc>
          <w:tcPr>
            <w:tcW w:w="387" w:type="dxa"/>
            <w:gridSpan w:val="2"/>
            <w:tcBorders>
              <w:top w:val="nil"/>
              <w:left w:val="single" w:sz="4" w:space="0" w:color="auto"/>
              <w:bottom w:val="single" w:sz="4" w:space="0" w:color="auto"/>
              <w:right w:val="single" w:sz="4" w:space="0" w:color="auto"/>
            </w:tcBorders>
            <w:shd w:val="clear" w:color="auto" w:fill="9CC2E5" w:themeFill="accent1" w:themeFillTint="99"/>
            <w:noWrap/>
            <w:vAlign w:val="center"/>
          </w:tcPr>
          <w:p w14:paraId="77680C30" w14:textId="77777777" w:rsidR="005D2FA7" w:rsidRPr="00D33344" w:rsidRDefault="005D2FA7" w:rsidP="004760A0">
            <w:pPr>
              <w:jc w:val="center"/>
              <w:rPr>
                <w:rFonts w:ascii="Calibri" w:hAnsi="Calibri" w:cs="Calibri"/>
                <w:b/>
                <w:bCs/>
                <w:sz w:val="18"/>
                <w:szCs w:val="18"/>
                <w:lang w:eastAsia="es-PE"/>
              </w:rPr>
            </w:pPr>
            <w:r w:rsidRPr="00D33344">
              <w:rPr>
                <w:rFonts w:ascii="Calibri" w:hAnsi="Calibri" w:cs="Calibri"/>
                <w:b/>
                <w:bCs/>
                <w:sz w:val="18"/>
                <w:szCs w:val="18"/>
                <w:lang w:eastAsia="es-PE"/>
              </w:rPr>
              <w:t>N°</w:t>
            </w:r>
          </w:p>
        </w:tc>
        <w:tc>
          <w:tcPr>
            <w:tcW w:w="2029"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6DA876EF" w14:textId="77777777" w:rsidR="005D2FA7" w:rsidRPr="00D33344" w:rsidRDefault="005D2FA7" w:rsidP="004760A0">
            <w:pPr>
              <w:jc w:val="center"/>
              <w:rPr>
                <w:rFonts w:ascii="Calibri" w:hAnsi="Calibri" w:cs="Calibri"/>
                <w:b/>
                <w:bCs/>
                <w:sz w:val="18"/>
                <w:szCs w:val="18"/>
                <w:lang w:eastAsia="es-PE"/>
              </w:rPr>
            </w:pPr>
            <w:r w:rsidRPr="00D33344">
              <w:rPr>
                <w:rFonts w:ascii="Calibri" w:hAnsi="Calibri" w:cs="Calibri"/>
                <w:b/>
                <w:bCs/>
                <w:sz w:val="18"/>
                <w:szCs w:val="18"/>
                <w:lang w:eastAsia="es-PE"/>
              </w:rPr>
              <w:t>RESPONSABLE</w:t>
            </w:r>
          </w:p>
        </w:tc>
        <w:tc>
          <w:tcPr>
            <w:tcW w:w="5522" w:type="dxa"/>
            <w:gridSpan w:val="2"/>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72E7A56F" w14:textId="77777777" w:rsidR="005D2FA7" w:rsidRPr="00D33344" w:rsidRDefault="005D2FA7" w:rsidP="004760A0">
            <w:pPr>
              <w:jc w:val="center"/>
              <w:rPr>
                <w:rFonts w:ascii="Calibri" w:hAnsi="Calibri" w:cs="Calibri"/>
                <w:b/>
                <w:bCs/>
                <w:sz w:val="18"/>
                <w:szCs w:val="18"/>
                <w:lang w:eastAsia="es-PE"/>
              </w:rPr>
            </w:pPr>
            <w:r w:rsidRPr="00D33344">
              <w:rPr>
                <w:rFonts w:ascii="Calibri" w:hAnsi="Calibri" w:cs="Calibri"/>
                <w:b/>
                <w:bCs/>
                <w:sz w:val="18"/>
                <w:szCs w:val="18"/>
                <w:lang w:eastAsia="es-PE"/>
              </w:rPr>
              <w:t>DESCRIPCIÓN</w:t>
            </w:r>
          </w:p>
        </w:tc>
      </w:tr>
      <w:tr w:rsidR="005D2FA7" w:rsidRPr="00D33344" w14:paraId="69F5B64D" w14:textId="77777777" w:rsidTr="00FE0B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38" w:type="dxa"/>
          <w:trHeight w:val="518"/>
        </w:trPr>
        <w:tc>
          <w:tcPr>
            <w:tcW w:w="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FC1250" w14:textId="77777777" w:rsidR="005D2FA7" w:rsidRPr="00D33344" w:rsidRDefault="005D2FA7" w:rsidP="004760A0">
            <w:pPr>
              <w:jc w:val="center"/>
              <w:rPr>
                <w:rFonts w:ascii="Calibri" w:hAnsi="Calibri" w:cs="Calibri"/>
                <w:color w:val="000000"/>
                <w:sz w:val="18"/>
                <w:szCs w:val="18"/>
                <w:lang w:eastAsia="es-PE"/>
              </w:rPr>
            </w:pPr>
            <w:r>
              <w:rPr>
                <w:rFonts w:ascii="Calibri" w:hAnsi="Calibri" w:cs="Calibri"/>
                <w:color w:val="000000"/>
                <w:sz w:val="18"/>
                <w:szCs w:val="18"/>
                <w:lang w:eastAsia="es-PE"/>
              </w:rPr>
              <w:t>1</w:t>
            </w:r>
          </w:p>
        </w:tc>
        <w:tc>
          <w:tcPr>
            <w:tcW w:w="2029" w:type="dxa"/>
            <w:tcBorders>
              <w:top w:val="single" w:sz="4" w:space="0" w:color="auto"/>
              <w:left w:val="nil"/>
              <w:bottom w:val="single" w:sz="4" w:space="0" w:color="auto"/>
              <w:right w:val="single" w:sz="4" w:space="0" w:color="auto"/>
            </w:tcBorders>
            <w:shd w:val="clear" w:color="auto" w:fill="auto"/>
            <w:noWrap/>
            <w:vAlign w:val="center"/>
          </w:tcPr>
          <w:p w14:paraId="74574E8B" w14:textId="77777777" w:rsidR="005D2FA7" w:rsidRPr="00D33344" w:rsidRDefault="005D2FA7" w:rsidP="004760A0">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 xml:space="preserve">Estudiante </w:t>
            </w:r>
            <w:r w:rsidRPr="00D33344">
              <w:rPr>
                <w:rFonts w:ascii="Calibri" w:hAnsi="Calibri" w:cs="Calibri"/>
                <w:color w:val="000000"/>
                <w:sz w:val="18"/>
                <w:szCs w:val="18"/>
                <w:lang w:eastAsia="es-PE"/>
              </w:rPr>
              <w:t>/Egresado</w:t>
            </w:r>
          </w:p>
        </w:tc>
        <w:tc>
          <w:tcPr>
            <w:tcW w:w="5522" w:type="dxa"/>
            <w:gridSpan w:val="2"/>
            <w:tcBorders>
              <w:top w:val="single" w:sz="4" w:space="0" w:color="auto"/>
              <w:left w:val="nil"/>
              <w:right w:val="single" w:sz="4" w:space="0" w:color="auto"/>
            </w:tcBorders>
            <w:shd w:val="clear" w:color="auto" w:fill="auto"/>
            <w:noWrap/>
            <w:vAlign w:val="center"/>
          </w:tcPr>
          <w:p w14:paraId="546D0F46" w14:textId="77777777" w:rsidR="005D2FA7" w:rsidRPr="00D33344" w:rsidRDefault="005D2FA7" w:rsidP="0049695D">
            <w:pPr>
              <w:numPr>
                <w:ilvl w:val="0"/>
                <w:numId w:val="18"/>
              </w:numPr>
              <w:spacing w:after="0" w:line="240" w:lineRule="auto"/>
              <w:ind w:left="355" w:hanging="283"/>
              <w:jc w:val="both"/>
              <w:rPr>
                <w:rFonts w:ascii="Calibri" w:hAnsi="Calibri" w:cs="Calibri"/>
                <w:color w:val="000000"/>
                <w:sz w:val="18"/>
                <w:szCs w:val="18"/>
                <w:lang w:eastAsia="es-PE"/>
              </w:rPr>
            </w:pPr>
            <w:r w:rsidRPr="00D33344">
              <w:rPr>
                <w:rFonts w:ascii="Calibri" w:hAnsi="Calibri" w:cs="Calibri"/>
                <w:color w:val="000000"/>
                <w:sz w:val="18"/>
                <w:szCs w:val="18"/>
                <w:lang w:eastAsia="es-PE"/>
              </w:rPr>
              <w:t>Realiza los pagos correspondientes.</w:t>
            </w:r>
          </w:p>
          <w:p w14:paraId="76EFD61B" w14:textId="77777777" w:rsidR="005D2FA7" w:rsidRPr="00D33344" w:rsidRDefault="005D2FA7" w:rsidP="0049695D">
            <w:pPr>
              <w:numPr>
                <w:ilvl w:val="0"/>
                <w:numId w:val="18"/>
              </w:numPr>
              <w:spacing w:after="0" w:line="240" w:lineRule="auto"/>
              <w:ind w:left="355" w:hanging="283"/>
              <w:jc w:val="both"/>
              <w:rPr>
                <w:rFonts w:ascii="Calibri" w:hAnsi="Calibri" w:cs="Calibri"/>
                <w:color w:val="000000"/>
                <w:sz w:val="18"/>
                <w:szCs w:val="18"/>
                <w:lang w:eastAsia="es-PE"/>
              </w:rPr>
            </w:pPr>
            <w:r w:rsidRPr="00D33344">
              <w:rPr>
                <w:rFonts w:ascii="Calibri" w:hAnsi="Calibri" w:cs="Calibri"/>
                <w:sz w:val="18"/>
                <w:szCs w:val="18"/>
              </w:rPr>
              <w:t>Llena la solicitud con los datos requeridos.</w:t>
            </w:r>
          </w:p>
        </w:tc>
      </w:tr>
      <w:tr w:rsidR="00FE0B6D" w:rsidRPr="00D33344" w14:paraId="220376B2" w14:textId="77777777" w:rsidTr="00FE0B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38" w:type="dxa"/>
          <w:trHeight w:val="518"/>
        </w:trPr>
        <w:tc>
          <w:tcPr>
            <w:tcW w:w="387" w:type="dxa"/>
            <w:gridSpan w:val="2"/>
            <w:tcBorders>
              <w:top w:val="single" w:sz="4" w:space="0" w:color="auto"/>
              <w:left w:val="single" w:sz="4" w:space="0" w:color="auto"/>
              <w:right w:val="single" w:sz="4" w:space="0" w:color="auto"/>
            </w:tcBorders>
            <w:shd w:val="clear" w:color="auto" w:fill="auto"/>
            <w:noWrap/>
            <w:vAlign w:val="center"/>
          </w:tcPr>
          <w:p w14:paraId="5ED1D31A" w14:textId="79ED567D" w:rsidR="00FE0B6D" w:rsidRDefault="00FE0B6D" w:rsidP="00FE0B6D">
            <w:pPr>
              <w:jc w:val="center"/>
              <w:rPr>
                <w:rFonts w:ascii="Calibri" w:hAnsi="Calibri" w:cs="Calibri"/>
                <w:color w:val="000000"/>
                <w:sz w:val="18"/>
                <w:szCs w:val="18"/>
                <w:lang w:eastAsia="es-PE"/>
              </w:rPr>
            </w:pPr>
            <w:r>
              <w:rPr>
                <w:rFonts w:ascii="Calibri" w:hAnsi="Calibri" w:cs="Calibri"/>
                <w:color w:val="000000"/>
                <w:sz w:val="18"/>
                <w:szCs w:val="18"/>
                <w:lang w:eastAsia="es-PE"/>
              </w:rPr>
              <w:t>2</w:t>
            </w:r>
          </w:p>
        </w:tc>
        <w:tc>
          <w:tcPr>
            <w:tcW w:w="2029" w:type="dxa"/>
            <w:tcBorders>
              <w:top w:val="single" w:sz="4" w:space="0" w:color="auto"/>
              <w:left w:val="nil"/>
              <w:right w:val="single" w:sz="4" w:space="0" w:color="auto"/>
            </w:tcBorders>
            <w:shd w:val="clear" w:color="auto" w:fill="auto"/>
            <w:noWrap/>
            <w:vAlign w:val="center"/>
          </w:tcPr>
          <w:p w14:paraId="329C6D7B" w14:textId="45382D21" w:rsidR="00FE0B6D" w:rsidRDefault="00FE0B6D" w:rsidP="00FE0B6D">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Mesa de partes</w:t>
            </w:r>
          </w:p>
        </w:tc>
        <w:tc>
          <w:tcPr>
            <w:tcW w:w="5522" w:type="dxa"/>
            <w:gridSpan w:val="2"/>
            <w:tcBorders>
              <w:top w:val="single" w:sz="4" w:space="0" w:color="auto"/>
              <w:left w:val="nil"/>
              <w:right w:val="single" w:sz="4" w:space="0" w:color="auto"/>
            </w:tcBorders>
            <w:shd w:val="clear" w:color="auto" w:fill="auto"/>
            <w:noWrap/>
            <w:vAlign w:val="center"/>
          </w:tcPr>
          <w:p w14:paraId="17282355" w14:textId="77777777" w:rsidR="00FE0B6D" w:rsidRDefault="00FE0B6D" w:rsidP="00FE0B6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Recepción de solicitud.</w:t>
            </w:r>
          </w:p>
          <w:p w14:paraId="79E02D45" w14:textId="77777777" w:rsidR="00FE0B6D" w:rsidRDefault="00FE0B6D" w:rsidP="00FE0B6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Registra en el sistema EDUCA-ERP</w:t>
            </w:r>
          </w:p>
          <w:p w14:paraId="3620C3C7" w14:textId="2835B584" w:rsidR="00FE0B6D" w:rsidRPr="00D33344" w:rsidRDefault="00FE0B6D" w:rsidP="00FE0B6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sz w:val="18"/>
                <w:szCs w:val="18"/>
                <w:lang w:eastAsia="es-PE"/>
              </w:rPr>
              <w:t>Registra en cuaderno de registro de expediente, le asigna un numero correlativo.</w:t>
            </w:r>
          </w:p>
        </w:tc>
      </w:tr>
      <w:tr w:rsidR="005D2FA7" w:rsidRPr="00D33344" w14:paraId="47225614" w14:textId="77777777" w:rsidTr="00C44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38" w:type="dxa"/>
          <w:trHeight w:val="989"/>
        </w:trPr>
        <w:tc>
          <w:tcPr>
            <w:tcW w:w="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5FA8C7" w14:textId="6AF2ED08" w:rsidR="005D2FA7" w:rsidRPr="00D33344" w:rsidRDefault="00FE0B6D" w:rsidP="004760A0">
            <w:pPr>
              <w:jc w:val="center"/>
              <w:rPr>
                <w:rFonts w:ascii="Calibri" w:hAnsi="Calibri" w:cs="Calibri"/>
                <w:color w:val="000000"/>
                <w:sz w:val="18"/>
                <w:szCs w:val="18"/>
                <w:lang w:eastAsia="es-PE"/>
              </w:rPr>
            </w:pPr>
            <w:r>
              <w:rPr>
                <w:rFonts w:ascii="Calibri" w:hAnsi="Calibri" w:cs="Calibri"/>
                <w:color w:val="000000"/>
                <w:sz w:val="18"/>
                <w:szCs w:val="18"/>
                <w:lang w:eastAsia="es-PE"/>
              </w:rPr>
              <w:t>3</w:t>
            </w:r>
          </w:p>
        </w:tc>
        <w:tc>
          <w:tcPr>
            <w:tcW w:w="2029" w:type="dxa"/>
            <w:tcBorders>
              <w:top w:val="single" w:sz="4" w:space="0" w:color="auto"/>
              <w:left w:val="nil"/>
              <w:bottom w:val="single" w:sz="4" w:space="0" w:color="auto"/>
              <w:right w:val="single" w:sz="4" w:space="0" w:color="auto"/>
            </w:tcBorders>
            <w:shd w:val="clear" w:color="auto" w:fill="auto"/>
            <w:noWrap/>
            <w:vAlign w:val="center"/>
          </w:tcPr>
          <w:p w14:paraId="7ADA96FB" w14:textId="77777777" w:rsidR="005D2FA7" w:rsidRDefault="005D2FA7" w:rsidP="004760A0">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Secretaría Académica</w:t>
            </w:r>
          </w:p>
          <w:p w14:paraId="2EDF2055" w14:textId="77777777" w:rsidR="005D2FA7" w:rsidRPr="00D33344" w:rsidRDefault="005D2FA7" w:rsidP="004760A0">
            <w:pPr>
              <w:ind w:left="-5"/>
              <w:jc w:val="center"/>
              <w:rPr>
                <w:rFonts w:ascii="Calibri" w:hAnsi="Calibri" w:cs="Calibri"/>
                <w:color w:val="000000"/>
                <w:sz w:val="18"/>
                <w:szCs w:val="18"/>
                <w:lang w:eastAsia="es-PE"/>
              </w:rPr>
            </w:pPr>
          </w:p>
        </w:tc>
        <w:tc>
          <w:tcPr>
            <w:tcW w:w="5522" w:type="dxa"/>
            <w:gridSpan w:val="2"/>
            <w:tcBorders>
              <w:top w:val="single" w:sz="4" w:space="0" w:color="auto"/>
              <w:left w:val="nil"/>
              <w:bottom w:val="single" w:sz="4" w:space="0" w:color="auto"/>
              <w:right w:val="single" w:sz="4" w:space="0" w:color="auto"/>
            </w:tcBorders>
            <w:shd w:val="clear" w:color="auto" w:fill="auto"/>
            <w:noWrap/>
            <w:vAlign w:val="center"/>
          </w:tcPr>
          <w:p w14:paraId="40E82E2D" w14:textId="77777777" w:rsidR="005D2FA7" w:rsidRPr="00D33344" w:rsidRDefault="005D2FA7" w:rsidP="0049695D">
            <w:pPr>
              <w:numPr>
                <w:ilvl w:val="0"/>
                <w:numId w:val="18"/>
              </w:numPr>
              <w:spacing w:after="0" w:line="240" w:lineRule="auto"/>
              <w:ind w:left="355" w:hanging="283"/>
              <w:jc w:val="both"/>
              <w:rPr>
                <w:rFonts w:ascii="Calibri" w:hAnsi="Calibri" w:cs="Calibri"/>
                <w:color w:val="000000"/>
                <w:sz w:val="18"/>
                <w:szCs w:val="18"/>
                <w:lang w:eastAsia="es-PE"/>
              </w:rPr>
            </w:pPr>
            <w:proofErr w:type="spellStart"/>
            <w:r w:rsidRPr="00D33344">
              <w:rPr>
                <w:rFonts w:ascii="Calibri" w:hAnsi="Calibri" w:cs="Calibri"/>
                <w:color w:val="000000"/>
                <w:sz w:val="18"/>
                <w:szCs w:val="18"/>
                <w:lang w:eastAsia="es-PE"/>
              </w:rPr>
              <w:t>Recepciona</w:t>
            </w:r>
            <w:proofErr w:type="spellEnd"/>
            <w:r w:rsidRPr="00D33344">
              <w:rPr>
                <w:rFonts w:ascii="Calibri" w:hAnsi="Calibri" w:cs="Calibri"/>
                <w:color w:val="000000"/>
                <w:sz w:val="18"/>
                <w:szCs w:val="18"/>
                <w:lang w:eastAsia="es-PE"/>
              </w:rPr>
              <w:t xml:space="preserve"> la solicitud y verifica </w:t>
            </w:r>
            <w:r>
              <w:rPr>
                <w:rFonts w:ascii="Calibri" w:hAnsi="Calibri" w:cs="Calibri"/>
                <w:color w:val="000000"/>
                <w:sz w:val="18"/>
                <w:szCs w:val="18"/>
                <w:lang w:eastAsia="es-PE"/>
              </w:rPr>
              <w:t>que cumpla con los requisitos.</w:t>
            </w:r>
          </w:p>
          <w:p w14:paraId="77C418EC" w14:textId="77777777" w:rsidR="005D2FA7" w:rsidRDefault="005D2FA7"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E</w:t>
            </w:r>
            <w:r w:rsidRPr="00D33344">
              <w:rPr>
                <w:rFonts w:ascii="Calibri" w:hAnsi="Calibri" w:cs="Calibri"/>
                <w:color w:val="000000"/>
                <w:sz w:val="18"/>
                <w:szCs w:val="18"/>
                <w:lang w:eastAsia="es-PE"/>
              </w:rPr>
              <w:t>labora</w:t>
            </w:r>
            <w:r>
              <w:rPr>
                <w:rFonts w:ascii="Calibri" w:hAnsi="Calibri" w:cs="Calibri"/>
                <w:color w:val="000000"/>
                <w:sz w:val="18"/>
                <w:szCs w:val="18"/>
                <w:lang w:eastAsia="es-PE"/>
              </w:rPr>
              <w:t xml:space="preserve"> la constancia </w:t>
            </w:r>
          </w:p>
          <w:p w14:paraId="0C7A33CF" w14:textId="17C4E64F" w:rsidR="005D2FA7" w:rsidRPr="00D33344" w:rsidRDefault="005D2FA7"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Deriva a Dirección General para la firma.</w:t>
            </w:r>
          </w:p>
        </w:tc>
      </w:tr>
      <w:tr w:rsidR="005D2FA7" w:rsidRPr="00D33344" w14:paraId="5F9E1A71" w14:textId="77777777" w:rsidTr="00C44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38" w:type="dxa"/>
          <w:trHeight w:val="379"/>
        </w:trPr>
        <w:tc>
          <w:tcPr>
            <w:tcW w:w="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C19563" w14:textId="383ADC72" w:rsidR="005D2FA7" w:rsidRPr="00D33344" w:rsidRDefault="00FE0B6D" w:rsidP="004760A0">
            <w:pPr>
              <w:jc w:val="center"/>
              <w:rPr>
                <w:rFonts w:ascii="Calibri" w:hAnsi="Calibri" w:cs="Calibri"/>
                <w:color w:val="000000"/>
                <w:sz w:val="18"/>
                <w:szCs w:val="18"/>
                <w:lang w:eastAsia="es-PE"/>
              </w:rPr>
            </w:pPr>
            <w:r>
              <w:rPr>
                <w:rFonts w:ascii="Calibri" w:hAnsi="Calibri" w:cs="Calibri"/>
                <w:color w:val="000000"/>
                <w:sz w:val="18"/>
                <w:szCs w:val="18"/>
                <w:lang w:eastAsia="es-PE"/>
              </w:rPr>
              <w:t>4</w:t>
            </w:r>
          </w:p>
        </w:tc>
        <w:tc>
          <w:tcPr>
            <w:tcW w:w="2029" w:type="dxa"/>
            <w:tcBorders>
              <w:top w:val="single" w:sz="4" w:space="0" w:color="auto"/>
              <w:left w:val="nil"/>
              <w:bottom w:val="single" w:sz="4" w:space="0" w:color="auto"/>
              <w:right w:val="single" w:sz="4" w:space="0" w:color="auto"/>
            </w:tcBorders>
            <w:shd w:val="clear" w:color="auto" w:fill="auto"/>
            <w:noWrap/>
            <w:vAlign w:val="center"/>
          </w:tcPr>
          <w:p w14:paraId="218CCE2F" w14:textId="77777777" w:rsidR="005D2FA7" w:rsidRPr="00D33344" w:rsidRDefault="005D2FA7" w:rsidP="004760A0">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Dirección General</w:t>
            </w:r>
          </w:p>
        </w:tc>
        <w:tc>
          <w:tcPr>
            <w:tcW w:w="5522" w:type="dxa"/>
            <w:gridSpan w:val="2"/>
            <w:tcBorders>
              <w:top w:val="single" w:sz="4" w:space="0" w:color="auto"/>
              <w:left w:val="nil"/>
              <w:bottom w:val="single" w:sz="4" w:space="0" w:color="auto"/>
              <w:right w:val="single" w:sz="4" w:space="0" w:color="auto"/>
            </w:tcBorders>
            <w:shd w:val="clear" w:color="auto" w:fill="auto"/>
            <w:noWrap/>
            <w:vAlign w:val="center"/>
          </w:tcPr>
          <w:p w14:paraId="31CEA509" w14:textId="155495F6" w:rsidR="005D2FA7" w:rsidRPr="003C22E6" w:rsidRDefault="005D2FA7" w:rsidP="0049695D">
            <w:pPr>
              <w:numPr>
                <w:ilvl w:val="0"/>
                <w:numId w:val="18"/>
              </w:numPr>
              <w:spacing w:after="0" w:line="240" w:lineRule="auto"/>
              <w:ind w:left="355" w:hanging="283"/>
              <w:jc w:val="both"/>
              <w:rPr>
                <w:rFonts w:ascii="Calibri" w:hAnsi="Calibri" w:cs="Calibri"/>
                <w:color w:val="000000"/>
                <w:sz w:val="18"/>
                <w:szCs w:val="18"/>
                <w:lang w:eastAsia="es-PE"/>
              </w:rPr>
            </w:pPr>
            <w:r w:rsidRPr="00D33344">
              <w:rPr>
                <w:rFonts w:ascii="Calibri" w:hAnsi="Calibri" w:cs="Calibri"/>
                <w:color w:val="000000"/>
                <w:sz w:val="18"/>
                <w:szCs w:val="18"/>
                <w:lang w:eastAsia="es-PE"/>
              </w:rPr>
              <w:t xml:space="preserve">Procede a firmar </w:t>
            </w:r>
            <w:r>
              <w:rPr>
                <w:rFonts w:ascii="Calibri" w:hAnsi="Calibri" w:cs="Calibri"/>
                <w:color w:val="000000"/>
                <w:sz w:val="18"/>
                <w:szCs w:val="18"/>
                <w:lang w:eastAsia="es-PE"/>
              </w:rPr>
              <w:t>la constan</w:t>
            </w:r>
            <w:r w:rsidR="008B7FB3">
              <w:rPr>
                <w:rFonts w:ascii="Calibri" w:hAnsi="Calibri" w:cs="Calibri"/>
                <w:color w:val="000000"/>
                <w:sz w:val="18"/>
                <w:szCs w:val="18"/>
                <w:lang w:eastAsia="es-PE"/>
              </w:rPr>
              <w:t>cia</w:t>
            </w:r>
            <w:r>
              <w:rPr>
                <w:rFonts w:ascii="Calibri" w:hAnsi="Calibri" w:cs="Calibri"/>
                <w:color w:val="000000"/>
                <w:sz w:val="18"/>
                <w:szCs w:val="18"/>
                <w:lang w:eastAsia="es-PE"/>
              </w:rPr>
              <w:t>.</w:t>
            </w:r>
          </w:p>
        </w:tc>
      </w:tr>
      <w:tr w:rsidR="005D2FA7" w:rsidRPr="00D33344" w14:paraId="2B6A86F5" w14:textId="77777777" w:rsidTr="00C44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38" w:type="dxa"/>
          <w:trHeight w:val="379"/>
        </w:trPr>
        <w:tc>
          <w:tcPr>
            <w:tcW w:w="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694887" w14:textId="486DDC2E" w:rsidR="005D2FA7" w:rsidRPr="00D33344" w:rsidRDefault="00FE0B6D" w:rsidP="004760A0">
            <w:pPr>
              <w:jc w:val="center"/>
              <w:rPr>
                <w:rFonts w:ascii="Calibri" w:hAnsi="Calibri" w:cs="Calibri"/>
                <w:color w:val="000000"/>
                <w:sz w:val="18"/>
                <w:szCs w:val="18"/>
                <w:lang w:eastAsia="es-PE"/>
              </w:rPr>
            </w:pPr>
            <w:r>
              <w:rPr>
                <w:rFonts w:ascii="Calibri" w:hAnsi="Calibri" w:cs="Calibri"/>
                <w:color w:val="000000"/>
                <w:sz w:val="18"/>
                <w:szCs w:val="18"/>
                <w:lang w:eastAsia="es-PE"/>
              </w:rPr>
              <w:t>5</w:t>
            </w:r>
          </w:p>
        </w:tc>
        <w:tc>
          <w:tcPr>
            <w:tcW w:w="2029" w:type="dxa"/>
            <w:tcBorders>
              <w:top w:val="single" w:sz="4" w:space="0" w:color="auto"/>
              <w:left w:val="nil"/>
              <w:bottom w:val="single" w:sz="4" w:space="0" w:color="auto"/>
              <w:right w:val="single" w:sz="4" w:space="0" w:color="auto"/>
            </w:tcBorders>
            <w:shd w:val="clear" w:color="auto" w:fill="auto"/>
            <w:noWrap/>
            <w:vAlign w:val="center"/>
          </w:tcPr>
          <w:p w14:paraId="151036F7" w14:textId="77777777" w:rsidR="005D2FA7" w:rsidRPr="00D33344" w:rsidRDefault="005D2FA7" w:rsidP="004760A0">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Secretaría Académica</w:t>
            </w:r>
          </w:p>
        </w:tc>
        <w:tc>
          <w:tcPr>
            <w:tcW w:w="5522" w:type="dxa"/>
            <w:gridSpan w:val="2"/>
            <w:tcBorders>
              <w:top w:val="single" w:sz="4" w:space="0" w:color="auto"/>
              <w:left w:val="nil"/>
              <w:bottom w:val="single" w:sz="4" w:space="0" w:color="auto"/>
              <w:right w:val="single" w:sz="4" w:space="0" w:color="auto"/>
            </w:tcBorders>
            <w:shd w:val="clear" w:color="auto" w:fill="auto"/>
            <w:noWrap/>
            <w:vAlign w:val="center"/>
          </w:tcPr>
          <w:p w14:paraId="2A1965FE" w14:textId="77777777" w:rsidR="005D2FA7" w:rsidRPr="00D33344" w:rsidRDefault="005D2FA7"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Se entrega documento al interesado.</w:t>
            </w:r>
          </w:p>
        </w:tc>
      </w:tr>
    </w:tbl>
    <w:p w14:paraId="6F37B558" w14:textId="3DF9A5B1" w:rsidR="005D2FA7" w:rsidRDefault="005D2FA7" w:rsidP="005D2FA7">
      <w:pPr>
        <w:pStyle w:val="Prrafodelista"/>
        <w:spacing w:line="360" w:lineRule="auto"/>
        <w:ind w:left="1985"/>
        <w:rPr>
          <w:rFonts w:cstheme="minorHAnsi"/>
          <w:b/>
          <w:sz w:val="24"/>
          <w:szCs w:val="24"/>
        </w:rPr>
      </w:pPr>
    </w:p>
    <w:p w14:paraId="2D565124" w14:textId="6195BB37" w:rsidR="00E92A0F" w:rsidRDefault="00E92A0F" w:rsidP="0049695D">
      <w:pPr>
        <w:pStyle w:val="Prrafodelista"/>
        <w:numPr>
          <w:ilvl w:val="3"/>
          <w:numId w:val="43"/>
        </w:numPr>
        <w:spacing w:line="360" w:lineRule="auto"/>
        <w:ind w:left="1701" w:hanging="850"/>
        <w:rPr>
          <w:rFonts w:cstheme="minorHAnsi"/>
          <w:b/>
          <w:sz w:val="24"/>
          <w:szCs w:val="24"/>
        </w:rPr>
      </w:pPr>
      <w:r>
        <w:rPr>
          <w:rFonts w:cstheme="minorHAnsi"/>
          <w:b/>
          <w:sz w:val="24"/>
          <w:szCs w:val="24"/>
        </w:rPr>
        <w:t>Flujograma del proceso de constancias:</w:t>
      </w:r>
    </w:p>
    <w:p w14:paraId="78A4A78D" w14:textId="1314911D" w:rsidR="00E92A0F" w:rsidRDefault="00E92A0F" w:rsidP="00E92A0F">
      <w:pPr>
        <w:pStyle w:val="Textoindependienteprimerasangra"/>
        <w:ind w:left="540" w:firstLine="0"/>
      </w:pPr>
      <w:r>
        <w:rPr>
          <w:noProof/>
          <w:lang w:val="en-US"/>
        </w:rPr>
        <mc:AlternateContent>
          <mc:Choice Requires="wps">
            <w:drawing>
              <wp:anchor distT="0" distB="0" distL="114300" distR="114300" simplePos="0" relativeHeight="251990016" behindDoc="0" locked="0" layoutInCell="1" allowOverlap="1" wp14:anchorId="6B85C887" wp14:editId="066ACE1F">
                <wp:simplePos x="0" y="0"/>
                <wp:positionH relativeFrom="column">
                  <wp:posOffset>660219</wp:posOffset>
                </wp:positionH>
                <wp:positionV relativeFrom="paragraph">
                  <wp:posOffset>164647</wp:posOffset>
                </wp:positionV>
                <wp:extent cx="866775" cy="333375"/>
                <wp:effectExtent l="0" t="0" r="28575" b="28575"/>
                <wp:wrapNone/>
                <wp:docPr id="51" name="Elipse 51"/>
                <wp:cNvGraphicFramePr/>
                <a:graphic xmlns:a="http://schemas.openxmlformats.org/drawingml/2006/main">
                  <a:graphicData uri="http://schemas.microsoft.com/office/word/2010/wordprocessingShape">
                    <wps:wsp>
                      <wps:cNvSpPr/>
                      <wps:spPr>
                        <a:xfrm>
                          <a:off x="0" y="0"/>
                          <a:ext cx="866775" cy="333375"/>
                        </a:xfrm>
                        <a:prstGeom prst="ellipse">
                          <a:avLst/>
                        </a:prstGeom>
                      </wps:spPr>
                      <wps:style>
                        <a:lnRef idx="2">
                          <a:schemeClr val="dk1"/>
                        </a:lnRef>
                        <a:fillRef idx="1">
                          <a:schemeClr val="lt1"/>
                        </a:fillRef>
                        <a:effectRef idx="0">
                          <a:schemeClr val="dk1"/>
                        </a:effectRef>
                        <a:fontRef idx="minor">
                          <a:schemeClr val="dk1"/>
                        </a:fontRef>
                      </wps:style>
                      <wps:txbx>
                        <w:txbxContent>
                          <w:p w14:paraId="4370E5DB" w14:textId="77777777" w:rsidR="00986D48" w:rsidRPr="0068142A" w:rsidRDefault="00986D48" w:rsidP="00E92A0F">
                            <w:pPr>
                              <w:jc w:val="center"/>
                              <w:rPr>
                                <w:sz w:val="20"/>
                                <w:szCs w:val="20"/>
                                <w:lang w:val="es-ES"/>
                              </w:rPr>
                            </w:pPr>
                            <w:r w:rsidRPr="0068142A">
                              <w:rPr>
                                <w:sz w:val="20"/>
                                <w:szCs w:val="20"/>
                                <w:lang w:val="es-ES"/>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85C887" id="Elipse 51" o:spid="_x0000_s1042" style="position:absolute;left:0;text-align:left;margin-left:52pt;margin-top:12.95pt;width:68.25pt;height:26.2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" fillcolor="white [3201]" strokecolor="black [3200]" strokeweight="1pt">
                <v:stroke joinstyle="miter"/>
                <v:textbox>
                  <w:txbxContent>
                    <w:p w14:paraId="4370E5DB" w14:textId="77777777" w:rsidR="00986D48" w:rsidRPr="0068142A" w:rsidRDefault="00986D48" w:rsidP="00E92A0F">
                      <w:pPr>
                        <w:jc w:val="center"/>
                        <w:rPr>
                          <w:sz w:val="20"/>
                          <w:szCs w:val="20"/>
                          <w:lang w:val="es-ES"/>
                        </w:rPr>
                      </w:pPr>
                      <w:r w:rsidRPr="0068142A">
                        <w:rPr>
                          <w:sz w:val="20"/>
                          <w:szCs w:val="20"/>
                          <w:lang w:val="es-ES"/>
                        </w:rPr>
                        <w:t>INICIO</w:t>
                      </w:r>
                    </w:p>
                  </w:txbxContent>
                </v:textbox>
              </v:oval>
            </w:pict>
          </mc:Fallback>
        </mc:AlternateContent>
      </w:r>
      <w:r>
        <w:t>MESA DE PARTES</w:t>
      </w:r>
      <w:r>
        <w:tab/>
        <w:t xml:space="preserve">       SECRETARIA ACADEMICA             DIRECCION              ESTUDIANTE </w:t>
      </w:r>
    </w:p>
    <w:p w14:paraId="684ECB1A" w14:textId="086D1999" w:rsidR="00E92A0F" w:rsidRDefault="00E92A0F" w:rsidP="00E92A0F">
      <w:pPr>
        <w:pStyle w:val="Prrafodelista"/>
        <w:tabs>
          <w:tab w:val="left" w:pos="2280"/>
          <w:tab w:val="left" w:pos="4965"/>
          <w:tab w:val="left" w:pos="6945"/>
          <w:tab w:val="left" w:pos="7935"/>
        </w:tabs>
        <w:spacing w:line="360" w:lineRule="auto"/>
        <w:ind w:left="540"/>
      </w:pPr>
      <w:r>
        <w:rPr>
          <w:noProof/>
          <w:lang w:val="en-US"/>
        </w:rPr>
        <mc:AlternateContent>
          <mc:Choice Requires="wps">
            <w:drawing>
              <wp:anchor distT="0" distB="0" distL="114300" distR="114300" simplePos="0" relativeHeight="251995136" behindDoc="0" locked="0" layoutInCell="1" allowOverlap="1" wp14:anchorId="4A721E1A" wp14:editId="493E520A">
                <wp:simplePos x="0" y="0"/>
                <wp:positionH relativeFrom="column">
                  <wp:posOffset>1016304</wp:posOffset>
                </wp:positionH>
                <wp:positionV relativeFrom="paragraph">
                  <wp:posOffset>181278</wp:posOffset>
                </wp:positionV>
                <wp:extent cx="180975" cy="228600"/>
                <wp:effectExtent l="19050" t="0" r="28575" b="38100"/>
                <wp:wrapNone/>
                <wp:docPr id="52" name="Flecha abajo 52"/>
                <wp:cNvGraphicFramePr/>
                <a:graphic xmlns:a="http://schemas.openxmlformats.org/drawingml/2006/main">
                  <a:graphicData uri="http://schemas.microsoft.com/office/word/2010/wordprocessingShape">
                    <wps:wsp>
                      <wps:cNvSpPr/>
                      <wps:spPr>
                        <a:xfrm>
                          <a:off x="0" y="0"/>
                          <a:ext cx="18097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D0BD5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52" o:spid="_x0000_s1026" type="#_x0000_t67" style="position:absolute;margin-left:80pt;margin-top:14.25pt;width:14.25pt;height:18pt;z-index:25199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" adj="13050" fillcolor="white [3201]" strokecolor="black [3200]" strokeweight="1pt"/>
            </w:pict>
          </mc:Fallback>
        </mc:AlternateContent>
      </w:r>
      <w:r>
        <w:rPr>
          <w:noProof/>
          <w:lang w:val="en-US"/>
        </w:rPr>
        <mc:AlternateContent>
          <mc:Choice Requires="wps">
            <w:drawing>
              <wp:anchor distT="0" distB="0" distL="114300" distR="114300" simplePos="0" relativeHeight="251991040" behindDoc="0" locked="0" layoutInCell="1" allowOverlap="1" wp14:anchorId="06FFBE16" wp14:editId="6495FBD8">
                <wp:simplePos x="0" y="0"/>
                <wp:positionH relativeFrom="margin">
                  <wp:posOffset>2189389</wp:posOffset>
                </wp:positionH>
                <wp:positionV relativeFrom="paragraph">
                  <wp:posOffset>229235</wp:posOffset>
                </wp:positionV>
                <wp:extent cx="1171575" cy="638175"/>
                <wp:effectExtent l="0" t="0" r="28575" b="28575"/>
                <wp:wrapNone/>
                <wp:docPr id="55" name="Recortar rectángulo de esquina sencilla 55"/>
                <wp:cNvGraphicFramePr/>
                <a:graphic xmlns:a="http://schemas.openxmlformats.org/drawingml/2006/main">
                  <a:graphicData uri="http://schemas.microsoft.com/office/word/2010/wordprocessingShape">
                    <wps:wsp>
                      <wps:cNvSpPr/>
                      <wps:spPr>
                        <a:xfrm>
                          <a:off x="0" y="0"/>
                          <a:ext cx="1171575" cy="638175"/>
                        </a:xfrm>
                        <a:prstGeom prst="snip1Rect">
                          <a:avLst/>
                        </a:prstGeom>
                      </wps:spPr>
                      <wps:style>
                        <a:lnRef idx="2">
                          <a:schemeClr val="dk1"/>
                        </a:lnRef>
                        <a:fillRef idx="1">
                          <a:schemeClr val="lt1"/>
                        </a:fillRef>
                        <a:effectRef idx="0">
                          <a:schemeClr val="dk1"/>
                        </a:effectRef>
                        <a:fontRef idx="minor">
                          <a:schemeClr val="dk1"/>
                        </a:fontRef>
                      </wps:style>
                      <wps:txbx>
                        <w:txbxContent>
                          <w:p w14:paraId="215BEA31" w14:textId="6B36968A" w:rsidR="00986D48" w:rsidRPr="0068142A" w:rsidRDefault="00986D48" w:rsidP="00E92A0F">
                            <w:pPr>
                              <w:jc w:val="center"/>
                              <w:rPr>
                                <w:sz w:val="20"/>
                                <w:szCs w:val="20"/>
                                <w:lang w:val="es-ES"/>
                              </w:rPr>
                            </w:pPr>
                            <w:r w:rsidRPr="0068142A">
                              <w:rPr>
                                <w:sz w:val="20"/>
                                <w:szCs w:val="20"/>
                                <w:lang w:val="es-ES"/>
                              </w:rPr>
                              <w:t xml:space="preserve">EMISIÓN DE </w:t>
                            </w:r>
                            <w:r>
                              <w:rPr>
                                <w:sz w:val="20"/>
                                <w:szCs w:val="20"/>
                                <w:lang w:val="es-ES"/>
                              </w:rPr>
                              <w:t>CONSTANCIA</w:t>
                            </w:r>
                          </w:p>
                          <w:p w14:paraId="5E342BC5" w14:textId="77777777" w:rsidR="00986D48" w:rsidRPr="006E605A" w:rsidRDefault="00986D48" w:rsidP="00E92A0F">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FBE16" id="Recortar rectángulo de esquina sencilla 55" o:spid="_x0000_s1043" style="position:absolute;left:0;text-align:left;margin-left:172.4pt;margin-top:18.05pt;width:92.25pt;height:50.25pt;z-index:25199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71575,638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" adj="-11796480,,5400" path="m,l1065210,r106365,106365l1171575,638175,,638175,,xe" fillcolor="white [3201]" strokecolor="black [3200]" strokeweight="1pt">
                <v:stroke joinstyle="miter"/>
                <v:formulas/>
                <v:path arrowok="t" o:connecttype="custom" o:connectlocs="0,0;1065210,0;1171575,106365;1171575,638175;0,638175;0,0" o:connectangles="0,0,0,0,0,0" textboxrect="0,0,1171575,638175"/>
                <v:textbox>
                  <w:txbxContent>
                    <w:p w14:paraId="215BEA31" w14:textId="6B36968A" w:rsidR="00986D48" w:rsidRPr="0068142A" w:rsidRDefault="00986D48" w:rsidP="00E92A0F">
                      <w:pPr>
                        <w:jc w:val="center"/>
                        <w:rPr>
                          <w:sz w:val="20"/>
                          <w:szCs w:val="20"/>
                          <w:lang w:val="es-ES"/>
                        </w:rPr>
                      </w:pPr>
                      <w:r w:rsidRPr="0068142A">
                        <w:rPr>
                          <w:sz w:val="20"/>
                          <w:szCs w:val="20"/>
                          <w:lang w:val="es-ES"/>
                        </w:rPr>
                        <w:t xml:space="preserve">EMISIÓN DE </w:t>
                      </w:r>
                      <w:r>
                        <w:rPr>
                          <w:sz w:val="20"/>
                          <w:szCs w:val="20"/>
                          <w:lang w:val="es-ES"/>
                        </w:rPr>
                        <w:t>CONSTANCIA</w:t>
                      </w:r>
                    </w:p>
                    <w:p w14:paraId="5E342BC5" w14:textId="77777777" w:rsidR="00986D48" w:rsidRPr="006E605A" w:rsidRDefault="00986D48" w:rsidP="00E92A0F">
                      <w:pPr>
                        <w:rPr>
                          <w:lang w:val="es-ES"/>
                        </w:rPr>
                      </w:pPr>
                    </w:p>
                  </w:txbxContent>
                </v:textbox>
                <w10:wrap anchorx="margin"/>
              </v:shape>
            </w:pict>
          </mc:Fallback>
        </mc:AlternateContent>
      </w:r>
      <w:r>
        <w:rPr>
          <w:noProof/>
          <w:lang w:val="en-US"/>
        </w:rPr>
        <mc:AlternateContent>
          <mc:Choice Requires="wps">
            <w:drawing>
              <wp:anchor distT="0" distB="0" distL="114300" distR="114300" simplePos="0" relativeHeight="251992064" behindDoc="0" locked="0" layoutInCell="1" allowOverlap="1" wp14:anchorId="5F258669" wp14:editId="3DA260FB">
                <wp:simplePos x="0" y="0"/>
                <wp:positionH relativeFrom="column">
                  <wp:posOffset>3688715</wp:posOffset>
                </wp:positionH>
                <wp:positionV relativeFrom="paragraph">
                  <wp:posOffset>231321</wp:posOffset>
                </wp:positionV>
                <wp:extent cx="978195" cy="581025"/>
                <wp:effectExtent l="0" t="0" r="12700" b="28575"/>
                <wp:wrapNone/>
                <wp:docPr id="56" name="Recortar rectángulo de esquina sencilla 56"/>
                <wp:cNvGraphicFramePr/>
                <a:graphic xmlns:a="http://schemas.openxmlformats.org/drawingml/2006/main">
                  <a:graphicData uri="http://schemas.microsoft.com/office/word/2010/wordprocessingShape">
                    <wps:wsp>
                      <wps:cNvSpPr/>
                      <wps:spPr>
                        <a:xfrm>
                          <a:off x="0" y="0"/>
                          <a:ext cx="978195" cy="581025"/>
                        </a:xfrm>
                        <a:prstGeom prst="snip1Rect">
                          <a:avLst/>
                        </a:prstGeom>
                        <a:solidFill>
                          <a:sysClr val="window" lastClr="FFFFFF"/>
                        </a:solidFill>
                        <a:ln w="12700" cap="flat" cmpd="sng" algn="ctr">
                          <a:solidFill>
                            <a:sysClr val="windowText" lastClr="000000"/>
                          </a:solidFill>
                          <a:prstDash val="solid"/>
                          <a:miter lim="800000"/>
                        </a:ln>
                        <a:effectLst/>
                      </wps:spPr>
                      <wps:txbx>
                        <w:txbxContent>
                          <w:p w14:paraId="576BBE1E" w14:textId="77777777" w:rsidR="00986D48" w:rsidRPr="0068142A" w:rsidRDefault="00986D48" w:rsidP="00E92A0F">
                            <w:pPr>
                              <w:jc w:val="center"/>
                              <w:rPr>
                                <w:sz w:val="20"/>
                                <w:szCs w:val="20"/>
                                <w:lang w:val="es-ES"/>
                              </w:rPr>
                            </w:pPr>
                            <w:r w:rsidRPr="0068142A">
                              <w:rPr>
                                <w:sz w:val="20"/>
                                <w:szCs w:val="20"/>
                                <w:lang w:val="es-ES"/>
                              </w:rPr>
                              <w:t>FIRMA DEL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58669" id="Recortar rectángulo de esquina sencilla 56" o:spid="_x0000_s1044" style="position:absolute;left:0;text-align:left;margin-left:290.45pt;margin-top:18.2pt;width:77pt;height:45.7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78195,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" adj="-11796480,,5400" path="m,l881356,r96839,96839l978195,581025,,581025,,xe" fillcolor="window" strokecolor="windowText" strokeweight="1pt">
                <v:stroke joinstyle="miter"/>
                <v:formulas/>
                <v:path arrowok="t" o:connecttype="custom" o:connectlocs="0,0;881356,0;978195,96839;978195,581025;0,581025;0,0" o:connectangles="0,0,0,0,0,0" textboxrect="0,0,978195,581025"/>
                <v:textbox>
                  <w:txbxContent>
                    <w:p w14:paraId="576BBE1E" w14:textId="77777777" w:rsidR="00986D48" w:rsidRPr="0068142A" w:rsidRDefault="00986D48" w:rsidP="00E92A0F">
                      <w:pPr>
                        <w:jc w:val="center"/>
                        <w:rPr>
                          <w:sz w:val="20"/>
                          <w:szCs w:val="20"/>
                          <w:lang w:val="es-ES"/>
                        </w:rPr>
                      </w:pPr>
                      <w:r w:rsidRPr="0068142A">
                        <w:rPr>
                          <w:sz w:val="20"/>
                          <w:szCs w:val="20"/>
                          <w:lang w:val="es-ES"/>
                        </w:rPr>
                        <w:t>FIRMA DEL DIRECTOR</w:t>
                      </w:r>
                    </w:p>
                  </w:txbxContent>
                </v:textbox>
              </v:shape>
            </w:pict>
          </mc:Fallback>
        </mc:AlternateContent>
      </w:r>
      <w:r w:rsidRPr="00BD79EC">
        <w:rPr>
          <w:noProof/>
          <w:lang w:val="en-US"/>
        </w:rPr>
        <mc:AlternateContent>
          <mc:Choice Requires="wps">
            <w:drawing>
              <wp:anchor distT="0" distB="0" distL="114300" distR="114300" simplePos="0" relativeHeight="251998208" behindDoc="0" locked="0" layoutInCell="1" allowOverlap="1" wp14:anchorId="196F5A2C" wp14:editId="5FE30D6B">
                <wp:simplePos x="0" y="0"/>
                <wp:positionH relativeFrom="column">
                  <wp:posOffset>5038998</wp:posOffset>
                </wp:positionH>
                <wp:positionV relativeFrom="paragraph">
                  <wp:posOffset>200025</wp:posOffset>
                </wp:positionV>
                <wp:extent cx="1000125" cy="542925"/>
                <wp:effectExtent l="0" t="0" r="28575" b="28575"/>
                <wp:wrapNone/>
                <wp:docPr id="60" name="Recortar rectángulo de esquina sencilla 60"/>
                <wp:cNvGraphicFramePr/>
                <a:graphic xmlns:a="http://schemas.openxmlformats.org/drawingml/2006/main">
                  <a:graphicData uri="http://schemas.microsoft.com/office/word/2010/wordprocessingShape">
                    <wps:wsp>
                      <wps:cNvSpPr/>
                      <wps:spPr>
                        <a:xfrm>
                          <a:off x="0" y="0"/>
                          <a:ext cx="1000125" cy="542925"/>
                        </a:xfrm>
                        <a:prstGeom prst="snip1Rect">
                          <a:avLst/>
                        </a:prstGeom>
                        <a:solidFill>
                          <a:sysClr val="window" lastClr="FFFFFF"/>
                        </a:solidFill>
                        <a:ln w="12700" cap="flat" cmpd="sng" algn="ctr">
                          <a:solidFill>
                            <a:sysClr val="windowText" lastClr="000000"/>
                          </a:solidFill>
                          <a:prstDash val="solid"/>
                          <a:miter lim="800000"/>
                        </a:ln>
                        <a:effectLst/>
                      </wps:spPr>
                      <wps:txbx>
                        <w:txbxContent>
                          <w:p w14:paraId="78411DD7" w14:textId="559FA42E" w:rsidR="00986D48" w:rsidRPr="0068142A" w:rsidRDefault="00986D48" w:rsidP="00E92A0F">
                            <w:pPr>
                              <w:jc w:val="center"/>
                              <w:rPr>
                                <w:sz w:val="20"/>
                                <w:szCs w:val="20"/>
                                <w:lang w:val="es-ES"/>
                              </w:rPr>
                            </w:pPr>
                            <w:r>
                              <w:rPr>
                                <w:sz w:val="20"/>
                                <w:szCs w:val="20"/>
                                <w:lang w:val="es-ES"/>
                              </w:rPr>
                              <w:t>CONSTANCIA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F5A2C" id="Recortar rectángulo de esquina sencilla 60" o:spid="_x0000_s1045" style="position:absolute;left:0;text-align:left;margin-left:396.75pt;margin-top:15.75pt;width:78.75pt;height:42.7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0125,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" adj="-11796480,,5400" path="m,l909636,r90489,90489l1000125,542925,,542925,,xe" fillcolor="window" strokecolor="windowText" strokeweight="1pt">
                <v:stroke joinstyle="miter"/>
                <v:formulas/>
                <v:path arrowok="t" o:connecttype="custom" o:connectlocs="0,0;909636,0;1000125,90489;1000125,542925;0,542925;0,0" o:connectangles="0,0,0,0,0,0" textboxrect="0,0,1000125,542925"/>
                <v:textbox>
                  <w:txbxContent>
                    <w:p w14:paraId="78411DD7" w14:textId="559FA42E" w:rsidR="00986D48" w:rsidRPr="0068142A" w:rsidRDefault="00986D48" w:rsidP="00E92A0F">
                      <w:pPr>
                        <w:jc w:val="center"/>
                        <w:rPr>
                          <w:sz w:val="20"/>
                          <w:szCs w:val="20"/>
                          <w:lang w:val="es-ES"/>
                        </w:rPr>
                      </w:pPr>
                      <w:r>
                        <w:rPr>
                          <w:sz w:val="20"/>
                          <w:szCs w:val="20"/>
                          <w:lang w:val="es-ES"/>
                        </w:rPr>
                        <w:t>CONSTANCIA</w:t>
                      </w:r>
                    </w:p>
                  </w:txbxContent>
                </v:textbox>
              </v:shape>
            </w:pict>
          </mc:Fallback>
        </mc:AlternateContent>
      </w:r>
      <w:r>
        <w:tab/>
      </w:r>
    </w:p>
    <w:p w14:paraId="31D295E3" w14:textId="5C7BBA07" w:rsidR="00E92A0F" w:rsidRDefault="00F851B4" w:rsidP="00E92A0F">
      <w:pPr>
        <w:pStyle w:val="Prrafodelista"/>
        <w:tabs>
          <w:tab w:val="left" w:pos="2280"/>
          <w:tab w:val="left" w:pos="4965"/>
          <w:tab w:val="left" w:pos="6945"/>
          <w:tab w:val="left" w:pos="7935"/>
        </w:tabs>
        <w:spacing w:line="360" w:lineRule="auto"/>
        <w:ind w:left="540"/>
      </w:pPr>
      <w:r w:rsidRPr="00BD79EC">
        <w:rPr>
          <w:noProof/>
          <w:lang w:val="en-US"/>
        </w:rPr>
        <mc:AlternateContent>
          <mc:Choice Requires="wps">
            <w:drawing>
              <wp:anchor distT="0" distB="0" distL="114300" distR="114300" simplePos="0" relativeHeight="251996160" behindDoc="0" locked="0" layoutInCell="1" allowOverlap="1" wp14:anchorId="04EFF48C" wp14:editId="09AA319B">
                <wp:simplePos x="0" y="0"/>
                <wp:positionH relativeFrom="margin">
                  <wp:posOffset>337433</wp:posOffset>
                </wp:positionH>
                <wp:positionV relativeFrom="paragraph">
                  <wp:posOffset>151903</wp:posOffset>
                </wp:positionV>
                <wp:extent cx="1445895" cy="1173397"/>
                <wp:effectExtent l="0" t="0" r="20955" b="27305"/>
                <wp:wrapNone/>
                <wp:docPr id="53" name="Recortar rectángulo de esquina sencilla 53"/>
                <wp:cNvGraphicFramePr/>
                <a:graphic xmlns:a="http://schemas.openxmlformats.org/drawingml/2006/main">
                  <a:graphicData uri="http://schemas.microsoft.com/office/word/2010/wordprocessingShape">
                    <wps:wsp>
                      <wps:cNvSpPr/>
                      <wps:spPr>
                        <a:xfrm>
                          <a:off x="0" y="0"/>
                          <a:ext cx="1445895" cy="1173397"/>
                        </a:xfrm>
                        <a:prstGeom prst="snip1Rect">
                          <a:avLst/>
                        </a:prstGeom>
                        <a:solidFill>
                          <a:sysClr val="window" lastClr="FFFFFF"/>
                        </a:solidFill>
                        <a:ln w="12700" cap="flat" cmpd="sng" algn="ctr">
                          <a:solidFill>
                            <a:sysClr val="windowText" lastClr="000000"/>
                          </a:solidFill>
                          <a:prstDash val="solid"/>
                          <a:miter lim="800000"/>
                        </a:ln>
                        <a:effectLst/>
                      </wps:spPr>
                      <wps:txbx>
                        <w:txbxContent>
                          <w:p w14:paraId="697F4A16" w14:textId="77777777" w:rsidR="00986D48" w:rsidRPr="0068142A" w:rsidRDefault="00986D48" w:rsidP="00E92A0F">
                            <w:pPr>
                              <w:spacing w:after="0"/>
                              <w:rPr>
                                <w:sz w:val="20"/>
                                <w:szCs w:val="20"/>
                                <w:lang w:val="es-ES"/>
                              </w:rPr>
                            </w:pPr>
                            <w:r>
                              <w:rPr>
                                <w:lang w:val="es-ES"/>
                              </w:rPr>
                              <w:t>1</w:t>
                            </w:r>
                            <w:r w:rsidRPr="0068142A">
                              <w:rPr>
                                <w:sz w:val="20"/>
                                <w:szCs w:val="20"/>
                                <w:lang w:val="es-ES"/>
                              </w:rPr>
                              <w:t>.- Solicitud dirigida al director.</w:t>
                            </w:r>
                          </w:p>
                          <w:p w14:paraId="5E991452" w14:textId="024C304E" w:rsidR="00986D48" w:rsidRPr="006E605A" w:rsidRDefault="00986D48" w:rsidP="00E92A0F">
                            <w:pPr>
                              <w:spacing w:after="0"/>
                              <w:rPr>
                                <w:lang w:val="es-ES"/>
                              </w:rPr>
                            </w:pPr>
                            <w:r>
                              <w:rPr>
                                <w:sz w:val="20"/>
                                <w:szCs w:val="20"/>
                                <w:lang w:val="es-ES"/>
                              </w:rPr>
                              <w:t>2.- Boleta de pago.</w:t>
                            </w:r>
                          </w:p>
                          <w:p w14:paraId="31AD6861" w14:textId="77777777" w:rsidR="00986D48" w:rsidRPr="006E605A" w:rsidRDefault="00986D48" w:rsidP="00E92A0F">
                            <w:pPr>
                              <w:spacing w:after="0"/>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FF48C" id="Recortar rectángulo de esquina sencilla 53" o:spid="_x0000_s1046" style="position:absolute;left:0;text-align:left;margin-left:26.55pt;margin-top:11.95pt;width:113.85pt;height:92.4pt;z-index:25199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5895,117339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" adj="-11796480,,5400" path="m,l1250325,r195570,195570l1445895,1173397,,1173397,,xe" fillcolor="window" strokecolor="windowText" strokeweight="1pt">
                <v:stroke joinstyle="miter"/>
                <v:formulas/>
                <v:path arrowok="t" o:connecttype="custom" o:connectlocs="0,0;1250325,0;1445895,195570;1445895,1173397;0,1173397;0,0" o:connectangles="0,0,0,0,0,0" textboxrect="0,0,1445895,1173397"/>
                <v:textbox>
                  <w:txbxContent>
                    <w:p w14:paraId="697F4A16" w14:textId="77777777" w:rsidR="00986D48" w:rsidRPr="0068142A" w:rsidRDefault="00986D48" w:rsidP="00E92A0F">
                      <w:pPr>
                        <w:spacing w:after="0"/>
                        <w:rPr>
                          <w:sz w:val="20"/>
                          <w:szCs w:val="20"/>
                          <w:lang w:val="es-ES"/>
                        </w:rPr>
                      </w:pPr>
                      <w:r>
                        <w:rPr>
                          <w:lang w:val="es-ES"/>
                        </w:rPr>
                        <w:t>1</w:t>
                      </w:r>
                      <w:r w:rsidRPr="0068142A">
                        <w:rPr>
                          <w:sz w:val="20"/>
                          <w:szCs w:val="20"/>
                          <w:lang w:val="es-ES"/>
                        </w:rPr>
                        <w:t>.- Solicitud dirigida al director.</w:t>
                      </w:r>
                    </w:p>
                    <w:p w14:paraId="5E991452" w14:textId="024C304E" w:rsidR="00986D48" w:rsidRPr="006E605A" w:rsidRDefault="00986D48" w:rsidP="00E92A0F">
                      <w:pPr>
                        <w:spacing w:after="0"/>
                        <w:rPr>
                          <w:lang w:val="es-ES"/>
                        </w:rPr>
                      </w:pPr>
                      <w:r>
                        <w:rPr>
                          <w:sz w:val="20"/>
                          <w:szCs w:val="20"/>
                          <w:lang w:val="es-ES"/>
                        </w:rPr>
                        <w:t>2.- Boleta de pago.</w:t>
                      </w:r>
                    </w:p>
                    <w:p w14:paraId="31AD6861" w14:textId="77777777" w:rsidR="00986D48" w:rsidRPr="006E605A" w:rsidRDefault="00986D48" w:rsidP="00E92A0F">
                      <w:pPr>
                        <w:spacing w:after="0"/>
                        <w:rPr>
                          <w:lang w:val="es-ES"/>
                        </w:rPr>
                      </w:pPr>
                    </w:p>
                  </w:txbxContent>
                </v:textbox>
                <w10:wrap anchorx="margin"/>
              </v:shape>
            </w:pict>
          </mc:Fallback>
        </mc:AlternateContent>
      </w:r>
      <w:r w:rsidR="00E92A0F">
        <w:rPr>
          <w:noProof/>
          <w:lang w:val="en-US"/>
        </w:rPr>
        <mc:AlternateContent>
          <mc:Choice Requires="wps">
            <w:drawing>
              <wp:anchor distT="0" distB="0" distL="114300" distR="114300" simplePos="0" relativeHeight="251997184" behindDoc="0" locked="0" layoutInCell="1" allowOverlap="1" wp14:anchorId="2486ADFF" wp14:editId="5DCDC73B">
                <wp:simplePos x="0" y="0"/>
                <wp:positionH relativeFrom="column">
                  <wp:posOffset>4765577</wp:posOffset>
                </wp:positionH>
                <wp:positionV relativeFrom="paragraph">
                  <wp:posOffset>33411</wp:posOffset>
                </wp:positionV>
                <wp:extent cx="244475" cy="161925"/>
                <wp:effectExtent l="0" t="19050" r="41275" b="47625"/>
                <wp:wrapNone/>
                <wp:docPr id="62" name="Flecha derecha 62"/>
                <wp:cNvGraphicFramePr/>
                <a:graphic xmlns:a="http://schemas.openxmlformats.org/drawingml/2006/main">
                  <a:graphicData uri="http://schemas.microsoft.com/office/word/2010/wordprocessingShape">
                    <wps:wsp>
                      <wps:cNvSpPr/>
                      <wps:spPr>
                        <a:xfrm>
                          <a:off x="0" y="0"/>
                          <a:ext cx="244475" cy="16192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FCB0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62" o:spid="_x0000_s1026" type="#_x0000_t13" style="position:absolute;margin-left:375.25pt;margin-top:2.65pt;width:19.25pt;height:12.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" adj="14447" fillcolor="window" strokecolor="windowText" strokeweight="1pt"/>
            </w:pict>
          </mc:Fallback>
        </mc:AlternateContent>
      </w:r>
      <w:r w:rsidR="00E92A0F">
        <w:rPr>
          <w:noProof/>
          <w:lang w:val="en-US"/>
        </w:rPr>
        <mc:AlternateContent>
          <mc:Choice Requires="wps">
            <w:drawing>
              <wp:anchor distT="0" distB="0" distL="114300" distR="114300" simplePos="0" relativeHeight="251994112" behindDoc="0" locked="0" layoutInCell="1" allowOverlap="1" wp14:anchorId="3A611A18" wp14:editId="3A32E7A1">
                <wp:simplePos x="0" y="0"/>
                <wp:positionH relativeFrom="column">
                  <wp:posOffset>3401451</wp:posOffset>
                </wp:positionH>
                <wp:positionV relativeFrom="paragraph">
                  <wp:posOffset>27305</wp:posOffset>
                </wp:positionV>
                <wp:extent cx="244549" cy="161925"/>
                <wp:effectExtent l="0" t="19050" r="41275" b="47625"/>
                <wp:wrapNone/>
                <wp:docPr id="63" name="Flecha derecha 63"/>
                <wp:cNvGraphicFramePr/>
                <a:graphic xmlns:a="http://schemas.openxmlformats.org/drawingml/2006/main">
                  <a:graphicData uri="http://schemas.microsoft.com/office/word/2010/wordprocessingShape">
                    <wps:wsp>
                      <wps:cNvSpPr/>
                      <wps:spPr>
                        <a:xfrm>
                          <a:off x="0" y="0"/>
                          <a:ext cx="244549" cy="16192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27C00" id="Flecha derecha 63" o:spid="_x0000_s1026" type="#_x0000_t13" style="position:absolute;margin-left:267.85pt;margin-top:2.15pt;width:19.25pt;height:12.7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" adj="14449" fillcolor="window" strokecolor="windowText" strokeweight="1pt"/>
            </w:pict>
          </mc:Fallback>
        </mc:AlternateContent>
      </w:r>
      <w:r w:rsidR="00E92A0F">
        <w:rPr>
          <w:noProof/>
          <w:lang w:val="en-US"/>
        </w:rPr>
        <mc:AlternateContent>
          <mc:Choice Requires="wps">
            <w:drawing>
              <wp:anchor distT="0" distB="0" distL="114300" distR="114300" simplePos="0" relativeHeight="251993088" behindDoc="0" locked="0" layoutInCell="1" allowOverlap="1" wp14:anchorId="4DECEE51" wp14:editId="157F89AC">
                <wp:simplePos x="0" y="0"/>
                <wp:positionH relativeFrom="column">
                  <wp:posOffset>1832659</wp:posOffset>
                </wp:positionH>
                <wp:positionV relativeFrom="paragraph">
                  <wp:posOffset>33069</wp:posOffset>
                </wp:positionV>
                <wp:extent cx="447675" cy="190500"/>
                <wp:effectExtent l="0" t="19050" r="47625" b="38100"/>
                <wp:wrapNone/>
                <wp:docPr id="99986" name="Flecha derecha 99986"/>
                <wp:cNvGraphicFramePr/>
                <a:graphic xmlns:a="http://schemas.openxmlformats.org/drawingml/2006/main">
                  <a:graphicData uri="http://schemas.microsoft.com/office/word/2010/wordprocessingShape">
                    <wps:wsp>
                      <wps:cNvSpPr/>
                      <wps:spPr>
                        <a:xfrm>
                          <a:off x="0" y="0"/>
                          <a:ext cx="447675" cy="1905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3359D" id="Flecha derecha 99986" o:spid="_x0000_s1026" type="#_x0000_t13" style="position:absolute;margin-left:144.3pt;margin-top:2.6pt;width:35.25pt;height:1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" adj="17004" fillcolor="white [3201]" strokecolor="black [3200]" strokeweight="1pt"/>
            </w:pict>
          </mc:Fallback>
        </mc:AlternateContent>
      </w:r>
    </w:p>
    <w:p w14:paraId="76CCFF73" w14:textId="7AD7746B" w:rsidR="00E92A0F" w:rsidRDefault="00E92A0F" w:rsidP="00E92A0F">
      <w:pPr>
        <w:pStyle w:val="Prrafodelista"/>
        <w:tabs>
          <w:tab w:val="left" w:pos="2280"/>
          <w:tab w:val="left" w:pos="4965"/>
          <w:tab w:val="left" w:pos="6945"/>
          <w:tab w:val="left" w:pos="7935"/>
        </w:tabs>
        <w:spacing w:line="360" w:lineRule="auto"/>
        <w:ind w:left="540"/>
      </w:pPr>
    </w:p>
    <w:p w14:paraId="3170E4C0" w14:textId="77777777" w:rsidR="00E92A0F" w:rsidRDefault="00E92A0F" w:rsidP="00E92A0F">
      <w:pPr>
        <w:pStyle w:val="Prrafodelista"/>
        <w:spacing w:line="360" w:lineRule="auto"/>
        <w:ind w:left="540"/>
        <w:rPr>
          <w:rFonts w:cstheme="minorHAnsi"/>
          <w:b/>
          <w:sz w:val="24"/>
          <w:szCs w:val="24"/>
        </w:rPr>
      </w:pPr>
      <w:r>
        <w:tab/>
      </w:r>
      <w:r>
        <w:tab/>
      </w:r>
    </w:p>
    <w:p w14:paraId="53046AE6" w14:textId="77777777" w:rsidR="00E92A0F" w:rsidRPr="00E92A0F" w:rsidRDefault="00E92A0F" w:rsidP="00E92A0F">
      <w:pPr>
        <w:pStyle w:val="Prrafodelista"/>
        <w:spacing w:line="360" w:lineRule="auto"/>
        <w:ind w:left="540"/>
        <w:rPr>
          <w:rFonts w:cstheme="minorHAnsi"/>
          <w:b/>
          <w:sz w:val="24"/>
          <w:szCs w:val="24"/>
        </w:rPr>
      </w:pPr>
    </w:p>
    <w:p w14:paraId="483C114F" w14:textId="77777777" w:rsidR="00E92A0F" w:rsidRDefault="00E92A0F" w:rsidP="00E92A0F">
      <w:pPr>
        <w:pStyle w:val="Prrafodelista"/>
        <w:spacing w:line="360" w:lineRule="auto"/>
        <w:ind w:left="1701"/>
        <w:rPr>
          <w:rFonts w:cstheme="minorHAnsi"/>
          <w:b/>
          <w:sz w:val="24"/>
          <w:szCs w:val="24"/>
        </w:rPr>
      </w:pPr>
    </w:p>
    <w:p w14:paraId="3D18F13A" w14:textId="77777777" w:rsidR="00E92A0F" w:rsidRDefault="00E92A0F" w:rsidP="00E92A0F">
      <w:pPr>
        <w:pStyle w:val="Prrafodelista"/>
        <w:spacing w:line="360" w:lineRule="auto"/>
        <w:ind w:left="2847"/>
        <w:rPr>
          <w:rFonts w:cstheme="minorHAnsi"/>
          <w:b/>
          <w:sz w:val="24"/>
          <w:szCs w:val="24"/>
        </w:rPr>
      </w:pPr>
    </w:p>
    <w:p w14:paraId="0FE81BE9" w14:textId="73820BE3" w:rsidR="00A16802" w:rsidRDefault="004760A0" w:rsidP="00265BE8">
      <w:pPr>
        <w:pStyle w:val="Prrafodelista"/>
        <w:numPr>
          <w:ilvl w:val="2"/>
          <w:numId w:val="43"/>
        </w:numPr>
        <w:spacing w:line="360" w:lineRule="auto"/>
        <w:ind w:left="1134" w:hanging="708"/>
        <w:outlineLvl w:val="2"/>
        <w:rPr>
          <w:rFonts w:cstheme="minorHAnsi"/>
          <w:b/>
          <w:sz w:val="24"/>
          <w:szCs w:val="24"/>
        </w:rPr>
      </w:pPr>
      <w:bookmarkStart w:id="32" w:name="_Toc105515780"/>
      <w:r>
        <w:rPr>
          <w:rFonts w:cstheme="minorHAnsi"/>
          <w:b/>
          <w:sz w:val="24"/>
          <w:szCs w:val="24"/>
        </w:rPr>
        <w:t>CERTIFICADO DE ESTUDIOS</w:t>
      </w:r>
      <w:bookmarkEnd w:id="32"/>
    </w:p>
    <w:p w14:paraId="5D93CE4C" w14:textId="3006DAD6" w:rsidR="004760A0" w:rsidRDefault="004760A0" w:rsidP="004760A0">
      <w:pPr>
        <w:pStyle w:val="Prrafodelista"/>
        <w:spacing w:line="360" w:lineRule="auto"/>
        <w:ind w:left="1134"/>
        <w:jc w:val="both"/>
        <w:rPr>
          <w:sz w:val="24"/>
          <w:szCs w:val="24"/>
        </w:rPr>
      </w:pPr>
      <w:r w:rsidRPr="007C70BC">
        <w:rPr>
          <w:sz w:val="24"/>
          <w:szCs w:val="24"/>
        </w:rPr>
        <w:lastRenderedPageBreak/>
        <w:t>Documento que acredita la calificación que obtienen los estudiantes en las unidades didácticas del programa de estudios, desarrollados has</w:t>
      </w:r>
      <w:r>
        <w:rPr>
          <w:sz w:val="24"/>
          <w:szCs w:val="24"/>
        </w:rPr>
        <w:t>ta el momento de la solicitud.</w:t>
      </w:r>
    </w:p>
    <w:p w14:paraId="1206011D" w14:textId="0B7C6614" w:rsidR="004760A0" w:rsidRDefault="004760A0" w:rsidP="0049695D">
      <w:pPr>
        <w:pStyle w:val="Prrafodelista"/>
        <w:numPr>
          <w:ilvl w:val="3"/>
          <w:numId w:val="43"/>
        </w:numPr>
        <w:spacing w:line="360" w:lineRule="auto"/>
        <w:ind w:left="1985" w:hanging="851"/>
        <w:jc w:val="both"/>
        <w:rPr>
          <w:sz w:val="24"/>
          <w:szCs w:val="24"/>
        </w:rPr>
      </w:pPr>
      <w:r w:rsidRPr="00643A06">
        <w:rPr>
          <w:b/>
          <w:sz w:val="24"/>
          <w:szCs w:val="24"/>
        </w:rPr>
        <w:t>Descripción del proceso de expedición de certificado de estudios</w:t>
      </w:r>
      <w:r>
        <w:rPr>
          <w:sz w:val="24"/>
          <w:szCs w:val="24"/>
        </w:rPr>
        <w:t>:</w:t>
      </w:r>
    </w:p>
    <w:tbl>
      <w:tblPr>
        <w:tblW w:w="7976"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
        <w:gridCol w:w="1991"/>
        <w:gridCol w:w="425"/>
        <w:gridCol w:w="5522"/>
      </w:tblGrid>
      <w:tr w:rsidR="00643A06" w:rsidRPr="00D33344" w14:paraId="6CEE6FDE" w14:textId="77777777" w:rsidTr="00C44910">
        <w:trPr>
          <w:gridBefore w:val="1"/>
          <w:wBefore w:w="38" w:type="dxa"/>
        </w:trPr>
        <w:tc>
          <w:tcPr>
            <w:tcW w:w="2416" w:type="dxa"/>
            <w:gridSpan w:val="2"/>
            <w:shd w:val="clear" w:color="auto" w:fill="9CC2E5" w:themeFill="accent1" w:themeFillTint="99"/>
            <w:vAlign w:val="center"/>
          </w:tcPr>
          <w:p w14:paraId="2D37785A" w14:textId="77777777" w:rsidR="00643A06" w:rsidRPr="00D33344" w:rsidRDefault="00643A06" w:rsidP="00265AEA">
            <w:pPr>
              <w:rPr>
                <w:rFonts w:ascii="Calibri" w:hAnsi="Calibri" w:cs="Calibri"/>
                <w:b/>
                <w:sz w:val="18"/>
                <w:szCs w:val="18"/>
              </w:rPr>
            </w:pPr>
            <w:r w:rsidRPr="00D33344">
              <w:rPr>
                <w:rFonts w:ascii="Calibri" w:hAnsi="Calibri" w:cs="Calibri"/>
                <w:b/>
                <w:sz w:val="18"/>
                <w:szCs w:val="18"/>
              </w:rPr>
              <w:t>Población a la que va dirigido</w:t>
            </w:r>
          </w:p>
        </w:tc>
        <w:tc>
          <w:tcPr>
            <w:tcW w:w="5522" w:type="dxa"/>
            <w:shd w:val="clear" w:color="auto" w:fill="auto"/>
            <w:vAlign w:val="center"/>
          </w:tcPr>
          <w:p w14:paraId="4410DB0E" w14:textId="77777777" w:rsidR="00643A06" w:rsidRPr="00D33344" w:rsidRDefault="00643A06" w:rsidP="00265AEA">
            <w:pPr>
              <w:spacing w:line="240" w:lineRule="auto"/>
              <w:jc w:val="both"/>
              <w:rPr>
                <w:rFonts w:ascii="Calibri" w:hAnsi="Calibri" w:cs="Calibri"/>
                <w:sz w:val="18"/>
                <w:szCs w:val="18"/>
              </w:rPr>
            </w:pPr>
            <w:r>
              <w:rPr>
                <w:rFonts w:ascii="Calibri" w:hAnsi="Calibri" w:cs="Calibri"/>
                <w:sz w:val="18"/>
                <w:szCs w:val="18"/>
              </w:rPr>
              <w:t>Estudiantes</w:t>
            </w:r>
          </w:p>
          <w:p w14:paraId="55B07111" w14:textId="77777777" w:rsidR="00643A06" w:rsidRPr="00D33344" w:rsidRDefault="00643A06" w:rsidP="00265AEA">
            <w:pPr>
              <w:spacing w:line="240" w:lineRule="auto"/>
              <w:jc w:val="both"/>
              <w:rPr>
                <w:rFonts w:ascii="Calibri" w:hAnsi="Calibri" w:cs="Calibri"/>
                <w:sz w:val="18"/>
                <w:szCs w:val="18"/>
              </w:rPr>
            </w:pPr>
            <w:r w:rsidRPr="00D33344">
              <w:rPr>
                <w:rFonts w:ascii="Calibri" w:hAnsi="Calibri" w:cs="Calibri"/>
                <w:sz w:val="18"/>
                <w:szCs w:val="18"/>
              </w:rPr>
              <w:t>Egresados</w:t>
            </w:r>
          </w:p>
        </w:tc>
      </w:tr>
      <w:tr w:rsidR="00643A06" w:rsidRPr="00D33344" w14:paraId="3277722A" w14:textId="77777777" w:rsidTr="00C44910">
        <w:trPr>
          <w:gridBefore w:val="1"/>
          <w:wBefore w:w="38" w:type="dxa"/>
        </w:trPr>
        <w:tc>
          <w:tcPr>
            <w:tcW w:w="2416" w:type="dxa"/>
            <w:gridSpan w:val="2"/>
            <w:shd w:val="clear" w:color="auto" w:fill="9CC2E5" w:themeFill="accent1" w:themeFillTint="99"/>
            <w:vAlign w:val="center"/>
          </w:tcPr>
          <w:p w14:paraId="1246778F" w14:textId="77777777" w:rsidR="00643A06" w:rsidRPr="00D33344" w:rsidRDefault="00643A06" w:rsidP="00265AEA">
            <w:pPr>
              <w:rPr>
                <w:rFonts w:ascii="Calibri" w:hAnsi="Calibri" w:cs="Calibri"/>
                <w:b/>
                <w:sz w:val="18"/>
                <w:szCs w:val="18"/>
              </w:rPr>
            </w:pPr>
            <w:r w:rsidRPr="00D33344">
              <w:rPr>
                <w:rFonts w:ascii="Calibri" w:hAnsi="Calibri" w:cs="Calibri"/>
                <w:b/>
                <w:sz w:val="18"/>
                <w:szCs w:val="18"/>
              </w:rPr>
              <w:t>Áreas responsables</w:t>
            </w:r>
          </w:p>
        </w:tc>
        <w:tc>
          <w:tcPr>
            <w:tcW w:w="5522" w:type="dxa"/>
            <w:shd w:val="clear" w:color="auto" w:fill="auto"/>
            <w:vAlign w:val="center"/>
          </w:tcPr>
          <w:p w14:paraId="34656F9C" w14:textId="620ACFAC" w:rsidR="00643A06" w:rsidRPr="00D33344" w:rsidRDefault="00643A06" w:rsidP="00643A06">
            <w:pPr>
              <w:jc w:val="both"/>
              <w:rPr>
                <w:rFonts w:ascii="Calibri" w:hAnsi="Calibri" w:cs="Calibri"/>
                <w:sz w:val="18"/>
                <w:szCs w:val="18"/>
              </w:rPr>
            </w:pPr>
            <w:r w:rsidRPr="00D33344">
              <w:rPr>
                <w:rFonts w:ascii="Calibri" w:hAnsi="Calibri" w:cs="Calibri"/>
                <w:sz w:val="18"/>
                <w:szCs w:val="18"/>
              </w:rPr>
              <w:t xml:space="preserve">Director General, </w:t>
            </w:r>
            <w:r>
              <w:rPr>
                <w:rFonts w:ascii="Calibri" w:hAnsi="Calibri" w:cs="Calibri"/>
                <w:sz w:val="18"/>
                <w:szCs w:val="18"/>
              </w:rPr>
              <w:t>Secretaria Académica</w:t>
            </w:r>
            <w:r w:rsidRPr="00D33344">
              <w:rPr>
                <w:rFonts w:ascii="Calibri" w:hAnsi="Calibri" w:cs="Calibri"/>
                <w:sz w:val="18"/>
                <w:szCs w:val="18"/>
              </w:rPr>
              <w:t>.</w:t>
            </w:r>
          </w:p>
        </w:tc>
      </w:tr>
      <w:tr w:rsidR="00643A06" w:rsidRPr="00D33344" w14:paraId="4C3BFD26" w14:textId="77777777" w:rsidTr="00C44910">
        <w:trPr>
          <w:gridBefore w:val="1"/>
          <w:wBefore w:w="38" w:type="dxa"/>
        </w:trPr>
        <w:tc>
          <w:tcPr>
            <w:tcW w:w="2416" w:type="dxa"/>
            <w:gridSpan w:val="2"/>
            <w:shd w:val="clear" w:color="auto" w:fill="9CC2E5" w:themeFill="accent1" w:themeFillTint="99"/>
            <w:vAlign w:val="center"/>
          </w:tcPr>
          <w:p w14:paraId="2B637B78" w14:textId="77777777" w:rsidR="00643A06" w:rsidRPr="00D33344" w:rsidRDefault="00643A06" w:rsidP="00265AEA">
            <w:pPr>
              <w:rPr>
                <w:rFonts w:ascii="Calibri" w:hAnsi="Calibri" w:cs="Calibri"/>
                <w:b/>
                <w:sz w:val="18"/>
                <w:szCs w:val="18"/>
              </w:rPr>
            </w:pPr>
            <w:r w:rsidRPr="00D33344">
              <w:rPr>
                <w:rFonts w:ascii="Calibri" w:hAnsi="Calibri" w:cs="Calibri"/>
                <w:b/>
                <w:sz w:val="18"/>
                <w:szCs w:val="18"/>
              </w:rPr>
              <w:t>Modalidad de trámite</w:t>
            </w:r>
          </w:p>
        </w:tc>
        <w:tc>
          <w:tcPr>
            <w:tcW w:w="5522" w:type="dxa"/>
            <w:shd w:val="clear" w:color="auto" w:fill="auto"/>
            <w:vAlign w:val="center"/>
          </w:tcPr>
          <w:p w14:paraId="228465A4" w14:textId="77777777" w:rsidR="00643A06" w:rsidRPr="00D33344" w:rsidRDefault="00643A06" w:rsidP="00265AEA">
            <w:pPr>
              <w:jc w:val="both"/>
              <w:rPr>
                <w:rFonts w:ascii="Calibri" w:hAnsi="Calibri" w:cs="Calibri"/>
                <w:sz w:val="18"/>
                <w:szCs w:val="18"/>
              </w:rPr>
            </w:pPr>
            <w:r w:rsidRPr="00D33344">
              <w:rPr>
                <w:rFonts w:ascii="Calibri" w:hAnsi="Calibri" w:cs="Calibri"/>
                <w:sz w:val="18"/>
                <w:szCs w:val="18"/>
              </w:rPr>
              <w:t>Presencial</w:t>
            </w:r>
          </w:p>
        </w:tc>
      </w:tr>
      <w:tr w:rsidR="00643A06" w:rsidRPr="00D33344" w14:paraId="1002AC1E" w14:textId="77777777" w:rsidTr="00C44910">
        <w:trPr>
          <w:gridBefore w:val="1"/>
          <w:wBefore w:w="38" w:type="dxa"/>
          <w:trHeight w:val="551"/>
        </w:trPr>
        <w:tc>
          <w:tcPr>
            <w:tcW w:w="2416" w:type="dxa"/>
            <w:gridSpan w:val="2"/>
            <w:shd w:val="clear" w:color="auto" w:fill="9CC2E5" w:themeFill="accent1" w:themeFillTint="99"/>
            <w:vAlign w:val="center"/>
          </w:tcPr>
          <w:p w14:paraId="346B79F7" w14:textId="77777777" w:rsidR="00643A06" w:rsidRPr="00D33344" w:rsidRDefault="00643A06" w:rsidP="00265AEA">
            <w:pPr>
              <w:rPr>
                <w:rFonts w:ascii="Calibri" w:hAnsi="Calibri" w:cs="Calibri"/>
                <w:b/>
                <w:sz w:val="18"/>
                <w:szCs w:val="18"/>
              </w:rPr>
            </w:pPr>
            <w:r w:rsidRPr="00D33344">
              <w:rPr>
                <w:rFonts w:ascii="Calibri" w:hAnsi="Calibri" w:cs="Calibri"/>
                <w:b/>
                <w:sz w:val="18"/>
                <w:szCs w:val="18"/>
              </w:rPr>
              <w:t>Duración del trámite</w:t>
            </w:r>
          </w:p>
        </w:tc>
        <w:tc>
          <w:tcPr>
            <w:tcW w:w="5522" w:type="dxa"/>
            <w:shd w:val="clear" w:color="auto" w:fill="auto"/>
            <w:vAlign w:val="center"/>
          </w:tcPr>
          <w:p w14:paraId="5DB8A79A" w14:textId="77777777" w:rsidR="00643A06" w:rsidRPr="00D33344" w:rsidRDefault="00643A06" w:rsidP="00265AEA">
            <w:pPr>
              <w:spacing w:line="240" w:lineRule="auto"/>
              <w:jc w:val="both"/>
              <w:rPr>
                <w:rFonts w:ascii="Calibri" w:hAnsi="Calibri" w:cs="Calibri"/>
                <w:sz w:val="18"/>
                <w:szCs w:val="18"/>
              </w:rPr>
            </w:pPr>
            <w:r>
              <w:rPr>
                <w:rFonts w:ascii="Calibri" w:hAnsi="Calibri" w:cs="Calibri"/>
                <w:sz w:val="18"/>
                <w:szCs w:val="18"/>
              </w:rPr>
              <w:t>Certificado de estudios: 5 días hábiles.</w:t>
            </w:r>
          </w:p>
        </w:tc>
      </w:tr>
      <w:tr w:rsidR="00643A06" w:rsidRPr="00D33344" w14:paraId="32990321" w14:textId="77777777" w:rsidTr="00C44910">
        <w:trPr>
          <w:gridBefore w:val="1"/>
          <w:wBefore w:w="38" w:type="dxa"/>
        </w:trPr>
        <w:tc>
          <w:tcPr>
            <w:tcW w:w="2416" w:type="dxa"/>
            <w:gridSpan w:val="2"/>
            <w:shd w:val="clear" w:color="auto" w:fill="9CC2E5" w:themeFill="accent1" w:themeFillTint="99"/>
            <w:vAlign w:val="center"/>
          </w:tcPr>
          <w:p w14:paraId="5191C753" w14:textId="77777777" w:rsidR="00643A06" w:rsidRPr="00D33344" w:rsidRDefault="00643A06" w:rsidP="00265AEA">
            <w:pPr>
              <w:rPr>
                <w:rFonts w:ascii="Calibri" w:hAnsi="Calibri" w:cs="Calibri"/>
                <w:b/>
                <w:sz w:val="18"/>
                <w:szCs w:val="18"/>
              </w:rPr>
            </w:pPr>
            <w:r w:rsidRPr="00D33344">
              <w:rPr>
                <w:rFonts w:ascii="Calibri" w:hAnsi="Calibri" w:cs="Calibri"/>
                <w:b/>
                <w:sz w:val="18"/>
                <w:szCs w:val="18"/>
              </w:rPr>
              <w:t>Costo</w:t>
            </w:r>
          </w:p>
        </w:tc>
        <w:tc>
          <w:tcPr>
            <w:tcW w:w="5522" w:type="dxa"/>
            <w:shd w:val="clear" w:color="auto" w:fill="auto"/>
            <w:vAlign w:val="center"/>
          </w:tcPr>
          <w:p w14:paraId="70A470F2" w14:textId="77777777" w:rsidR="00643A06" w:rsidRPr="00495EDF" w:rsidRDefault="00643A06" w:rsidP="00265AEA">
            <w:pPr>
              <w:spacing w:line="240" w:lineRule="auto"/>
              <w:jc w:val="both"/>
              <w:rPr>
                <w:rFonts w:ascii="Calibri" w:hAnsi="Calibri" w:cs="Calibri"/>
                <w:sz w:val="18"/>
                <w:szCs w:val="18"/>
              </w:rPr>
            </w:pPr>
            <w:r w:rsidRPr="00495EDF">
              <w:rPr>
                <w:rFonts w:ascii="Calibri" w:hAnsi="Calibri" w:cs="Calibri"/>
                <w:sz w:val="18"/>
                <w:szCs w:val="18"/>
              </w:rPr>
              <w:t xml:space="preserve">Certificado de estudios S/. </w:t>
            </w:r>
            <w:r>
              <w:rPr>
                <w:rFonts w:ascii="Calibri" w:hAnsi="Calibri" w:cs="Calibri"/>
                <w:sz w:val="18"/>
                <w:szCs w:val="18"/>
              </w:rPr>
              <w:t>100</w:t>
            </w:r>
            <w:r w:rsidRPr="00495EDF">
              <w:rPr>
                <w:rFonts w:ascii="Calibri" w:hAnsi="Calibri" w:cs="Calibri"/>
                <w:sz w:val="18"/>
                <w:szCs w:val="18"/>
              </w:rPr>
              <w:t>.00 (los seis semestres)</w:t>
            </w:r>
          </w:p>
          <w:p w14:paraId="6F8DEBB9" w14:textId="77777777" w:rsidR="00643A06" w:rsidRPr="00495EDF" w:rsidRDefault="00643A06" w:rsidP="00265AEA">
            <w:pPr>
              <w:spacing w:line="240" w:lineRule="auto"/>
              <w:jc w:val="both"/>
              <w:rPr>
                <w:rFonts w:ascii="Calibri" w:hAnsi="Calibri" w:cs="Calibri"/>
                <w:sz w:val="18"/>
                <w:szCs w:val="18"/>
              </w:rPr>
            </w:pPr>
            <w:r w:rsidRPr="00495EDF">
              <w:rPr>
                <w:rFonts w:ascii="Calibri" w:hAnsi="Calibri" w:cs="Calibri"/>
                <w:sz w:val="18"/>
                <w:szCs w:val="18"/>
              </w:rPr>
              <w:t xml:space="preserve">Certificado de estudios S/ </w:t>
            </w:r>
            <w:r>
              <w:rPr>
                <w:rFonts w:ascii="Calibri" w:hAnsi="Calibri" w:cs="Calibri"/>
                <w:sz w:val="18"/>
                <w:szCs w:val="18"/>
              </w:rPr>
              <w:t>20</w:t>
            </w:r>
            <w:r w:rsidRPr="00495EDF">
              <w:rPr>
                <w:rFonts w:ascii="Calibri" w:hAnsi="Calibri" w:cs="Calibri"/>
                <w:sz w:val="18"/>
                <w:szCs w:val="18"/>
              </w:rPr>
              <w:t>.00 (por cada semestre)</w:t>
            </w:r>
          </w:p>
        </w:tc>
      </w:tr>
      <w:tr w:rsidR="00643A06" w:rsidRPr="00D33344" w14:paraId="7A387F02" w14:textId="77777777" w:rsidTr="00C44910">
        <w:trPr>
          <w:gridBefore w:val="1"/>
          <w:wBefore w:w="38" w:type="dxa"/>
        </w:trPr>
        <w:tc>
          <w:tcPr>
            <w:tcW w:w="2416" w:type="dxa"/>
            <w:gridSpan w:val="2"/>
            <w:shd w:val="clear" w:color="auto" w:fill="9CC2E5" w:themeFill="accent1" w:themeFillTint="99"/>
            <w:vAlign w:val="center"/>
          </w:tcPr>
          <w:p w14:paraId="3319EA9F" w14:textId="77777777" w:rsidR="00643A06" w:rsidRPr="00D33344" w:rsidRDefault="00643A06" w:rsidP="00265AEA">
            <w:pPr>
              <w:rPr>
                <w:rFonts w:ascii="Calibri" w:hAnsi="Calibri" w:cs="Calibri"/>
                <w:b/>
                <w:sz w:val="18"/>
                <w:szCs w:val="18"/>
              </w:rPr>
            </w:pPr>
            <w:r w:rsidRPr="00D33344">
              <w:rPr>
                <w:rFonts w:ascii="Calibri" w:hAnsi="Calibri" w:cs="Calibri"/>
                <w:b/>
                <w:sz w:val="18"/>
                <w:szCs w:val="18"/>
              </w:rPr>
              <w:t>Requisitos</w:t>
            </w:r>
          </w:p>
        </w:tc>
        <w:tc>
          <w:tcPr>
            <w:tcW w:w="5522" w:type="dxa"/>
            <w:shd w:val="clear" w:color="auto" w:fill="auto"/>
            <w:vAlign w:val="center"/>
          </w:tcPr>
          <w:p w14:paraId="044AA33E" w14:textId="18C4BB12" w:rsidR="00643A06" w:rsidRPr="00D33344" w:rsidRDefault="00643A06" w:rsidP="0049695D">
            <w:pPr>
              <w:numPr>
                <w:ilvl w:val="0"/>
                <w:numId w:val="24"/>
              </w:numPr>
              <w:spacing w:after="0" w:line="240" w:lineRule="auto"/>
              <w:ind w:left="323" w:hanging="323"/>
              <w:jc w:val="both"/>
              <w:rPr>
                <w:rFonts w:ascii="Calibri" w:hAnsi="Calibri" w:cs="Calibri"/>
                <w:sz w:val="18"/>
                <w:szCs w:val="18"/>
              </w:rPr>
            </w:pPr>
            <w:r>
              <w:rPr>
                <w:rFonts w:ascii="Calibri" w:hAnsi="Calibri" w:cs="Calibri"/>
                <w:sz w:val="18"/>
                <w:szCs w:val="18"/>
              </w:rPr>
              <w:t>Váucher</w:t>
            </w:r>
            <w:r w:rsidRPr="00D33344">
              <w:rPr>
                <w:rFonts w:ascii="Calibri" w:hAnsi="Calibri" w:cs="Calibri"/>
                <w:sz w:val="18"/>
                <w:szCs w:val="18"/>
              </w:rPr>
              <w:t xml:space="preserve"> de pago</w:t>
            </w:r>
          </w:p>
          <w:p w14:paraId="3E652DF5" w14:textId="77777777" w:rsidR="00643A06" w:rsidRPr="00D33344" w:rsidRDefault="00643A06" w:rsidP="0049695D">
            <w:pPr>
              <w:numPr>
                <w:ilvl w:val="0"/>
                <w:numId w:val="24"/>
              </w:numPr>
              <w:spacing w:after="0" w:line="240" w:lineRule="auto"/>
              <w:ind w:left="323" w:hanging="323"/>
              <w:jc w:val="both"/>
              <w:rPr>
                <w:rFonts w:ascii="Calibri" w:hAnsi="Calibri" w:cs="Calibri"/>
                <w:sz w:val="18"/>
                <w:szCs w:val="18"/>
              </w:rPr>
            </w:pPr>
            <w:r w:rsidRPr="00D33344">
              <w:rPr>
                <w:rFonts w:ascii="Calibri" w:hAnsi="Calibri" w:cs="Calibri"/>
                <w:sz w:val="18"/>
                <w:szCs w:val="18"/>
              </w:rPr>
              <w:t>Solicitud de trámite</w:t>
            </w:r>
          </w:p>
          <w:p w14:paraId="1889D18B" w14:textId="3EA95D3F" w:rsidR="00643A06" w:rsidRPr="003C22E6" w:rsidRDefault="00643A06" w:rsidP="0049695D">
            <w:pPr>
              <w:numPr>
                <w:ilvl w:val="0"/>
                <w:numId w:val="24"/>
              </w:numPr>
              <w:spacing w:after="0" w:line="240" w:lineRule="auto"/>
              <w:ind w:left="323" w:hanging="323"/>
              <w:jc w:val="both"/>
              <w:rPr>
                <w:rFonts w:ascii="Calibri" w:hAnsi="Calibri" w:cs="Calibri"/>
                <w:sz w:val="18"/>
                <w:szCs w:val="18"/>
              </w:rPr>
            </w:pPr>
            <w:r>
              <w:rPr>
                <w:rFonts w:ascii="Calibri" w:hAnsi="Calibri" w:cs="Calibri"/>
                <w:sz w:val="18"/>
                <w:szCs w:val="18"/>
              </w:rPr>
              <w:t>Dos f</w:t>
            </w:r>
            <w:r w:rsidRPr="00D33344">
              <w:rPr>
                <w:rFonts w:ascii="Calibri" w:hAnsi="Calibri" w:cs="Calibri"/>
                <w:sz w:val="18"/>
                <w:szCs w:val="18"/>
              </w:rPr>
              <w:t>otografías tamaño pasaporte</w:t>
            </w:r>
            <w:r w:rsidR="00805640">
              <w:rPr>
                <w:rFonts w:ascii="Calibri" w:hAnsi="Calibri" w:cs="Calibri"/>
                <w:sz w:val="18"/>
                <w:szCs w:val="18"/>
              </w:rPr>
              <w:t xml:space="preserve"> o carnet</w:t>
            </w:r>
            <w:r w:rsidRPr="00D33344">
              <w:rPr>
                <w:rFonts w:ascii="Calibri" w:hAnsi="Calibri" w:cs="Calibri"/>
                <w:sz w:val="18"/>
                <w:szCs w:val="18"/>
              </w:rPr>
              <w:t xml:space="preserve"> </w:t>
            </w:r>
            <w:r>
              <w:rPr>
                <w:rFonts w:ascii="Calibri" w:hAnsi="Calibri" w:cs="Calibri"/>
                <w:sz w:val="18"/>
                <w:szCs w:val="18"/>
              </w:rPr>
              <w:t xml:space="preserve">a color </w:t>
            </w:r>
            <w:r w:rsidRPr="00D33344">
              <w:rPr>
                <w:rFonts w:ascii="Calibri" w:hAnsi="Calibri" w:cs="Calibri"/>
                <w:sz w:val="18"/>
                <w:szCs w:val="18"/>
              </w:rPr>
              <w:t xml:space="preserve">en fondo blanco </w:t>
            </w:r>
          </w:p>
        </w:tc>
      </w:tr>
      <w:tr w:rsidR="00643A06" w:rsidRPr="00D33344" w14:paraId="793EC99F" w14:textId="77777777" w:rsidTr="00C44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1"/>
        </w:trPr>
        <w:tc>
          <w:tcPr>
            <w:tcW w:w="7976"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35222052" w14:textId="77777777" w:rsidR="00643A06" w:rsidRPr="00D33344" w:rsidRDefault="00643A06" w:rsidP="00265AEA">
            <w:pPr>
              <w:rPr>
                <w:rFonts w:ascii="Calibri" w:hAnsi="Calibri" w:cs="Calibri"/>
                <w:b/>
                <w:bCs/>
                <w:sz w:val="18"/>
                <w:szCs w:val="18"/>
                <w:lang w:eastAsia="es-PE"/>
              </w:rPr>
            </w:pPr>
            <w:r w:rsidRPr="00D33344">
              <w:rPr>
                <w:rFonts w:ascii="Calibri" w:hAnsi="Calibri" w:cs="Calibri"/>
                <w:b/>
                <w:bCs/>
                <w:sz w:val="18"/>
                <w:szCs w:val="18"/>
                <w:lang w:eastAsia="es-PE"/>
              </w:rPr>
              <w:t>PROCEDIMIENTO</w:t>
            </w:r>
          </w:p>
        </w:tc>
      </w:tr>
      <w:tr w:rsidR="00643A06" w:rsidRPr="00D33344" w14:paraId="0ECEA5C9" w14:textId="77777777" w:rsidTr="00C44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5"/>
        </w:trPr>
        <w:tc>
          <w:tcPr>
            <w:tcW w:w="2029"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78C9BED0" w14:textId="77777777" w:rsidR="00643A06" w:rsidRPr="00D33344" w:rsidRDefault="00643A06" w:rsidP="00265AEA">
            <w:pPr>
              <w:jc w:val="center"/>
              <w:rPr>
                <w:rFonts w:ascii="Calibri" w:hAnsi="Calibri" w:cs="Calibri"/>
                <w:b/>
                <w:bCs/>
                <w:sz w:val="18"/>
                <w:szCs w:val="18"/>
                <w:lang w:eastAsia="es-PE"/>
              </w:rPr>
            </w:pPr>
            <w:r w:rsidRPr="00D33344">
              <w:rPr>
                <w:rFonts w:ascii="Calibri" w:hAnsi="Calibri" w:cs="Calibri"/>
                <w:b/>
                <w:bCs/>
                <w:sz w:val="18"/>
                <w:szCs w:val="18"/>
                <w:lang w:eastAsia="es-PE"/>
              </w:rPr>
              <w:t>RESPONSABLE</w:t>
            </w:r>
          </w:p>
        </w:tc>
        <w:tc>
          <w:tcPr>
            <w:tcW w:w="5947" w:type="dxa"/>
            <w:gridSpan w:val="2"/>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6EAA1AAF" w14:textId="77777777" w:rsidR="00643A06" w:rsidRPr="00D33344" w:rsidRDefault="00643A06" w:rsidP="00265AEA">
            <w:pPr>
              <w:jc w:val="center"/>
              <w:rPr>
                <w:rFonts w:ascii="Calibri" w:hAnsi="Calibri" w:cs="Calibri"/>
                <w:b/>
                <w:bCs/>
                <w:sz w:val="18"/>
                <w:szCs w:val="18"/>
                <w:lang w:eastAsia="es-PE"/>
              </w:rPr>
            </w:pPr>
            <w:r w:rsidRPr="00D33344">
              <w:rPr>
                <w:rFonts w:ascii="Calibri" w:hAnsi="Calibri" w:cs="Calibri"/>
                <w:b/>
                <w:bCs/>
                <w:sz w:val="18"/>
                <w:szCs w:val="18"/>
                <w:lang w:eastAsia="es-PE"/>
              </w:rPr>
              <w:t>DESCRIPCIÓN</w:t>
            </w:r>
          </w:p>
        </w:tc>
      </w:tr>
      <w:tr w:rsidR="00643A06" w:rsidRPr="00D33344" w14:paraId="53949FD8" w14:textId="77777777" w:rsidTr="00C44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8"/>
        </w:trPr>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BACD63" w14:textId="77777777" w:rsidR="00643A06" w:rsidRPr="00D33344" w:rsidRDefault="00643A06" w:rsidP="00265AEA">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 xml:space="preserve">Estudiante </w:t>
            </w:r>
            <w:r w:rsidRPr="00D33344">
              <w:rPr>
                <w:rFonts w:ascii="Calibri" w:hAnsi="Calibri" w:cs="Calibri"/>
                <w:color w:val="000000"/>
                <w:sz w:val="18"/>
                <w:szCs w:val="18"/>
                <w:lang w:eastAsia="es-PE"/>
              </w:rPr>
              <w:t>/Egresado</w:t>
            </w:r>
          </w:p>
        </w:tc>
        <w:tc>
          <w:tcPr>
            <w:tcW w:w="5947" w:type="dxa"/>
            <w:gridSpan w:val="2"/>
            <w:tcBorders>
              <w:top w:val="single" w:sz="4" w:space="0" w:color="auto"/>
              <w:left w:val="nil"/>
              <w:right w:val="single" w:sz="4" w:space="0" w:color="auto"/>
            </w:tcBorders>
            <w:shd w:val="clear" w:color="auto" w:fill="auto"/>
            <w:noWrap/>
            <w:vAlign w:val="center"/>
          </w:tcPr>
          <w:p w14:paraId="21661FBD" w14:textId="7A0B867C" w:rsidR="00643A06" w:rsidRPr="00D33344" w:rsidRDefault="00643A06" w:rsidP="0049695D">
            <w:pPr>
              <w:numPr>
                <w:ilvl w:val="0"/>
                <w:numId w:val="18"/>
              </w:numPr>
              <w:spacing w:after="0" w:line="240" w:lineRule="auto"/>
              <w:ind w:left="355" w:hanging="283"/>
              <w:jc w:val="both"/>
              <w:rPr>
                <w:rFonts w:ascii="Calibri" w:hAnsi="Calibri" w:cs="Calibri"/>
                <w:color w:val="000000"/>
                <w:sz w:val="18"/>
                <w:szCs w:val="18"/>
                <w:lang w:eastAsia="es-PE"/>
              </w:rPr>
            </w:pPr>
            <w:r w:rsidRPr="00D33344">
              <w:rPr>
                <w:rFonts w:ascii="Calibri" w:hAnsi="Calibri" w:cs="Calibri"/>
                <w:color w:val="000000"/>
                <w:sz w:val="18"/>
                <w:szCs w:val="18"/>
                <w:lang w:eastAsia="es-PE"/>
              </w:rPr>
              <w:t xml:space="preserve">Realiza </w:t>
            </w:r>
            <w:r w:rsidR="000563DA">
              <w:rPr>
                <w:rFonts w:ascii="Calibri" w:hAnsi="Calibri" w:cs="Calibri"/>
                <w:color w:val="000000"/>
                <w:sz w:val="18"/>
                <w:szCs w:val="18"/>
                <w:lang w:eastAsia="es-PE"/>
              </w:rPr>
              <w:t>el pago correspondiente</w:t>
            </w:r>
            <w:r w:rsidRPr="00D33344">
              <w:rPr>
                <w:rFonts w:ascii="Calibri" w:hAnsi="Calibri" w:cs="Calibri"/>
                <w:color w:val="000000"/>
                <w:sz w:val="18"/>
                <w:szCs w:val="18"/>
                <w:lang w:eastAsia="es-PE"/>
              </w:rPr>
              <w:t>.</w:t>
            </w:r>
          </w:p>
          <w:p w14:paraId="65DC6827" w14:textId="77777777" w:rsidR="00643A06" w:rsidRPr="00D33344" w:rsidRDefault="00643A06" w:rsidP="0049695D">
            <w:pPr>
              <w:numPr>
                <w:ilvl w:val="0"/>
                <w:numId w:val="18"/>
              </w:numPr>
              <w:spacing w:after="0" w:line="240" w:lineRule="auto"/>
              <w:ind w:left="355" w:hanging="283"/>
              <w:jc w:val="both"/>
              <w:rPr>
                <w:rFonts w:ascii="Calibri" w:hAnsi="Calibri" w:cs="Calibri"/>
                <w:color w:val="000000"/>
                <w:sz w:val="18"/>
                <w:szCs w:val="18"/>
                <w:lang w:eastAsia="es-PE"/>
              </w:rPr>
            </w:pPr>
            <w:r w:rsidRPr="00D33344">
              <w:rPr>
                <w:rFonts w:ascii="Calibri" w:hAnsi="Calibri" w:cs="Calibri"/>
                <w:sz w:val="18"/>
                <w:szCs w:val="18"/>
              </w:rPr>
              <w:t>Llena la solicitud con los datos requeridos.</w:t>
            </w:r>
          </w:p>
        </w:tc>
      </w:tr>
      <w:tr w:rsidR="00FE0B6D" w:rsidRPr="00D33344" w14:paraId="44C65232" w14:textId="77777777" w:rsidTr="00C44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8"/>
        </w:trPr>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C5A6F3" w14:textId="7DF7F665" w:rsidR="00FE0B6D" w:rsidRDefault="00FE0B6D" w:rsidP="00FE0B6D">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Mesa de partes</w:t>
            </w:r>
          </w:p>
        </w:tc>
        <w:tc>
          <w:tcPr>
            <w:tcW w:w="5947" w:type="dxa"/>
            <w:gridSpan w:val="2"/>
            <w:tcBorders>
              <w:top w:val="single" w:sz="4" w:space="0" w:color="auto"/>
              <w:left w:val="nil"/>
              <w:right w:val="single" w:sz="4" w:space="0" w:color="auto"/>
            </w:tcBorders>
            <w:shd w:val="clear" w:color="auto" w:fill="auto"/>
            <w:noWrap/>
            <w:vAlign w:val="center"/>
          </w:tcPr>
          <w:p w14:paraId="2CB46BFD" w14:textId="77777777" w:rsidR="00FE0B6D" w:rsidRDefault="00FE0B6D" w:rsidP="00FE0B6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Recepción de solicitud.</w:t>
            </w:r>
          </w:p>
          <w:p w14:paraId="209FA6F3" w14:textId="77777777" w:rsidR="00FE0B6D" w:rsidRDefault="00FE0B6D" w:rsidP="00FE0B6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Registra en el sistema EDUCA-ERP</w:t>
            </w:r>
          </w:p>
          <w:p w14:paraId="47A29F4E" w14:textId="27D46A2E" w:rsidR="00FE0B6D" w:rsidRPr="00D33344" w:rsidRDefault="00FE0B6D" w:rsidP="00FE0B6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sz w:val="18"/>
                <w:szCs w:val="18"/>
                <w:lang w:eastAsia="es-PE"/>
              </w:rPr>
              <w:t>Registra en cuaderno de registro de expediente, le asigna un numero correlativo.</w:t>
            </w:r>
          </w:p>
        </w:tc>
      </w:tr>
      <w:tr w:rsidR="00643A06" w:rsidRPr="00D33344" w14:paraId="3F6DA071" w14:textId="77777777" w:rsidTr="00C44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89"/>
        </w:trPr>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C50F18" w14:textId="77777777" w:rsidR="00643A06" w:rsidRDefault="00643A06" w:rsidP="00265AEA">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Secretaría Académica</w:t>
            </w:r>
          </w:p>
          <w:p w14:paraId="2DE0B53B" w14:textId="77777777" w:rsidR="00643A06" w:rsidRPr="00D33344" w:rsidRDefault="00643A06" w:rsidP="00265AEA">
            <w:pPr>
              <w:ind w:left="-5"/>
              <w:jc w:val="center"/>
              <w:rPr>
                <w:rFonts w:ascii="Calibri" w:hAnsi="Calibri" w:cs="Calibri"/>
                <w:color w:val="000000"/>
                <w:sz w:val="18"/>
                <w:szCs w:val="18"/>
                <w:lang w:eastAsia="es-PE"/>
              </w:rPr>
            </w:pPr>
          </w:p>
        </w:tc>
        <w:tc>
          <w:tcPr>
            <w:tcW w:w="5947" w:type="dxa"/>
            <w:gridSpan w:val="2"/>
            <w:tcBorders>
              <w:top w:val="single" w:sz="4" w:space="0" w:color="auto"/>
              <w:left w:val="nil"/>
              <w:bottom w:val="single" w:sz="4" w:space="0" w:color="auto"/>
              <w:right w:val="single" w:sz="4" w:space="0" w:color="auto"/>
            </w:tcBorders>
            <w:shd w:val="clear" w:color="auto" w:fill="auto"/>
            <w:noWrap/>
            <w:vAlign w:val="center"/>
          </w:tcPr>
          <w:p w14:paraId="2095640A" w14:textId="77777777" w:rsidR="00643A06" w:rsidRPr="00D33344" w:rsidRDefault="00643A06" w:rsidP="0049695D">
            <w:pPr>
              <w:numPr>
                <w:ilvl w:val="0"/>
                <w:numId w:val="18"/>
              </w:numPr>
              <w:spacing w:after="0" w:line="240" w:lineRule="auto"/>
              <w:ind w:left="355" w:hanging="283"/>
              <w:jc w:val="both"/>
              <w:rPr>
                <w:rFonts w:ascii="Calibri" w:hAnsi="Calibri" w:cs="Calibri"/>
                <w:color w:val="000000"/>
                <w:sz w:val="18"/>
                <w:szCs w:val="18"/>
                <w:lang w:eastAsia="es-PE"/>
              </w:rPr>
            </w:pPr>
            <w:proofErr w:type="spellStart"/>
            <w:r w:rsidRPr="00D33344">
              <w:rPr>
                <w:rFonts w:ascii="Calibri" w:hAnsi="Calibri" w:cs="Calibri"/>
                <w:color w:val="000000"/>
                <w:sz w:val="18"/>
                <w:szCs w:val="18"/>
                <w:lang w:eastAsia="es-PE"/>
              </w:rPr>
              <w:t>Recepciona</w:t>
            </w:r>
            <w:proofErr w:type="spellEnd"/>
            <w:r w:rsidRPr="00D33344">
              <w:rPr>
                <w:rFonts w:ascii="Calibri" w:hAnsi="Calibri" w:cs="Calibri"/>
                <w:color w:val="000000"/>
                <w:sz w:val="18"/>
                <w:szCs w:val="18"/>
                <w:lang w:eastAsia="es-PE"/>
              </w:rPr>
              <w:t xml:space="preserve"> la solicitud y verifica </w:t>
            </w:r>
            <w:r>
              <w:rPr>
                <w:rFonts w:ascii="Calibri" w:hAnsi="Calibri" w:cs="Calibri"/>
                <w:color w:val="000000"/>
                <w:sz w:val="18"/>
                <w:szCs w:val="18"/>
                <w:lang w:eastAsia="es-PE"/>
              </w:rPr>
              <w:t>que cumpla con los requisitos.</w:t>
            </w:r>
          </w:p>
          <w:p w14:paraId="1E2B91AD" w14:textId="5A5E6B49" w:rsidR="00643A06" w:rsidRDefault="00643A06"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E</w:t>
            </w:r>
            <w:r w:rsidRPr="00D33344">
              <w:rPr>
                <w:rFonts w:ascii="Calibri" w:hAnsi="Calibri" w:cs="Calibri"/>
                <w:color w:val="000000"/>
                <w:sz w:val="18"/>
                <w:szCs w:val="18"/>
                <w:lang w:eastAsia="es-PE"/>
              </w:rPr>
              <w:t>labora</w:t>
            </w:r>
            <w:r w:rsidR="000563DA">
              <w:rPr>
                <w:rFonts w:ascii="Calibri" w:hAnsi="Calibri" w:cs="Calibri"/>
                <w:color w:val="000000"/>
                <w:sz w:val="18"/>
                <w:szCs w:val="18"/>
                <w:lang w:eastAsia="es-PE"/>
              </w:rPr>
              <w:t xml:space="preserve"> </w:t>
            </w:r>
            <w:r>
              <w:rPr>
                <w:rFonts w:ascii="Calibri" w:hAnsi="Calibri" w:cs="Calibri"/>
                <w:color w:val="000000"/>
                <w:sz w:val="18"/>
                <w:szCs w:val="18"/>
                <w:lang w:eastAsia="es-PE"/>
              </w:rPr>
              <w:t>certificado de estudio de acuerdo a lo solicitado.</w:t>
            </w:r>
          </w:p>
          <w:p w14:paraId="08805C9D" w14:textId="77777777" w:rsidR="00643A06" w:rsidRPr="00D33344" w:rsidRDefault="00643A06"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Deriva a Dirección General para la firma.</w:t>
            </w:r>
          </w:p>
        </w:tc>
      </w:tr>
      <w:tr w:rsidR="00643A06" w:rsidRPr="003C22E6" w14:paraId="6846268E" w14:textId="77777777" w:rsidTr="00C44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79"/>
        </w:trPr>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97586B" w14:textId="77777777" w:rsidR="00643A06" w:rsidRPr="00D33344" w:rsidRDefault="00643A06" w:rsidP="00265AEA">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Dirección General</w:t>
            </w:r>
          </w:p>
        </w:tc>
        <w:tc>
          <w:tcPr>
            <w:tcW w:w="5947" w:type="dxa"/>
            <w:gridSpan w:val="2"/>
            <w:tcBorders>
              <w:top w:val="single" w:sz="4" w:space="0" w:color="auto"/>
              <w:left w:val="nil"/>
              <w:bottom w:val="single" w:sz="4" w:space="0" w:color="auto"/>
              <w:right w:val="single" w:sz="4" w:space="0" w:color="auto"/>
            </w:tcBorders>
            <w:shd w:val="clear" w:color="auto" w:fill="auto"/>
            <w:noWrap/>
            <w:vAlign w:val="center"/>
          </w:tcPr>
          <w:p w14:paraId="6427DC95" w14:textId="37667B55" w:rsidR="00643A06" w:rsidRPr="003C22E6" w:rsidRDefault="00643A06" w:rsidP="0049695D">
            <w:pPr>
              <w:numPr>
                <w:ilvl w:val="0"/>
                <w:numId w:val="18"/>
              </w:numPr>
              <w:spacing w:after="0" w:line="240" w:lineRule="auto"/>
              <w:ind w:left="355" w:hanging="283"/>
              <w:jc w:val="both"/>
              <w:rPr>
                <w:rFonts w:ascii="Calibri" w:hAnsi="Calibri" w:cs="Calibri"/>
                <w:color w:val="000000"/>
                <w:sz w:val="18"/>
                <w:szCs w:val="18"/>
                <w:lang w:eastAsia="es-PE"/>
              </w:rPr>
            </w:pPr>
            <w:r w:rsidRPr="00D33344">
              <w:rPr>
                <w:rFonts w:ascii="Calibri" w:hAnsi="Calibri" w:cs="Calibri"/>
                <w:color w:val="000000"/>
                <w:sz w:val="18"/>
                <w:szCs w:val="18"/>
                <w:lang w:eastAsia="es-PE"/>
              </w:rPr>
              <w:t xml:space="preserve">Procede a firmar </w:t>
            </w:r>
            <w:r>
              <w:rPr>
                <w:rFonts w:ascii="Calibri" w:hAnsi="Calibri" w:cs="Calibri"/>
                <w:color w:val="000000"/>
                <w:sz w:val="18"/>
                <w:szCs w:val="18"/>
                <w:lang w:eastAsia="es-PE"/>
              </w:rPr>
              <w:t>certificado.</w:t>
            </w:r>
          </w:p>
        </w:tc>
      </w:tr>
      <w:tr w:rsidR="00643A06" w:rsidRPr="00D33344" w14:paraId="55521F82" w14:textId="77777777" w:rsidTr="00C44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79"/>
        </w:trPr>
        <w:tc>
          <w:tcPr>
            <w:tcW w:w="2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41FB09" w14:textId="77777777" w:rsidR="00643A06" w:rsidRPr="00D33344" w:rsidRDefault="00643A06" w:rsidP="00265AEA">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Secretaría Académica</w:t>
            </w:r>
          </w:p>
        </w:tc>
        <w:tc>
          <w:tcPr>
            <w:tcW w:w="5947" w:type="dxa"/>
            <w:gridSpan w:val="2"/>
            <w:tcBorders>
              <w:top w:val="single" w:sz="4" w:space="0" w:color="auto"/>
              <w:left w:val="nil"/>
              <w:bottom w:val="single" w:sz="4" w:space="0" w:color="auto"/>
              <w:right w:val="single" w:sz="4" w:space="0" w:color="auto"/>
            </w:tcBorders>
            <w:shd w:val="clear" w:color="auto" w:fill="auto"/>
            <w:noWrap/>
            <w:vAlign w:val="center"/>
          </w:tcPr>
          <w:p w14:paraId="0C48863A" w14:textId="77777777" w:rsidR="00643A06" w:rsidRPr="00D33344" w:rsidRDefault="00643A06"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Se entrega documento al interesado.</w:t>
            </w:r>
          </w:p>
        </w:tc>
      </w:tr>
    </w:tbl>
    <w:p w14:paraId="095248B7" w14:textId="77777777" w:rsidR="00FE0B6D" w:rsidRDefault="00FE0B6D" w:rsidP="00FE0B6D">
      <w:pPr>
        <w:pStyle w:val="Prrafodelista"/>
        <w:spacing w:line="360" w:lineRule="auto"/>
        <w:ind w:left="1985"/>
        <w:rPr>
          <w:b/>
          <w:sz w:val="24"/>
          <w:szCs w:val="24"/>
        </w:rPr>
      </w:pPr>
    </w:p>
    <w:p w14:paraId="042EDA00" w14:textId="44B6E4EF" w:rsidR="00E92A0F" w:rsidRDefault="00E92A0F" w:rsidP="0049695D">
      <w:pPr>
        <w:pStyle w:val="Prrafodelista"/>
        <w:numPr>
          <w:ilvl w:val="3"/>
          <w:numId w:val="43"/>
        </w:numPr>
        <w:spacing w:line="360" w:lineRule="auto"/>
        <w:ind w:left="1985" w:hanging="851"/>
        <w:rPr>
          <w:b/>
          <w:sz w:val="24"/>
          <w:szCs w:val="24"/>
        </w:rPr>
      </w:pPr>
      <w:r>
        <w:rPr>
          <w:b/>
          <w:sz w:val="24"/>
          <w:szCs w:val="24"/>
        </w:rPr>
        <w:t xml:space="preserve">Flujograma </w:t>
      </w:r>
      <w:r w:rsidRPr="00643A06">
        <w:rPr>
          <w:b/>
          <w:sz w:val="24"/>
          <w:szCs w:val="24"/>
        </w:rPr>
        <w:t>del proceso de expedición de certificado de estudios</w:t>
      </w:r>
    </w:p>
    <w:p w14:paraId="1C87438F" w14:textId="7A9FC468" w:rsidR="00B3197C" w:rsidRDefault="00B3197C" w:rsidP="00B3197C">
      <w:pPr>
        <w:pStyle w:val="Prrafodelista"/>
        <w:spacing w:line="360" w:lineRule="auto"/>
        <w:ind w:left="1985"/>
        <w:rPr>
          <w:b/>
          <w:sz w:val="24"/>
          <w:szCs w:val="24"/>
        </w:rPr>
      </w:pPr>
    </w:p>
    <w:p w14:paraId="4A6F389A" w14:textId="7EDBBA95" w:rsidR="00B3197C" w:rsidRDefault="00B3197C" w:rsidP="00B3197C">
      <w:pPr>
        <w:pStyle w:val="Prrafodelista"/>
        <w:spacing w:line="360" w:lineRule="auto"/>
        <w:ind w:left="1985"/>
        <w:rPr>
          <w:b/>
          <w:sz w:val="24"/>
          <w:szCs w:val="24"/>
        </w:rPr>
      </w:pPr>
    </w:p>
    <w:p w14:paraId="21506A5C" w14:textId="1E7C4CD4" w:rsidR="00B3197C" w:rsidRDefault="00B3197C" w:rsidP="00B3197C">
      <w:pPr>
        <w:pStyle w:val="Prrafodelista"/>
        <w:spacing w:line="360" w:lineRule="auto"/>
        <w:ind w:left="1985"/>
        <w:rPr>
          <w:b/>
          <w:sz w:val="24"/>
          <w:szCs w:val="24"/>
        </w:rPr>
      </w:pPr>
    </w:p>
    <w:p w14:paraId="7FACA2F0" w14:textId="7C98B7E2" w:rsidR="00B3197C" w:rsidRDefault="00B3197C" w:rsidP="00B3197C">
      <w:pPr>
        <w:pStyle w:val="Prrafodelista"/>
        <w:spacing w:line="360" w:lineRule="auto"/>
        <w:ind w:left="1985"/>
        <w:rPr>
          <w:b/>
          <w:sz w:val="24"/>
          <w:szCs w:val="24"/>
        </w:rPr>
      </w:pPr>
    </w:p>
    <w:p w14:paraId="4F75A95B" w14:textId="0B556A4A" w:rsidR="00B3197C" w:rsidRDefault="00B3197C" w:rsidP="00B3197C">
      <w:pPr>
        <w:pStyle w:val="Prrafodelista"/>
        <w:spacing w:line="360" w:lineRule="auto"/>
        <w:ind w:left="1985"/>
        <w:rPr>
          <w:b/>
          <w:sz w:val="24"/>
          <w:szCs w:val="24"/>
        </w:rPr>
      </w:pPr>
    </w:p>
    <w:p w14:paraId="6BB13750" w14:textId="37798615" w:rsidR="00B21202" w:rsidRDefault="00B3197C" w:rsidP="00B21202">
      <w:pPr>
        <w:pStyle w:val="Prrafodelista"/>
        <w:spacing w:line="360" w:lineRule="auto"/>
        <w:ind w:left="1249"/>
        <w:rPr>
          <w:b/>
          <w:sz w:val="24"/>
          <w:szCs w:val="24"/>
        </w:rPr>
      </w:pPr>
      <w:r>
        <w:rPr>
          <w:b/>
          <w:noProof/>
          <w:sz w:val="24"/>
          <w:szCs w:val="24"/>
          <w:lang w:val="en-US"/>
        </w:rPr>
        <w:lastRenderedPageBreak/>
        <mc:AlternateContent>
          <mc:Choice Requires="wps">
            <w:drawing>
              <wp:anchor distT="0" distB="0" distL="114300" distR="114300" simplePos="0" relativeHeight="251985920" behindDoc="1" locked="0" layoutInCell="1" allowOverlap="1" wp14:anchorId="74C0BEC0" wp14:editId="7E4626C0">
                <wp:simplePos x="0" y="0"/>
                <wp:positionH relativeFrom="margin">
                  <wp:posOffset>-155547</wp:posOffset>
                </wp:positionH>
                <wp:positionV relativeFrom="paragraph">
                  <wp:posOffset>7372</wp:posOffset>
                </wp:positionV>
                <wp:extent cx="5955885" cy="2735248"/>
                <wp:effectExtent l="0" t="0" r="26035" b="27305"/>
                <wp:wrapNone/>
                <wp:docPr id="54" name="Rectángulo 54"/>
                <wp:cNvGraphicFramePr/>
                <a:graphic xmlns:a="http://schemas.openxmlformats.org/drawingml/2006/main">
                  <a:graphicData uri="http://schemas.microsoft.com/office/word/2010/wordprocessingShape">
                    <wps:wsp>
                      <wps:cNvSpPr/>
                      <wps:spPr>
                        <a:xfrm>
                          <a:off x="0" y="0"/>
                          <a:ext cx="5955885" cy="2735248"/>
                        </a:xfrm>
                        <a:prstGeom prst="rect">
                          <a:avLst/>
                        </a:prstGeom>
                        <a:ln w="19050">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B9753" id="Rectángulo 54" o:spid="_x0000_s1026" style="position:absolute;margin-left:-12.25pt;margin-top:.6pt;width:468.95pt;height:215.35pt;z-index:-25133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" fillcolor="white [3201]" strokecolor="#2e74b5 [2404]" strokeweight="1.5pt">
                <w10:wrap anchorx="margin"/>
              </v:rect>
            </w:pict>
          </mc:Fallback>
        </mc:AlternateContent>
      </w:r>
    </w:p>
    <w:p w14:paraId="24B8F697" w14:textId="1B404631" w:rsidR="00C44910" w:rsidRDefault="00C44910" w:rsidP="00D82DE7">
      <w:pPr>
        <w:pStyle w:val="Textoindependienteprimerasangra"/>
      </w:pPr>
      <w:r>
        <w:rPr>
          <w:noProof/>
          <w:lang w:val="en-US"/>
        </w:rPr>
        <mc:AlternateContent>
          <mc:Choice Requires="wps">
            <w:drawing>
              <wp:anchor distT="0" distB="0" distL="114300" distR="114300" simplePos="0" relativeHeight="251975680" behindDoc="0" locked="0" layoutInCell="1" allowOverlap="1" wp14:anchorId="61E1934E" wp14:editId="7EB34420">
                <wp:simplePos x="0" y="0"/>
                <wp:positionH relativeFrom="column">
                  <wp:posOffset>660219</wp:posOffset>
                </wp:positionH>
                <wp:positionV relativeFrom="paragraph">
                  <wp:posOffset>164647</wp:posOffset>
                </wp:positionV>
                <wp:extent cx="866775" cy="333375"/>
                <wp:effectExtent l="0" t="0" r="28575" b="28575"/>
                <wp:wrapNone/>
                <wp:docPr id="57" name="Elipse 57"/>
                <wp:cNvGraphicFramePr/>
                <a:graphic xmlns:a="http://schemas.openxmlformats.org/drawingml/2006/main">
                  <a:graphicData uri="http://schemas.microsoft.com/office/word/2010/wordprocessingShape">
                    <wps:wsp>
                      <wps:cNvSpPr/>
                      <wps:spPr>
                        <a:xfrm>
                          <a:off x="0" y="0"/>
                          <a:ext cx="866775" cy="333375"/>
                        </a:xfrm>
                        <a:prstGeom prst="ellipse">
                          <a:avLst/>
                        </a:prstGeom>
                      </wps:spPr>
                      <wps:style>
                        <a:lnRef idx="2">
                          <a:schemeClr val="dk1"/>
                        </a:lnRef>
                        <a:fillRef idx="1">
                          <a:schemeClr val="lt1"/>
                        </a:fillRef>
                        <a:effectRef idx="0">
                          <a:schemeClr val="dk1"/>
                        </a:effectRef>
                        <a:fontRef idx="minor">
                          <a:schemeClr val="dk1"/>
                        </a:fontRef>
                      </wps:style>
                      <wps:txbx>
                        <w:txbxContent>
                          <w:p w14:paraId="7B7BFCAE" w14:textId="77777777" w:rsidR="00986D48" w:rsidRPr="0068142A" w:rsidRDefault="00986D48" w:rsidP="00C44910">
                            <w:pPr>
                              <w:jc w:val="center"/>
                              <w:rPr>
                                <w:sz w:val="20"/>
                                <w:szCs w:val="20"/>
                                <w:lang w:val="es-ES"/>
                              </w:rPr>
                            </w:pPr>
                            <w:r w:rsidRPr="0068142A">
                              <w:rPr>
                                <w:sz w:val="20"/>
                                <w:szCs w:val="20"/>
                                <w:lang w:val="es-ES"/>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E1934E" id="Elipse 57" o:spid="_x0000_s1047" style="position:absolute;left:0;text-align:left;margin-left:52pt;margin-top:12.95pt;width:68.25pt;height:26.2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" fillcolor="white [3201]" strokecolor="black [3200]" strokeweight="1pt">
                <v:stroke joinstyle="miter"/>
                <v:textbox>
                  <w:txbxContent>
                    <w:p w14:paraId="7B7BFCAE" w14:textId="77777777" w:rsidR="00986D48" w:rsidRPr="0068142A" w:rsidRDefault="00986D48" w:rsidP="00C44910">
                      <w:pPr>
                        <w:jc w:val="center"/>
                        <w:rPr>
                          <w:sz w:val="20"/>
                          <w:szCs w:val="20"/>
                          <w:lang w:val="es-ES"/>
                        </w:rPr>
                      </w:pPr>
                      <w:r w:rsidRPr="0068142A">
                        <w:rPr>
                          <w:sz w:val="20"/>
                          <w:szCs w:val="20"/>
                          <w:lang w:val="es-ES"/>
                        </w:rPr>
                        <w:t>INICIO</w:t>
                      </w:r>
                    </w:p>
                  </w:txbxContent>
                </v:textbox>
              </v:oval>
            </w:pict>
          </mc:Fallback>
        </mc:AlternateContent>
      </w:r>
      <w:r>
        <w:t>MESA DE PARTES</w:t>
      </w:r>
      <w:r>
        <w:tab/>
        <w:t xml:space="preserve">                   SECRETARIA ACADEMICA             DIRECCION              ESTUDIANTE </w:t>
      </w:r>
    </w:p>
    <w:p w14:paraId="257A134F" w14:textId="4F6E87E0" w:rsidR="00C44910" w:rsidRDefault="00C44910" w:rsidP="00C44910">
      <w:pPr>
        <w:tabs>
          <w:tab w:val="left" w:pos="2280"/>
          <w:tab w:val="left" w:pos="4965"/>
          <w:tab w:val="left" w:pos="6945"/>
          <w:tab w:val="left" w:pos="7935"/>
        </w:tabs>
        <w:spacing w:line="360" w:lineRule="auto"/>
        <w:ind w:firstLine="1418"/>
      </w:pPr>
      <w:r>
        <w:rPr>
          <w:noProof/>
          <w:lang w:val="en-US"/>
        </w:rPr>
        <mc:AlternateContent>
          <mc:Choice Requires="wps">
            <w:drawing>
              <wp:anchor distT="0" distB="0" distL="114300" distR="114300" simplePos="0" relativeHeight="251980800" behindDoc="0" locked="0" layoutInCell="1" allowOverlap="1" wp14:anchorId="2BC352FD" wp14:editId="0E893631">
                <wp:simplePos x="0" y="0"/>
                <wp:positionH relativeFrom="column">
                  <wp:posOffset>1000401</wp:posOffset>
                </wp:positionH>
                <wp:positionV relativeFrom="paragraph">
                  <wp:posOffset>260792</wp:posOffset>
                </wp:positionV>
                <wp:extent cx="180975" cy="228600"/>
                <wp:effectExtent l="19050" t="0" r="28575" b="38100"/>
                <wp:wrapNone/>
                <wp:docPr id="61" name="Flecha abajo 61"/>
                <wp:cNvGraphicFramePr/>
                <a:graphic xmlns:a="http://schemas.openxmlformats.org/drawingml/2006/main">
                  <a:graphicData uri="http://schemas.microsoft.com/office/word/2010/wordprocessingShape">
                    <wps:wsp>
                      <wps:cNvSpPr/>
                      <wps:spPr>
                        <a:xfrm>
                          <a:off x="0" y="0"/>
                          <a:ext cx="180975"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1B1284" id="Flecha abajo 61" o:spid="_x0000_s1026" type="#_x0000_t67" style="position:absolute;margin-left:78.75pt;margin-top:20.55pt;width:14.25pt;height:18pt;z-index:25198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" adj="13050" fillcolor="white [3201]" strokecolor="black [3200]" strokeweight="1pt"/>
            </w:pict>
          </mc:Fallback>
        </mc:AlternateContent>
      </w:r>
      <w:r>
        <w:rPr>
          <w:noProof/>
          <w:lang w:val="en-US"/>
        </w:rPr>
        <mc:AlternateContent>
          <mc:Choice Requires="wps">
            <w:drawing>
              <wp:anchor distT="0" distB="0" distL="114300" distR="114300" simplePos="0" relativeHeight="251976704" behindDoc="0" locked="0" layoutInCell="1" allowOverlap="1" wp14:anchorId="6F701820" wp14:editId="3A5A81BB">
                <wp:simplePos x="0" y="0"/>
                <wp:positionH relativeFrom="margin">
                  <wp:posOffset>2189389</wp:posOffset>
                </wp:positionH>
                <wp:positionV relativeFrom="paragraph">
                  <wp:posOffset>229235</wp:posOffset>
                </wp:positionV>
                <wp:extent cx="1171575" cy="638175"/>
                <wp:effectExtent l="0" t="0" r="28575" b="28575"/>
                <wp:wrapNone/>
                <wp:docPr id="99982" name="Recortar rectángulo de esquina sencilla 99982"/>
                <wp:cNvGraphicFramePr/>
                <a:graphic xmlns:a="http://schemas.openxmlformats.org/drawingml/2006/main">
                  <a:graphicData uri="http://schemas.microsoft.com/office/word/2010/wordprocessingShape">
                    <wps:wsp>
                      <wps:cNvSpPr/>
                      <wps:spPr>
                        <a:xfrm>
                          <a:off x="0" y="0"/>
                          <a:ext cx="1171575" cy="638175"/>
                        </a:xfrm>
                        <a:prstGeom prst="snip1Rect">
                          <a:avLst/>
                        </a:prstGeom>
                      </wps:spPr>
                      <wps:style>
                        <a:lnRef idx="2">
                          <a:schemeClr val="dk1"/>
                        </a:lnRef>
                        <a:fillRef idx="1">
                          <a:schemeClr val="lt1"/>
                        </a:fillRef>
                        <a:effectRef idx="0">
                          <a:schemeClr val="dk1"/>
                        </a:effectRef>
                        <a:fontRef idx="minor">
                          <a:schemeClr val="dk1"/>
                        </a:fontRef>
                      </wps:style>
                      <wps:txbx>
                        <w:txbxContent>
                          <w:p w14:paraId="156BED0E" w14:textId="77777777" w:rsidR="00986D48" w:rsidRPr="0068142A" w:rsidRDefault="00986D48" w:rsidP="00C44910">
                            <w:pPr>
                              <w:jc w:val="center"/>
                              <w:rPr>
                                <w:sz w:val="20"/>
                                <w:szCs w:val="20"/>
                                <w:lang w:val="es-ES"/>
                              </w:rPr>
                            </w:pPr>
                            <w:r w:rsidRPr="0068142A">
                              <w:rPr>
                                <w:sz w:val="20"/>
                                <w:szCs w:val="20"/>
                                <w:lang w:val="es-ES"/>
                              </w:rPr>
                              <w:t>EMISIÓN DE CERTIFICADO DE ESTUDIOS</w:t>
                            </w:r>
                          </w:p>
                          <w:p w14:paraId="6871E7A8" w14:textId="77777777" w:rsidR="00986D48" w:rsidRPr="006E605A" w:rsidRDefault="00986D48" w:rsidP="00C44910">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01820" id="Recortar rectángulo de esquina sencilla 99982" o:spid="_x0000_s1048" style="position:absolute;left:0;text-align:left;margin-left:172.4pt;margin-top:18.05pt;width:92.25pt;height:50.25pt;z-index:25197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71575,638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" adj="-11796480,,5400" path="m,l1065210,r106365,106365l1171575,638175,,638175,,xe" fillcolor="white [3201]" strokecolor="black [3200]" strokeweight="1pt">
                <v:stroke joinstyle="miter"/>
                <v:formulas/>
                <v:path arrowok="t" o:connecttype="custom" o:connectlocs="0,0;1065210,0;1171575,106365;1171575,638175;0,638175;0,0" o:connectangles="0,0,0,0,0,0" textboxrect="0,0,1171575,638175"/>
                <v:textbox>
                  <w:txbxContent>
                    <w:p w14:paraId="156BED0E" w14:textId="77777777" w:rsidR="00986D48" w:rsidRPr="0068142A" w:rsidRDefault="00986D48" w:rsidP="00C44910">
                      <w:pPr>
                        <w:jc w:val="center"/>
                        <w:rPr>
                          <w:sz w:val="20"/>
                          <w:szCs w:val="20"/>
                          <w:lang w:val="es-ES"/>
                        </w:rPr>
                      </w:pPr>
                      <w:r w:rsidRPr="0068142A">
                        <w:rPr>
                          <w:sz w:val="20"/>
                          <w:szCs w:val="20"/>
                          <w:lang w:val="es-ES"/>
                        </w:rPr>
                        <w:t>EMISIÓN DE CERTIFICADO DE ESTUDIOS</w:t>
                      </w:r>
                    </w:p>
                    <w:p w14:paraId="6871E7A8" w14:textId="77777777" w:rsidR="00986D48" w:rsidRPr="006E605A" w:rsidRDefault="00986D48" w:rsidP="00C44910">
                      <w:pPr>
                        <w:rPr>
                          <w:lang w:val="es-ES"/>
                        </w:rPr>
                      </w:pPr>
                    </w:p>
                  </w:txbxContent>
                </v:textbox>
                <w10:wrap anchorx="margin"/>
              </v:shape>
            </w:pict>
          </mc:Fallback>
        </mc:AlternateContent>
      </w:r>
      <w:r>
        <w:rPr>
          <w:noProof/>
          <w:lang w:val="en-US"/>
        </w:rPr>
        <mc:AlternateContent>
          <mc:Choice Requires="wps">
            <w:drawing>
              <wp:anchor distT="0" distB="0" distL="114300" distR="114300" simplePos="0" relativeHeight="251977728" behindDoc="0" locked="0" layoutInCell="1" allowOverlap="1" wp14:anchorId="3D2FB162" wp14:editId="69B4DD42">
                <wp:simplePos x="0" y="0"/>
                <wp:positionH relativeFrom="column">
                  <wp:posOffset>3688715</wp:posOffset>
                </wp:positionH>
                <wp:positionV relativeFrom="paragraph">
                  <wp:posOffset>231321</wp:posOffset>
                </wp:positionV>
                <wp:extent cx="978195" cy="581025"/>
                <wp:effectExtent l="0" t="0" r="12700" b="28575"/>
                <wp:wrapNone/>
                <wp:docPr id="99984" name="Recortar rectángulo de esquina sencilla 99984"/>
                <wp:cNvGraphicFramePr/>
                <a:graphic xmlns:a="http://schemas.openxmlformats.org/drawingml/2006/main">
                  <a:graphicData uri="http://schemas.microsoft.com/office/word/2010/wordprocessingShape">
                    <wps:wsp>
                      <wps:cNvSpPr/>
                      <wps:spPr>
                        <a:xfrm>
                          <a:off x="0" y="0"/>
                          <a:ext cx="978195" cy="581025"/>
                        </a:xfrm>
                        <a:prstGeom prst="snip1Rect">
                          <a:avLst/>
                        </a:prstGeom>
                        <a:solidFill>
                          <a:sysClr val="window" lastClr="FFFFFF"/>
                        </a:solidFill>
                        <a:ln w="12700" cap="flat" cmpd="sng" algn="ctr">
                          <a:solidFill>
                            <a:sysClr val="windowText" lastClr="000000"/>
                          </a:solidFill>
                          <a:prstDash val="solid"/>
                          <a:miter lim="800000"/>
                        </a:ln>
                        <a:effectLst/>
                      </wps:spPr>
                      <wps:txbx>
                        <w:txbxContent>
                          <w:p w14:paraId="74D1135C" w14:textId="77777777" w:rsidR="00986D48" w:rsidRPr="0068142A" w:rsidRDefault="00986D48" w:rsidP="00C44910">
                            <w:pPr>
                              <w:jc w:val="center"/>
                              <w:rPr>
                                <w:sz w:val="20"/>
                                <w:szCs w:val="20"/>
                                <w:lang w:val="es-ES"/>
                              </w:rPr>
                            </w:pPr>
                            <w:r w:rsidRPr="0068142A">
                              <w:rPr>
                                <w:sz w:val="20"/>
                                <w:szCs w:val="20"/>
                                <w:lang w:val="es-ES"/>
                              </w:rPr>
                              <w:t>FIRMA DEL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FB162" id="Recortar rectángulo de esquina sencilla 99984" o:spid="_x0000_s1049" style="position:absolute;left:0;text-align:left;margin-left:290.45pt;margin-top:18.2pt;width:77pt;height:45.7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78195,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" adj="-11796480,,5400" path="m,l881356,r96839,96839l978195,581025,,581025,,xe" fillcolor="window" strokecolor="windowText" strokeweight="1pt">
                <v:stroke joinstyle="miter"/>
                <v:formulas/>
                <v:path arrowok="t" o:connecttype="custom" o:connectlocs="0,0;881356,0;978195,96839;978195,581025;0,581025;0,0" o:connectangles="0,0,0,0,0,0" textboxrect="0,0,978195,581025"/>
                <v:textbox>
                  <w:txbxContent>
                    <w:p w14:paraId="74D1135C" w14:textId="77777777" w:rsidR="00986D48" w:rsidRPr="0068142A" w:rsidRDefault="00986D48" w:rsidP="00C44910">
                      <w:pPr>
                        <w:jc w:val="center"/>
                        <w:rPr>
                          <w:sz w:val="20"/>
                          <w:szCs w:val="20"/>
                          <w:lang w:val="es-ES"/>
                        </w:rPr>
                      </w:pPr>
                      <w:r w:rsidRPr="0068142A">
                        <w:rPr>
                          <w:sz w:val="20"/>
                          <w:szCs w:val="20"/>
                          <w:lang w:val="es-ES"/>
                        </w:rPr>
                        <w:t>FIRMA DEL DIRECTOR</w:t>
                      </w:r>
                    </w:p>
                  </w:txbxContent>
                </v:textbox>
              </v:shape>
            </w:pict>
          </mc:Fallback>
        </mc:AlternateContent>
      </w:r>
      <w:r w:rsidRPr="00BD79EC">
        <w:rPr>
          <w:noProof/>
          <w:lang w:val="en-US"/>
        </w:rPr>
        <mc:AlternateContent>
          <mc:Choice Requires="wps">
            <w:drawing>
              <wp:anchor distT="0" distB="0" distL="114300" distR="114300" simplePos="0" relativeHeight="251983872" behindDoc="0" locked="0" layoutInCell="1" allowOverlap="1" wp14:anchorId="5A9912F4" wp14:editId="3D78FCA6">
                <wp:simplePos x="0" y="0"/>
                <wp:positionH relativeFrom="column">
                  <wp:posOffset>5038998</wp:posOffset>
                </wp:positionH>
                <wp:positionV relativeFrom="paragraph">
                  <wp:posOffset>200025</wp:posOffset>
                </wp:positionV>
                <wp:extent cx="1000125" cy="542925"/>
                <wp:effectExtent l="0" t="0" r="28575" b="28575"/>
                <wp:wrapNone/>
                <wp:docPr id="99985" name="Recortar rectángulo de esquina sencilla 99985"/>
                <wp:cNvGraphicFramePr/>
                <a:graphic xmlns:a="http://schemas.openxmlformats.org/drawingml/2006/main">
                  <a:graphicData uri="http://schemas.microsoft.com/office/word/2010/wordprocessingShape">
                    <wps:wsp>
                      <wps:cNvSpPr/>
                      <wps:spPr>
                        <a:xfrm>
                          <a:off x="0" y="0"/>
                          <a:ext cx="1000125" cy="542925"/>
                        </a:xfrm>
                        <a:prstGeom prst="snip1Rect">
                          <a:avLst/>
                        </a:prstGeom>
                        <a:solidFill>
                          <a:sysClr val="window" lastClr="FFFFFF"/>
                        </a:solidFill>
                        <a:ln w="12700" cap="flat" cmpd="sng" algn="ctr">
                          <a:solidFill>
                            <a:sysClr val="windowText" lastClr="000000"/>
                          </a:solidFill>
                          <a:prstDash val="solid"/>
                          <a:miter lim="800000"/>
                        </a:ln>
                        <a:effectLst/>
                      </wps:spPr>
                      <wps:txbx>
                        <w:txbxContent>
                          <w:p w14:paraId="13E0AFE1" w14:textId="77777777" w:rsidR="00986D48" w:rsidRPr="0068142A" w:rsidRDefault="00986D48" w:rsidP="00C44910">
                            <w:pPr>
                              <w:jc w:val="center"/>
                              <w:rPr>
                                <w:sz w:val="20"/>
                                <w:szCs w:val="20"/>
                                <w:lang w:val="es-ES"/>
                              </w:rPr>
                            </w:pPr>
                            <w:r w:rsidRPr="0068142A">
                              <w:rPr>
                                <w:sz w:val="20"/>
                                <w:szCs w:val="20"/>
                                <w:lang w:val="es-ES"/>
                              </w:rPr>
                              <w:t>CERTIFICADO DE ESTUDIOS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912F4" id="Recortar rectángulo de esquina sencilla 99985" o:spid="_x0000_s1050" style="position:absolute;left:0;text-align:left;margin-left:396.75pt;margin-top:15.75pt;width:78.75pt;height:42.7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0125,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" adj="-11796480,,5400" path="m,l909636,r90489,90489l1000125,542925,,542925,,xe" fillcolor="window" strokecolor="windowText" strokeweight="1pt">
                <v:stroke joinstyle="miter"/>
                <v:formulas/>
                <v:path arrowok="t" o:connecttype="custom" o:connectlocs="0,0;909636,0;1000125,90489;1000125,542925;0,542925;0,0" o:connectangles="0,0,0,0,0,0" textboxrect="0,0,1000125,542925"/>
                <v:textbox>
                  <w:txbxContent>
                    <w:p w14:paraId="13E0AFE1" w14:textId="77777777" w:rsidR="00986D48" w:rsidRPr="0068142A" w:rsidRDefault="00986D48" w:rsidP="00C44910">
                      <w:pPr>
                        <w:jc w:val="center"/>
                        <w:rPr>
                          <w:sz w:val="20"/>
                          <w:szCs w:val="20"/>
                          <w:lang w:val="es-ES"/>
                        </w:rPr>
                      </w:pPr>
                      <w:r w:rsidRPr="0068142A">
                        <w:rPr>
                          <w:sz w:val="20"/>
                          <w:szCs w:val="20"/>
                          <w:lang w:val="es-ES"/>
                        </w:rPr>
                        <w:t>CERTIFICADO DE ESTUDIOS</w:t>
                      </w:r>
                    </w:p>
                  </w:txbxContent>
                </v:textbox>
              </v:shape>
            </w:pict>
          </mc:Fallback>
        </mc:AlternateContent>
      </w:r>
      <w:r>
        <w:tab/>
      </w:r>
    </w:p>
    <w:p w14:paraId="5743731F" w14:textId="71563174" w:rsidR="00C44910" w:rsidRDefault="00FF6F87" w:rsidP="00C44910">
      <w:pPr>
        <w:tabs>
          <w:tab w:val="left" w:pos="2280"/>
          <w:tab w:val="left" w:pos="4965"/>
          <w:tab w:val="left" w:pos="6945"/>
          <w:tab w:val="left" w:pos="7935"/>
        </w:tabs>
        <w:spacing w:line="360" w:lineRule="auto"/>
        <w:ind w:firstLine="1418"/>
      </w:pPr>
      <w:r w:rsidRPr="00BD79EC">
        <w:rPr>
          <w:noProof/>
          <w:lang w:val="en-US"/>
        </w:rPr>
        <mc:AlternateContent>
          <mc:Choice Requires="wps">
            <w:drawing>
              <wp:anchor distT="0" distB="0" distL="114300" distR="114300" simplePos="0" relativeHeight="251981824" behindDoc="0" locked="0" layoutInCell="1" allowOverlap="1" wp14:anchorId="43E1EB61" wp14:editId="443CB477">
                <wp:simplePos x="0" y="0"/>
                <wp:positionH relativeFrom="margin">
                  <wp:posOffset>400492</wp:posOffset>
                </wp:positionH>
                <wp:positionV relativeFrom="paragraph">
                  <wp:posOffset>156735</wp:posOffset>
                </wp:positionV>
                <wp:extent cx="1445895" cy="1439186"/>
                <wp:effectExtent l="0" t="0" r="20955" b="27940"/>
                <wp:wrapNone/>
                <wp:docPr id="99981" name="Recortar rectángulo de esquina sencilla 99981"/>
                <wp:cNvGraphicFramePr/>
                <a:graphic xmlns:a="http://schemas.openxmlformats.org/drawingml/2006/main">
                  <a:graphicData uri="http://schemas.microsoft.com/office/word/2010/wordprocessingShape">
                    <wps:wsp>
                      <wps:cNvSpPr/>
                      <wps:spPr>
                        <a:xfrm>
                          <a:off x="0" y="0"/>
                          <a:ext cx="1445895" cy="1439186"/>
                        </a:xfrm>
                        <a:prstGeom prst="snip1Rect">
                          <a:avLst/>
                        </a:prstGeom>
                        <a:solidFill>
                          <a:sysClr val="window" lastClr="FFFFFF"/>
                        </a:solidFill>
                        <a:ln w="12700" cap="flat" cmpd="sng" algn="ctr">
                          <a:solidFill>
                            <a:sysClr val="windowText" lastClr="000000"/>
                          </a:solidFill>
                          <a:prstDash val="solid"/>
                          <a:miter lim="800000"/>
                        </a:ln>
                        <a:effectLst/>
                      </wps:spPr>
                      <wps:txbx>
                        <w:txbxContent>
                          <w:p w14:paraId="5E99AA80" w14:textId="77777777" w:rsidR="00986D48" w:rsidRPr="0068142A" w:rsidRDefault="00986D48" w:rsidP="00C44910">
                            <w:pPr>
                              <w:spacing w:after="0"/>
                              <w:rPr>
                                <w:sz w:val="20"/>
                                <w:szCs w:val="20"/>
                                <w:lang w:val="es-ES"/>
                              </w:rPr>
                            </w:pPr>
                            <w:r>
                              <w:rPr>
                                <w:lang w:val="es-ES"/>
                              </w:rPr>
                              <w:t>1</w:t>
                            </w:r>
                            <w:r w:rsidRPr="0068142A">
                              <w:rPr>
                                <w:sz w:val="20"/>
                                <w:szCs w:val="20"/>
                                <w:lang w:val="es-ES"/>
                              </w:rPr>
                              <w:t>.- Solicitud dirigida al director.</w:t>
                            </w:r>
                          </w:p>
                          <w:p w14:paraId="482EE41D" w14:textId="2A7C7B05" w:rsidR="00986D48" w:rsidRPr="0068142A" w:rsidRDefault="00986D48" w:rsidP="00C44910">
                            <w:pPr>
                              <w:spacing w:after="0"/>
                              <w:rPr>
                                <w:sz w:val="20"/>
                                <w:szCs w:val="20"/>
                                <w:lang w:val="es-ES"/>
                              </w:rPr>
                            </w:pPr>
                            <w:r w:rsidRPr="0068142A">
                              <w:rPr>
                                <w:sz w:val="20"/>
                                <w:szCs w:val="20"/>
                                <w:lang w:val="es-ES"/>
                              </w:rPr>
                              <w:t>2.- Dos fotografías tamaño pasaporte</w:t>
                            </w:r>
                            <w:r>
                              <w:rPr>
                                <w:sz w:val="20"/>
                                <w:szCs w:val="20"/>
                                <w:lang w:val="es-ES"/>
                              </w:rPr>
                              <w:t xml:space="preserve"> o carnet</w:t>
                            </w:r>
                            <w:r w:rsidRPr="0068142A">
                              <w:rPr>
                                <w:sz w:val="20"/>
                                <w:szCs w:val="20"/>
                                <w:lang w:val="es-ES"/>
                              </w:rPr>
                              <w:t>.</w:t>
                            </w:r>
                          </w:p>
                          <w:p w14:paraId="49F210CA" w14:textId="77777777" w:rsidR="00986D48" w:rsidRPr="006E605A" w:rsidRDefault="00986D48" w:rsidP="00C44910">
                            <w:pPr>
                              <w:spacing w:after="0"/>
                              <w:rPr>
                                <w:lang w:val="es-ES"/>
                              </w:rPr>
                            </w:pPr>
                            <w:r w:rsidRPr="0068142A">
                              <w:rPr>
                                <w:sz w:val="20"/>
                                <w:szCs w:val="20"/>
                                <w:lang w:val="es-ES"/>
                              </w:rPr>
                              <w:t>3.- Boleta de pago correspondiente</w:t>
                            </w:r>
                            <w:r>
                              <w:rPr>
                                <w:lang w:val="es-ES"/>
                              </w:rPr>
                              <w:t>.</w:t>
                            </w:r>
                          </w:p>
                          <w:p w14:paraId="667AF092" w14:textId="77777777" w:rsidR="00986D48" w:rsidRPr="006E605A" w:rsidRDefault="00986D48" w:rsidP="00C44910">
                            <w:pPr>
                              <w:spacing w:after="0"/>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1EB61" id="Recortar rectángulo de esquina sencilla 99981" o:spid="_x0000_s1051" style="position:absolute;left:0;text-align:left;margin-left:31.55pt;margin-top:12.35pt;width:113.85pt;height:113.3pt;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445895,14391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" adj="-11796480,,5400" path="m,l1206026,r239869,239869l1445895,1439186,,1439186,,xe" fillcolor="window" strokecolor="windowText" strokeweight="1pt">
                <v:stroke joinstyle="miter"/>
                <v:formulas/>
                <v:path arrowok="t" o:connecttype="custom" o:connectlocs="0,0;1206026,0;1445895,239869;1445895,1439186;0,1439186;0,0" o:connectangles="0,0,0,0,0,0" textboxrect="0,0,1445895,1439186"/>
                <v:textbox>
                  <w:txbxContent>
                    <w:p w14:paraId="5E99AA80" w14:textId="77777777" w:rsidR="00986D48" w:rsidRPr="0068142A" w:rsidRDefault="00986D48" w:rsidP="00C44910">
                      <w:pPr>
                        <w:spacing w:after="0"/>
                        <w:rPr>
                          <w:sz w:val="20"/>
                          <w:szCs w:val="20"/>
                          <w:lang w:val="es-ES"/>
                        </w:rPr>
                      </w:pPr>
                      <w:r>
                        <w:rPr>
                          <w:lang w:val="es-ES"/>
                        </w:rPr>
                        <w:t>1</w:t>
                      </w:r>
                      <w:r w:rsidRPr="0068142A">
                        <w:rPr>
                          <w:sz w:val="20"/>
                          <w:szCs w:val="20"/>
                          <w:lang w:val="es-ES"/>
                        </w:rPr>
                        <w:t>.- Solicitud dirigida al director.</w:t>
                      </w:r>
                    </w:p>
                    <w:p w14:paraId="482EE41D" w14:textId="2A7C7B05" w:rsidR="00986D48" w:rsidRPr="0068142A" w:rsidRDefault="00986D48" w:rsidP="00C44910">
                      <w:pPr>
                        <w:spacing w:after="0"/>
                        <w:rPr>
                          <w:sz w:val="20"/>
                          <w:szCs w:val="20"/>
                          <w:lang w:val="es-ES"/>
                        </w:rPr>
                      </w:pPr>
                      <w:r w:rsidRPr="0068142A">
                        <w:rPr>
                          <w:sz w:val="20"/>
                          <w:szCs w:val="20"/>
                          <w:lang w:val="es-ES"/>
                        </w:rPr>
                        <w:t>2.- Dos fotografías tamaño pasaporte</w:t>
                      </w:r>
                      <w:r>
                        <w:rPr>
                          <w:sz w:val="20"/>
                          <w:szCs w:val="20"/>
                          <w:lang w:val="es-ES"/>
                        </w:rPr>
                        <w:t xml:space="preserve"> o carnet</w:t>
                      </w:r>
                      <w:r w:rsidRPr="0068142A">
                        <w:rPr>
                          <w:sz w:val="20"/>
                          <w:szCs w:val="20"/>
                          <w:lang w:val="es-ES"/>
                        </w:rPr>
                        <w:t>.</w:t>
                      </w:r>
                    </w:p>
                    <w:p w14:paraId="49F210CA" w14:textId="77777777" w:rsidR="00986D48" w:rsidRPr="006E605A" w:rsidRDefault="00986D48" w:rsidP="00C44910">
                      <w:pPr>
                        <w:spacing w:after="0"/>
                        <w:rPr>
                          <w:lang w:val="es-ES"/>
                        </w:rPr>
                      </w:pPr>
                      <w:r w:rsidRPr="0068142A">
                        <w:rPr>
                          <w:sz w:val="20"/>
                          <w:szCs w:val="20"/>
                          <w:lang w:val="es-ES"/>
                        </w:rPr>
                        <w:t>3.- Boleta de pago correspondiente</w:t>
                      </w:r>
                      <w:r>
                        <w:rPr>
                          <w:lang w:val="es-ES"/>
                        </w:rPr>
                        <w:t>.</w:t>
                      </w:r>
                    </w:p>
                    <w:p w14:paraId="667AF092" w14:textId="77777777" w:rsidR="00986D48" w:rsidRPr="006E605A" w:rsidRDefault="00986D48" w:rsidP="00C44910">
                      <w:pPr>
                        <w:spacing w:after="0"/>
                        <w:rPr>
                          <w:lang w:val="es-ES"/>
                        </w:rPr>
                      </w:pPr>
                    </w:p>
                  </w:txbxContent>
                </v:textbox>
                <w10:wrap anchorx="margin"/>
              </v:shape>
            </w:pict>
          </mc:Fallback>
        </mc:AlternateContent>
      </w:r>
      <w:r w:rsidR="00C44910">
        <w:rPr>
          <w:noProof/>
          <w:lang w:val="en-US"/>
        </w:rPr>
        <mc:AlternateContent>
          <mc:Choice Requires="wps">
            <w:drawing>
              <wp:anchor distT="0" distB="0" distL="114300" distR="114300" simplePos="0" relativeHeight="251982848" behindDoc="0" locked="0" layoutInCell="1" allowOverlap="1" wp14:anchorId="65813642" wp14:editId="290B6688">
                <wp:simplePos x="0" y="0"/>
                <wp:positionH relativeFrom="column">
                  <wp:posOffset>4765577</wp:posOffset>
                </wp:positionH>
                <wp:positionV relativeFrom="paragraph">
                  <wp:posOffset>33411</wp:posOffset>
                </wp:positionV>
                <wp:extent cx="244475" cy="161925"/>
                <wp:effectExtent l="0" t="19050" r="41275" b="47625"/>
                <wp:wrapNone/>
                <wp:docPr id="99993" name="Flecha derecha 99993"/>
                <wp:cNvGraphicFramePr/>
                <a:graphic xmlns:a="http://schemas.openxmlformats.org/drawingml/2006/main">
                  <a:graphicData uri="http://schemas.microsoft.com/office/word/2010/wordprocessingShape">
                    <wps:wsp>
                      <wps:cNvSpPr/>
                      <wps:spPr>
                        <a:xfrm>
                          <a:off x="0" y="0"/>
                          <a:ext cx="244475" cy="16192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ADF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99993" o:spid="_x0000_s1026" type="#_x0000_t13" style="position:absolute;margin-left:375.25pt;margin-top:2.65pt;width:19.25pt;height:12.7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" adj="14447" fillcolor="window" strokecolor="windowText" strokeweight="1pt"/>
            </w:pict>
          </mc:Fallback>
        </mc:AlternateContent>
      </w:r>
      <w:r w:rsidR="00C44910">
        <w:rPr>
          <w:noProof/>
          <w:lang w:val="en-US"/>
        </w:rPr>
        <mc:AlternateContent>
          <mc:Choice Requires="wps">
            <w:drawing>
              <wp:anchor distT="0" distB="0" distL="114300" distR="114300" simplePos="0" relativeHeight="251979776" behindDoc="0" locked="0" layoutInCell="1" allowOverlap="1" wp14:anchorId="3569401B" wp14:editId="21CD1757">
                <wp:simplePos x="0" y="0"/>
                <wp:positionH relativeFrom="column">
                  <wp:posOffset>3401451</wp:posOffset>
                </wp:positionH>
                <wp:positionV relativeFrom="paragraph">
                  <wp:posOffset>27305</wp:posOffset>
                </wp:positionV>
                <wp:extent cx="244549" cy="161925"/>
                <wp:effectExtent l="0" t="19050" r="41275" b="47625"/>
                <wp:wrapNone/>
                <wp:docPr id="99994" name="Flecha derecha 99994"/>
                <wp:cNvGraphicFramePr/>
                <a:graphic xmlns:a="http://schemas.openxmlformats.org/drawingml/2006/main">
                  <a:graphicData uri="http://schemas.microsoft.com/office/word/2010/wordprocessingShape">
                    <wps:wsp>
                      <wps:cNvSpPr/>
                      <wps:spPr>
                        <a:xfrm>
                          <a:off x="0" y="0"/>
                          <a:ext cx="244549" cy="16192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FFA47" id="Flecha derecha 99994" o:spid="_x0000_s1026" type="#_x0000_t13" style="position:absolute;margin-left:267.85pt;margin-top:2.15pt;width:19.25pt;height:12.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" adj="14449" fillcolor="window" strokecolor="windowText" strokeweight="1pt"/>
            </w:pict>
          </mc:Fallback>
        </mc:AlternateContent>
      </w:r>
      <w:r w:rsidR="00C44910">
        <w:rPr>
          <w:noProof/>
          <w:lang w:val="en-US"/>
        </w:rPr>
        <mc:AlternateContent>
          <mc:Choice Requires="wps">
            <w:drawing>
              <wp:anchor distT="0" distB="0" distL="114300" distR="114300" simplePos="0" relativeHeight="251978752" behindDoc="0" locked="0" layoutInCell="1" allowOverlap="1" wp14:anchorId="54051BAD" wp14:editId="6303A917">
                <wp:simplePos x="0" y="0"/>
                <wp:positionH relativeFrom="column">
                  <wp:posOffset>1832659</wp:posOffset>
                </wp:positionH>
                <wp:positionV relativeFrom="paragraph">
                  <wp:posOffset>33069</wp:posOffset>
                </wp:positionV>
                <wp:extent cx="447675" cy="190500"/>
                <wp:effectExtent l="0" t="19050" r="47625" b="38100"/>
                <wp:wrapNone/>
                <wp:docPr id="99999" name="Flecha derecha 99999"/>
                <wp:cNvGraphicFramePr/>
                <a:graphic xmlns:a="http://schemas.openxmlformats.org/drawingml/2006/main">
                  <a:graphicData uri="http://schemas.microsoft.com/office/word/2010/wordprocessingShape">
                    <wps:wsp>
                      <wps:cNvSpPr/>
                      <wps:spPr>
                        <a:xfrm>
                          <a:off x="0" y="0"/>
                          <a:ext cx="447675" cy="1905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F4F26" id="Flecha derecha 99999" o:spid="_x0000_s1026" type="#_x0000_t13" style="position:absolute;margin-left:144.3pt;margin-top:2.6pt;width:35.25pt;height:1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" adj="17004" fillcolor="white [3201]" strokecolor="black [3200]" strokeweight="1pt"/>
            </w:pict>
          </mc:Fallback>
        </mc:AlternateContent>
      </w:r>
    </w:p>
    <w:p w14:paraId="51A459A8" w14:textId="1C34E654" w:rsidR="00C44910" w:rsidRDefault="00C44910" w:rsidP="00C44910">
      <w:pPr>
        <w:tabs>
          <w:tab w:val="left" w:pos="2280"/>
          <w:tab w:val="left" w:pos="4965"/>
          <w:tab w:val="left" w:pos="6945"/>
          <w:tab w:val="left" w:pos="7935"/>
        </w:tabs>
        <w:spacing w:line="360" w:lineRule="auto"/>
        <w:ind w:firstLine="1418"/>
      </w:pPr>
    </w:p>
    <w:p w14:paraId="6C5A0B8A" w14:textId="77777777" w:rsidR="00FE0B6D" w:rsidRDefault="00FE0B6D" w:rsidP="00C44910">
      <w:pPr>
        <w:pStyle w:val="Prrafodelista"/>
        <w:spacing w:line="360" w:lineRule="auto"/>
        <w:ind w:left="1134"/>
      </w:pPr>
    </w:p>
    <w:p w14:paraId="555F3247" w14:textId="3352036C" w:rsidR="002901A4" w:rsidRDefault="00C44910" w:rsidP="00C44910">
      <w:pPr>
        <w:pStyle w:val="Prrafodelista"/>
        <w:spacing w:line="360" w:lineRule="auto"/>
        <w:ind w:left="1134"/>
        <w:rPr>
          <w:rFonts w:cstheme="minorHAnsi"/>
          <w:b/>
          <w:sz w:val="24"/>
          <w:szCs w:val="24"/>
        </w:rPr>
      </w:pPr>
      <w:r>
        <w:tab/>
      </w:r>
      <w:r>
        <w:tab/>
      </w:r>
    </w:p>
    <w:p w14:paraId="1CD2AE3F" w14:textId="77777777" w:rsidR="00FE0B6D" w:rsidRDefault="00FE0B6D" w:rsidP="00FE0B6D">
      <w:pPr>
        <w:pStyle w:val="Prrafodelista"/>
        <w:spacing w:line="360" w:lineRule="auto"/>
        <w:ind w:left="1134"/>
        <w:rPr>
          <w:rFonts w:cstheme="minorHAnsi"/>
          <w:b/>
          <w:sz w:val="24"/>
          <w:szCs w:val="24"/>
        </w:rPr>
      </w:pPr>
    </w:p>
    <w:p w14:paraId="5A91634E" w14:textId="77777777" w:rsidR="00FF6F87" w:rsidRDefault="00FF6F87" w:rsidP="00FF6F87">
      <w:pPr>
        <w:pStyle w:val="Prrafodelista"/>
        <w:spacing w:line="360" w:lineRule="auto"/>
        <w:ind w:left="1134"/>
        <w:rPr>
          <w:rFonts w:cstheme="minorHAnsi"/>
          <w:b/>
          <w:sz w:val="24"/>
          <w:szCs w:val="24"/>
        </w:rPr>
      </w:pPr>
    </w:p>
    <w:p w14:paraId="61EA99E8" w14:textId="6B028411" w:rsidR="00A16802" w:rsidRDefault="00A16802" w:rsidP="00265BE8">
      <w:pPr>
        <w:pStyle w:val="Prrafodelista"/>
        <w:numPr>
          <w:ilvl w:val="2"/>
          <w:numId w:val="43"/>
        </w:numPr>
        <w:spacing w:line="360" w:lineRule="auto"/>
        <w:ind w:left="1134" w:hanging="708"/>
        <w:outlineLvl w:val="2"/>
        <w:rPr>
          <w:rFonts w:cstheme="minorHAnsi"/>
          <w:b/>
          <w:sz w:val="24"/>
          <w:szCs w:val="24"/>
        </w:rPr>
      </w:pPr>
      <w:bookmarkStart w:id="33" w:name="_Toc105515781"/>
      <w:r w:rsidRPr="00FC5578">
        <w:rPr>
          <w:rFonts w:cstheme="minorHAnsi"/>
          <w:b/>
          <w:sz w:val="24"/>
          <w:szCs w:val="24"/>
        </w:rPr>
        <w:t>CERTIFICADO MODULAR</w:t>
      </w:r>
      <w:bookmarkEnd w:id="33"/>
    </w:p>
    <w:p w14:paraId="07700DD2" w14:textId="77777777" w:rsidR="00FC5578" w:rsidRPr="00FA58FB" w:rsidRDefault="00FC5578" w:rsidP="00FC5578">
      <w:pPr>
        <w:pStyle w:val="Prrafodelista"/>
        <w:spacing w:after="0" w:line="360" w:lineRule="auto"/>
        <w:ind w:left="1134"/>
        <w:jc w:val="both"/>
        <w:rPr>
          <w:sz w:val="24"/>
          <w:szCs w:val="24"/>
        </w:rPr>
      </w:pPr>
      <w:r w:rsidRPr="00FA58FB">
        <w:rPr>
          <w:sz w:val="24"/>
          <w:szCs w:val="24"/>
        </w:rPr>
        <w:t>Documento que acredita el logro de la (s) competencia (s) de un módulo formativo, luego de aprobar la totalidad de unidades didácticas y experiencias formativas</w:t>
      </w:r>
      <w:r>
        <w:rPr>
          <w:sz w:val="24"/>
          <w:szCs w:val="24"/>
        </w:rPr>
        <w:t xml:space="preserve"> en situaciones reales de trabajo</w:t>
      </w:r>
      <w:r w:rsidRPr="00FA58FB">
        <w:rPr>
          <w:sz w:val="24"/>
          <w:szCs w:val="24"/>
        </w:rPr>
        <w:t xml:space="preserve"> correspondientes, con la nota mínima aprobatoria de trece (13).</w:t>
      </w:r>
    </w:p>
    <w:p w14:paraId="66159033" w14:textId="727A6CEE" w:rsidR="00FC5578" w:rsidRDefault="00FC5578" w:rsidP="0049695D">
      <w:pPr>
        <w:pStyle w:val="Prrafodelista"/>
        <w:numPr>
          <w:ilvl w:val="3"/>
          <w:numId w:val="43"/>
        </w:numPr>
        <w:spacing w:line="360" w:lineRule="auto"/>
        <w:ind w:left="1985" w:hanging="851"/>
        <w:jc w:val="both"/>
        <w:rPr>
          <w:sz w:val="24"/>
          <w:szCs w:val="24"/>
        </w:rPr>
      </w:pPr>
      <w:r w:rsidRPr="00643A06">
        <w:rPr>
          <w:b/>
          <w:sz w:val="24"/>
          <w:szCs w:val="24"/>
        </w:rPr>
        <w:t xml:space="preserve">Descripción del proceso de expedición de certificado </w:t>
      </w:r>
      <w:r>
        <w:rPr>
          <w:b/>
          <w:sz w:val="24"/>
          <w:szCs w:val="24"/>
        </w:rPr>
        <w:t>modular</w:t>
      </w:r>
      <w:r>
        <w:rPr>
          <w:sz w:val="24"/>
          <w:szCs w:val="24"/>
        </w:rPr>
        <w:t>:</w:t>
      </w:r>
    </w:p>
    <w:tbl>
      <w:tblPr>
        <w:tblW w:w="7938"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5522"/>
      </w:tblGrid>
      <w:tr w:rsidR="00A15AF8" w:rsidRPr="00D33344" w14:paraId="0389FD70" w14:textId="77777777" w:rsidTr="00C856C5">
        <w:tc>
          <w:tcPr>
            <w:tcW w:w="2416" w:type="dxa"/>
            <w:shd w:val="clear" w:color="auto" w:fill="9CC2E5" w:themeFill="accent1" w:themeFillTint="99"/>
            <w:vAlign w:val="center"/>
          </w:tcPr>
          <w:p w14:paraId="15F77B00" w14:textId="77777777" w:rsidR="00A15AF8" w:rsidRPr="00D33344" w:rsidRDefault="00A15AF8" w:rsidP="00265AEA">
            <w:pPr>
              <w:rPr>
                <w:rFonts w:ascii="Calibri" w:hAnsi="Calibri" w:cs="Calibri"/>
                <w:b/>
                <w:sz w:val="18"/>
                <w:szCs w:val="18"/>
              </w:rPr>
            </w:pPr>
            <w:r w:rsidRPr="00D33344">
              <w:rPr>
                <w:rFonts w:ascii="Calibri" w:hAnsi="Calibri" w:cs="Calibri"/>
                <w:b/>
                <w:sz w:val="18"/>
                <w:szCs w:val="18"/>
              </w:rPr>
              <w:t>Población a la que va dirigido</w:t>
            </w:r>
          </w:p>
        </w:tc>
        <w:tc>
          <w:tcPr>
            <w:tcW w:w="5522" w:type="dxa"/>
            <w:shd w:val="clear" w:color="auto" w:fill="auto"/>
            <w:vAlign w:val="center"/>
          </w:tcPr>
          <w:p w14:paraId="52366B8B" w14:textId="77777777" w:rsidR="00A15AF8" w:rsidRPr="00D33344" w:rsidRDefault="00A15AF8" w:rsidP="00265AEA">
            <w:pPr>
              <w:spacing w:line="240" w:lineRule="auto"/>
              <w:jc w:val="both"/>
              <w:rPr>
                <w:rFonts w:ascii="Calibri" w:hAnsi="Calibri" w:cs="Calibri"/>
                <w:sz w:val="18"/>
                <w:szCs w:val="18"/>
              </w:rPr>
            </w:pPr>
            <w:r>
              <w:rPr>
                <w:rFonts w:ascii="Calibri" w:hAnsi="Calibri" w:cs="Calibri"/>
                <w:sz w:val="18"/>
                <w:szCs w:val="18"/>
              </w:rPr>
              <w:t>Estudiantes</w:t>
            </w:r>
          </w:p>
          <w:p w14:paraId="0CC88459" w14:textId="77777777" w:rsidR="00A15AF8" w:rsidRPr="00D33344" w:rsidRDefault="00A15AF8" w:rsidP="00265AEA">
            <w:pPr>
              <w:spacing w:line="240" w:lineRule="auto"/>
              <w:jc w:val="both"/>
              <w:rPr>
                <w:rFonts w:ascii="Calibri" w:hAnsi="Calibri" w:cs="Calibri"/>
                <w:sz w:val="18"/>
                <w:szCs w:val="18"/>
              </w:rPr>
            </w:pPr>
            <w:r w:rsidRPr="00D33344">
              <w:rPr>
                <w:rFonts w:ascii="Calibri" w:hAnsi="Calibri" w:cs="Calibri"/>
                <w:sz w:val="18"/>
                <w:szCs w:val="18"/>
              </w:rPr>
              <w:t>Egresados</w:t>
            </w:r>
          </w:p>
        </w:tc>
      </w:tr>
      <w:tr w:rsidR="00A15AF8" w:rsidRPr="00D33344" w14:paraId="0B4857A2" w14:textId="77777777" w:rsidTr="00C856C5">
        <w:tc>
          <w:tcPr>
            <w:tcW w:w="2416" w:type="dxa"/>
            <w:shd w:val="clear" w:color="auto" w:fill="9CC2E5" w:themeFill="accent1" w:themeFillTint="99"/>
            <w:vAlign w:val="center"/>
          </w:tcPr>
          <w:p w14:paraId="5FCC6084" w14:textId="77777777" w:rsidR="00A15AF8" w:rsidRPr="00D33344" w:rsidRDefault="00A15AF8" w:rsidP="00265AEA">
            <w:pPr>
              <w:rPr>
                <w:rFonts w:ascii="Calibri" w:hAnsi="Calibri" w:cs="Calibri"/>
                <w:b/>
                <w:sz w:val="18"/>
                <w:szCs w:val="18"/>
              </w:rPr>
            </w:pPr>
            <w:r w:rsidRPr="00D33344">
              <w:rPr>
                <w:rFonts w:ascii="Calibri" w:hAnsi="Calibri" w:cs="Calibri"/>
                <w:b/>
                <w:sz w:val="18"/>
                <w:szCs w:val="18"/>
              </w:rPr>
              <w:t>Áreas responsables</w:t>
            </w:r>
          </w:p>
        </w:tc>
        <w:tc>
          <w:tcPr>
            <w:tcW w:w="5522" w:type="dxa"/>
            <w:shd w:val="clear" w:color="auto" w:fill="auto"/>
            <w:vAlign w:val="center"/>
          </w:tcPr>
          <w:p w14:paraId="3E9F95F3" w14:textId="63649CF7" w:rsidR="00A15AF8" w:rsidRPr="00D33344" w:rsidRDefault="00A15AF8" w:rsidP="00A15AF8">
            <w:pPr>
              <w:jc w:val="both"/>
              <w:rPr>
                <w:rFonts w:ascii="Calibri" w:hAnsi="Calibri" w:cs="Calibri"/>
                <w:sz w:val="18"/>
                <w:szCs w:val="18"/>
              </w:rPr>
            </w:pPr>
            <w:r w:rsidRPr="00D33344">
              <w:rPr>
                <w:rFonts w:ascii="Calibri" w:hAnsi="Calibri" w:cs="Calibri"/>
                <w:sz w:val="18"/>
                <w:szCs w:val="18"/>
              </w:rPr>
              <w:t xml:space="preserve">Director General, </w:t>
            </w:r>
            <w:r>
              <w:rPr>
                <w:rFonts w:ascii="Calibri" w:hAnsi="Calibri" w:cs="Calibri"/>
                <w:sz w:val="18"/>
                <w:szCs w:val="18"/>
              </w:rPr>
              <w:t>Secretaria Académica</w:t>
            </w:r>
            <w:r w:rsidRPr="00D33344">
              <w:rPr>
                <w:rFonts w:ascii="Calibri" w:hAnsi="Calibri" w:cs="Calibri"/>
                <w:sz w:val="18"/>
                <w:szCs w:val="18"/>
              </w:rPr>
              <w:t>.</w:t>
            </w:r>
          </w:p>
        </w:tc>
      </w:tr>
      <w:tr w:rsidR="00A15AF8" w:rsidRPr="00D33344" w14:paraId="0BA840C4" w14:textId="77777777" w:rsidTr="00C856C5">
        <w:tc>
          <w:tcPr>
            <w:tcW w:w="2416" w:type="dxa"/>
            <w:shd w:val="clear" w:color="auto" w:fill="9CC2E5" w:themeFill="accent1" w:themeFillTint="99"/>
            <w:vAlign w:val="center"/>
          </w:tcPr>
          <w:p w14:paraId="715698D9" w14:textId="77777777" w:rsidR="00A15AF8" w:rsidRPr="00D33344" w:rsidRDefault="00A15AF8" w:rsidP="00265AEA">
            <w:pPr>
              <w:rPr>
                <w:rFonts w:ascii="Calibri" w:hAnsi="Calibri" w:cs="Calibri"/>
                <w:b/>
                <w:sz w:val="18"/>
                <w:szCs w:val="18"/>
              </w:rPr>
            </w:pPr>
            <w:r w:rsidRPr="00D33344">
              <w:rPr>
                <w:rFonts w:ascii="Calibri" w:hAnsi="Calibri" w:cs="Calibri"/>
                <w:b/>
                <w:sz w:val="18"/>
                <w:szCs w:val="18"/>
              </w:rPr>
              <w:t>Modalidad de trámite</w:t>
            </w:r>
          </w:p>
        </w:tc>
        <w:tc>
          <w:tcPr>
            <w:tcW w:w="5522" w:type="dxa"/>
            <w:shd w:val="clear" w:color="auto" w:fill="auto"/>
            <w:vAlign w:val="center"/>
          </w:tcPr>
          <w:p w14:paraId="2232A31C" w14:textId="77777777" w:rsidR="00A15AF8" w:rsidRPr="00D33344" w:rsidRDefault="00A15AF8" w:rsidP="00265AEA">
            <w:pPr>
              <w:jc w:val="both"/>
              <w:rPr>
                <w:rFonts w:ascii="Calibri" w:hAnsi="Calibri" w:cs="Calibri"/>
                <w:sz w:val="18"/>
                <w:szCs w:val="18"/>
              </w:rPr>
            </w:pPr>
            <w:r w:rsidRPr="00D33344">
              <w:rPr>
                <w:rFonts w:ascii="Calibri" w:hAnsi="Calibri" w:cs="Calibri"/>
                <w:sz w:val="18"/>
                <w:szCs w:val="18"/>
              </w:rPr>
              <w:t>Presencial</w:t>
            </w:r>
          </w:p>
        </w:tc>
      </w:tr>
      <w:tr w:rsidR="00A15AF8" w:rsidRPr="00D33344" w14:paraId="4DD48A5E" w14:textId="77777777" w:rsidTr="00C856C5">
        <w:trPr>
          <w:trHeight w:val="505"/>
        </w:trPr>
        <w:tc>
          <w:tcPr>
            <w:tcW w:w="2416" w:type="dxa"/>
            <w:shd w:val="clear" w:color="auto" w:fill="9CC2E5" w:themeFill="accent1" w:themeFillTint="99"/>
            <w:vAlign w:val="center"/>
          </w:tcPr>
          <w:p w14:paraId="50C95FA4" w14:textId="77777777" w:rsidR="00A15AF8" w:rsidRPr="00D33344" w:rsidRDefault="00A15AF8" w:rsidP="00265AEA">
            <w:pPr>
              <w:rPr>
                <w:rFonts w:ascii="Calibri" w:hAnsi="Calibri" w:cs="Calibri"/>
                <w:b/>
                <w:sz w:val="18"/>
                <w:szCs w:val="18"/>
              </w:rPr>
            </w:pPr>
            <w:r w:rsidRPr="00D33344">
              <w:rPr>
                <w:rFonts w:ascii="Calibri" w:hAnsi="Calibri" w:cs="Calibri"/>
                <w:b/>
                <w:sz w:val="18"/>
                <w:szCs w:val="18"/>
              </w:rPr>
              <w:t>Duración del trámite</w:t>
            </w:r>
          </w:p>
        </w:tc>
        <w:tc>
          <w:tcPr>
            <w:tcW w:w="5522" w:type="dxa"/>
            <w:shd w:val="clear" w:color="auto" w:fill="auto"/>
            <w:vAlign w:val="center"/>
          </w:tcPr>
          <w:p w14:paraId="0C665B98" w14:textId="18CAD44E" w:rsidR="00A15AF8" w:rsidRPr="00D33344" w:rsidRDefault="00A15AF8" w:rsidP="00265AEA">
            <w:pPr>
              <w:spacing w:line="240" w:lineRule="auto"/>
              <w:jc w:val="both"/>
              <w:rPr>
                <w:rFonts w:ascii="Calibri" w:hAnsi="Calibri" w:cs="Calibri"/>
                <w:sz w:val="18"/>
                <w:szCs w:val="18"/>
              </w:rPr>
            </w:pPr>
            <w:r>
              <w:rPr>
                <w:rFonts w:ascii="Calibri" w:hAnsi="Calibri" w:cs="Calibri"/>
                <w:sz w:val="18"/>
                <w:szCs w:val="18"/>
              </w:rPr>
              <w:t>Certificado modular: 17 días hábiles.</w:t>
            </w:r>
          </w:p>
        </w:tc>
      </w:tr>
      <w:tr w:rsidR="00A15AF8" w:rsidRPr="00D33344" w14:paraId="61F87A41" w14:textId="77777777" w:rsidTr="00C856C5">
        <w:trPr>
          <w:trHeight w:val="541"/>
        </w:trPr>
        <w:tc>
          <w:tcPr>
            <w:tcW w:w="2416" w:type="dxa"/>
            <w:shd w:val="clear" w:color="auto" w:fill="9CC2E5" w:themeFill="accent1" w:themeFillTint="99"/>
            <w:vAlign w:val="center"/>
          </w:tcPr>
          <w:p w14:paraId="6DCD222B" w14:textId="77777777" w:rsidR="00A15AF8" w:rsidRPr="00D33344" w:rsidRDefault="00A15AF8" w:rsidP="00265AEA">
            <w:pPr>
              <w:rPr>
                <w:rFonts w:ascii="Calibri" w:hAnsi="Calibri" w:cs="Calibri"/>
                <w:b/>
                <w:sz w:val="18"/>
                <w:szCs w:val="18"/>
              </w:rPr>
            </w:pPr>
            <w:r w:rsidRPr="00D33344">
              <w:rPr>
                <w:rFonts w:ascii="Calibri" w:hAnsi="Calibri" w:cs="Calibri"/>
                <w:b/>
                <w:sz w:val="18"/>
                <w:szCs w:val="18"/>
              </w:rPr>
              <w:t>Costo</w:t>
            </w:r>
          </w:p>
        </w:tc>
        <w:tc>
          <w:tcPr>
            <w:tcW w:w="5522" w:type="dxa"/>
            <w:shd w:val="clear" w:color="auto" w:fill="auto"/>
            <w:vAlign w:val="center"/>
          </w:tcPr>
          <w:p w14:paraId="1F88E651" w14:textId="2B2F52C0" w:rsidR="00A15AF8" w:rsidRPr="00495EDF" w:rsidRDefault="00A15AF8" w:rsidP="00265AEA">
            <w:pPr>
              <w:spacing w:line="240" w:lineRule="auto"/>
              <w:jc w:val="both"/>
              <w:rPr>
                <w:rFonts w:ascii="Calibri" w:hAnsi="Calibri" w:cs="Calibri"/>
                <w:sz w:val="18"/>
                <w:szCs w:val="18"/>
              </w:rPr>
            </w:pPr>
            <w:r w:rsidRPr="00495EDF">
              <w:rPr>
                <w:rFonts w:ascii="Calibri" w:hAnsi="Calibri" w:cs="Calibri"/>
                <w:sz w:val="18"/>
                <w:szCs w:val="18"/>
              </w:rPr>
              <w:t xml:space="preserve">Certificado Modular S/. </w:t>
            </w:r>
            <w:r>
              <w:rPr>
                <w:rFonts w:ascii="Calibri" w:hAnsi="Calibri" w:cs="Calibri"/>
                <w:sz w:val="18"/>
                <w:szCs w:val="18"/>
              </w:rPr>
              <w:t>20.00 (por módulo)</w:t>
            </w:r>
          </w:p>
        </w:tc>
      </w:tr>
      <w:tr w:rsidR="00A15AF8" w:rsidRPr="00D33344" w14:paraId="0D674071" w14:textId="77777777" w:rsidTr="00C856C5">
        <w:tc>
          <w:tcPr>
            <w:tcW w:w="2416" w:type="dxa"/>
            <w:shd w:val="clear" w:color="auto" w:fill="9CC2E5" w:themeFill="accent1" w:themeFillTint="99"/>
            <w:vAlign w:val="center"/>
          </w:tcPr>
          <w:p w14:paraId="1476FEBC" w14:textId="77777777" w:rsidR="00A15AF8" w:rsidRPr="00D33344" w:rsidRDefault="00A15AF8" w:rsidP="00265AEA">
            <w:pPr>
              <w:rPr>
                <w:rFonts w:ascii="Calibri" w:hAnsi="Calibri" w:cs="Calibri"/>
                <w:b/>
                <w:sz w:val="18"/>
                <w:szCs w:val="18"/>
              </w:rPr>
            </w:pPr>
            <w:r w:rsidRPr="00D33344">
              <w:rPr>
                <w:rFonts w:ascii="Calibri" w:hAnsi="Calibri" w:cs="Calibri"/>
                <w:b/>
                <w:sz w:val="18"/>
                <w:szCs w:val="18"/>
              </w:rPr>
              <w:t>Requisitos</w:t>
            </w:r>
          </w:p>
        </w:tc>
        <w:tc>
          <w:tcPr>
            <w:tcW w:w="5522" w:type="dxa"/>
            <w:shd w:val="clear" w:color="auto" w:fill="auto"/>
            <w:vAlign w:val="center"/>
          </w:tcPr>
          <w:p w14:paraId="34173416" w14:textId="32B1902A" w:rsidR="00A15AF8" w:rsidRPr="00D33344" w:rsidRDefault="00A15AF8" w:rsidP="0049695D">
            <w:pPr>
              <w:numPr>
                <w:ilvl w:val="0"/>
                <w:numId w:val="24"/>
              </w:numPr>
              <w:spacing w:after="0" w:line="240" w:lineRule="auto"/>
              <w:ind w:left="323" w:hanging="323"/>
              <w:jc w:val="both"/>
              <w:rPr>
                <w:rFonts w:ascii="Calibri" w:hAnsi="Calibri" w:cs="Calibri"/>
                <w:sz w:val="18"/>
                <w:szCs w:val="18"/>
              </w:rPr>
            </w:pPr>
            <w:r>
              <w:rPr>
                <w:rFonts w:ascii="Calibri" w:hAnsi="Calibri" w:cs="Calibri"/>
                <w:sz w:val="18"/>
                <w:szCs w:val="18"/>
              </w:rPr>
              <w:t>Váucher</w:t>
            </w:r>
            <w:r w:rsidRPr="00D33344">
              <w:rPr>
                <w:rFonts w:ascii="Calibri" w:hAnsi="Calibri" w:cs="Calibri"/>
                <w:sz w:val="18"/>
                <w:szCs w:val="18"/>
              </w:rPr>
              <w:t xml:space="preserve"> de pago</w:t>
            </w:r>
          </w:p>
          <w:p w14:paraId="7935F5E6" w14:textId="77777777" w:rsidR="00A15AF8" w:rsidRPr="00D33344" w:rsidRDefault="00A15AF8" w:rsidP="0049695D">
            <w:pPr>
              <w:numPr>
                <w:ilvl w:val="0"/>
                <w:numId w:val="24"/>
              </w:numPr>
              <w:spacing w:after="0" w:line="240" w:lineRule="auto"/>
              <w:ind w:left="323" w:hanging="323"/>
              <w:jc w:val="both"/>
              <w:rPr>
                <w:rFonts w:ascii="Calibri" w:hAnsi="Calibri" w:cs="Calibri"/>
                <w:sz w:val="18"/>
                <w:szCs w:val="18"/>
              </w:rPr>
            </w:pPr>
            <w:r w:rsidRPr="00D33344">
              <w:rPr>
                <w:rFonts w:ascii="Calibri" w:hAnsi="Calibri" w:cs="Calibri"/>
                <w:sz w:val="18"/>
                <w:szCs w:val="18"/>
              </w:rPr>
              <w:t>Solicitud de trámite</w:t>
            </w:r>
          </w:p>
          <w:p w14:paraId="50457F32" w14:textId="77777777" w:rsidR="00A15AF8" w:rsidRPr="00D33344" w:rsidRDefault="00A15AF8" w:rsidP="0049695D">
            <w:pPr>
              <w:numPr>
                <w:ilvl w:val="0"/>
                <w:numId w:val="24"/>
              </w:numPr>
              <w:spacing w:after="0" w:line="240" w:lineRule="auto"/>
              <w:ind w:left="323" w:hanging="323"/>
              <w:jc w:val="both"/>
              <w:rPr>
                <w:rFonts w:ascii="Calibri" w:hAnsi="Calibri" w:cs="Calibri"/>
                <w:sz w:val="18"/>
                <w:szCs w:val="18"/>
              </w:rPr>
            </w:pPr>
            <w:r w:rsidRPr="00D33344">
              <w:rPr>
                <w:rFonts w:ascii="Calibri" w:hAnsi="Calibri" w:cs="Calibri"/>
                <w:sz w:val="18"/>
                <w:szCs w:val="18"/>
              </w:rPr>
              <w:t>Fotografías tamaño pasaporte en fondo blanco (de acuerdo al número de certificados que solicite)</w:t>
            </w:r>
            <w:r>
              <w:rPr>
                <w:rFonts w:ascii="Calibri" w:hAnsi="Calibri" w:cs="Calibri"/>
                <w:sz w:val="18"/>
                <w:szCs w:val="18"/>
              </w:rPr>
              <w:t>, solo para la expedición de certificados.</w:t>
            </w:r>
          </w:p>
          <w:p w14:paraId="128CFCF8" w14:textId="0FA0684D" w:rsidR="00A15AF8" w:rsidRDefault="00A15AF8" w:rsidP="0049695D">
            <w:pPr>
              <w:numPr>
                <w:ilvl w:val="0"/>
                <w:numId w:val="24"/>
              </w:numPr>
              <w:spacing w:after="0" w:line="240" w:lineRule="auto"/>
              <w:ind w:left="323" w:hanging="323"/>
              <w:jc w:val="both"/>
              <w:rPr>
                <w:rFonts w:ascii="Calibri" w:hAnsi="Calibri" w:cs="Calibri"/>
                <w:sz w:val="18"/>
                <w:szCs w:val="18"/>
              </w:rPr>
            </w:pPr>
            <w:r>
              <w:rPr>
                <w:rFonts w:ascii="Calibri" w:hAnsi="Calibri" w:cs="Calibri"/>
                <w:sz w:val="18"/>
                <w:szCs w:val="18"/>
              </w:rPr>
              <w:t>Constancia de prácticas y hoja de evaluación.</w:t>
            </w:r>
          </w:p>
          <w:p w14:paraId="152D7ED4" w14:textId="1044E796" w:rsidR="00A15AF8" w:rsidRPr="003C22E6" w:rsidRDefault="00A15AF8" w:rsidP="0049695D">
            <w:pPr>
              <w:numPr>
                <w:ilvl w:val="0"/>
                <w:numId w:val="24"/>
              </w:numPr>
              <w:spacing w:after="0" w:line="240" w:lineRule="auto"/>
              <w:ind w:left="323" w:hanging="323"/>
              <w:jc w:val="both"/>
              <w:rPr>
                <w:rFonts w:ascii="Calibri" w:hAnsi="Calibri" w:cs="Calibri"/>
                <w:sz w:val="18"/>
                <w:szCs w:val="18"/>
              </w:rPr>
            </w:pPr>
            <w:r>
              <w:rPr>
                <w:rFonts w:ascii="Calibri" w:hAnsi="Calibri" w:cs="Calibri"/>
                <w:sz w:val="18"/>
                <w:szCs w:val="18"/>
              </w:rPr>
              <w:t>Constancia de notas</w:t>
            </w:r>
          </w:p>
        </w:tc>
      </w:tr>
    </w:tbl>
    <w:p w14:paraId="4D1FF615" w14:textId="77777777" w:rsidR="00A15AF8" w:rsidRDefault="00A15AF8" w:rsidP="00A15AF8">
      <w:pPr>
        <w:pStyle w:val="Prrafodelista"/>
        <w:spacing w:line="360" w:lineRule="auto"/>
        <w:ind w:left="709"/>
        <w:rPr>
          <w:b/>
          <w:sz w:val="24"/>
          <w:szCs w:val="24"/>
        </w:rPr>
      </w:pPr>
    </w:p>
    <w:tbl>
      <w:tblPr>
        <w:tblW w:w="7938" w:type="dxa"/>
        <w:tblInd w:w="915" w:type="dxa"/>
        <w:tblCellMar>
          <w:left w:w="70" w:type="dxa"/>
          <w:right w:w="70" w:type="dxa"/>
        </w:tblCellMar>
        <w:tblLook w:val="04A0" w:firstRow="1" w:lastRow="0" w:firstColumn="1" w:lastColumn="0" w:noHBand="0" w:noVBand="1"/>
      </w:tblPr>
      <w:tblGrid>
        <w:gridCol w:w="387"/>
        <w:gridCol w:w="2029"/>
        <w:gridCol w:w="5522"/>
      </w:tblGrid>
      <w:tr w:rsidR="00A15AF8" w:rsidRPr="00D33344" w14:paraId="019E0956" w14:textId="77777777" w:rsidTr="00C856C5">
        <w:trPr>
          <w:trHeight w:val="261"/>
        </w:trPr>
        <w:tc>
          <w:tcPr>
            <w:tcW w:w="7938"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5E3064F6" w14:textId="77777777" w:rsidR="00A15AF8" w:rsidRPr="00D33344" w:rsidRDefault="00A15AF8" w:rsidP="00265AEA">
            <w:pPr>
              <w:rPr>
                <w:rFonts w:ascii="Calibri" w:hAnsi="Calibri" w:cs="Calibri"/>
                <w:b/>
                <w:bCs/>
                <w:sz w:val="18"/>
                <w:szCs w:val="18"/>
                <w:lang w:eastAsia="es-PE"/>
              </w:rPr>
            </w:pPr>
            <w:r w:rsidRPr="00D33344">
              <w:rPr>
                <w:rFonts w:ascii="Calibri" w:hAnsi="Calibri" w:cs="Calibri"/>
                <w:b/>
                <w:bCs/>
                <w:sz w:val="18"/>
                <w:szCs w:val="18"/>
                <w:lang w:eastAsia="es-PE"/>
              </w:rPr>
              <w:t>PROCEDIMIENTO</w:t>
            </w:r>
          </w:p>
        </w:tc>
      </w:tr>
      <w:tr w:rsidR="00A15AF8" w:rsidRPr="00D33344" w14:paraId="5E01FBED" w14:textId="77777777" w:rsidTr="00795311">
        <w:trPr>
          <w:trHeight w:val="265"/>
        </w:trPr>
        <w:tc>
          <w:tcPr>
            <w:tcW w:w="387" w:type="dxa"/>
            <w:tcBorders>
              <w:top w:val="nil"/>
              <w:left w:val="single" w:sz="4" w:space="0" w:color="auto"/>
              <w:bottom w:val="single" w:sz="4" w:space="0" w:color="auto"/>
              <w:right w:val="single" w:sz="4" w:space="0" w:color="auto"/>
            </w:tcBorders>
            <w:shd w:val="clear" w:color="auto" w:fill="9CC2E5" w:themeFill="accent1" w:themeFillTint="99"/>
            <w:noWrap/>
            <w:vAlign w:val="center"/>
          </w:tcPr>
          <w:p w14:paraId="26D8E529" w14:textId="77777777" w:rsidR="00A15AF8" w:rsidRPr="00D33344" w:rsidRDefault="00A15AF8" w:rsidP="00265AEA">
            <w:pPr>
              <w:jc w:val="center"/>
              <w:rPr>
                <w:rFonts w:ascii="Calibri" w:hAnsi="Calibri" w:cs="Calibri"/>
                <w:b/>
                <w:bCs/>
                <w:sz w:val="18"/>
                <w:szCs w:val="18"/>
                <w:lang w:eastAsia="es-PE"/>
              </w:rPr>
            </w:pPr>
            <w:r w:rsidRPr="00D33344">
              <w:rPr>
                <w:rFonts w:ascii="Calibri" w:hAnsi="Calibri" w:cs="Calibri"/>
                <w:b/>
                <w:bCs/>
                <w:sz w:val="18"/>
                <w:szCs w:val="18"/>
                <w:lang w:eastAsia="es-PE"/>
              </w:rPr>
              <w:lastRenderedPageBreak/>
              <w:t>N°</w:t>
            </w:r>
          </w:p>
        </w:tc>
        <w:tc>
          <w:tcPr>
            <w:tcW w:w="2029"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69DC2338" w14:textId="77777777" w:rsidR="00A15AF8" w:rsidRPr="00D33344" w:rsidRDefault="00A15AF8" w:rsidP="00265AEA">
            <w:pPr>
              <w:jc w:val="center"/>
              <w:rPr>
                <w:rFonts w:ascii="Calibri" w:hAnsi="Calibri" w:cs="Calibri"/>
                <w:b/>
                <w:bCs/>
                <w:sz w:val="18"/>
                <w:szCs w:val="18"/>
                <w:lang w:eastAsia="es-PE"/>
              </w:rPr>
            </w:pPr>
            <w:r w:rsidRPr="00D33344">
              <w:rPr>
                <w:rFonts w:ascii="Calibri" w:hAnsi="Calibri" w:cs="Calibri"/>
                <w:b/>
                <w:bCs/>
                <w:sz w:val="18"/>
                <w:szCs w:val="18"/>
                <w:lang w:eastAsia="es-PE"/>
              </w:rPr>
              <w:t>RESPONSABLE</w:t>
            </w:r>
          </w:p>
        </w:tc>
        <w:tc>
          <w:tcPr>
            <w:tcW w:w="5522"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3D401211" w14:textId="77777777" w:rsidR="00A15AF8" w:rsidRPr="00D33344" w:rsidRDefault="00A15AF8" w:rsidP="00265AEA">
            <w:pPr>
              <w:jc w:val="center"/>
              <w:rPr>
                <w:rFonts w:ascii="Calibri" w:hAnsi="Calibri" w:cs="Calibri"/>
                <w:b/>
                <w:bCs/>
                <w:sz w:val="18"/>
                <w:szCs w:val="18"/>
                <w:lang w:eastAsia="es-PE"/>
              </w:rPr>
            </w:pPr>
            <w:r w:rsidRPr="00D33344">
              <w:rPr>
                <w:rFonts w:ascii="Calibri" w:hAnsi="Calibri" w:cs="Calibri"/>
                <w:b/>
                <w:bCs/>
                <w:sz w:val="18"/>
                <w:szCs w:val="18"/>
                <w:lang w:eastAsia="es-PE"/>
              </w:rPr>
              <w:t>DESCRIPCIÓN</w:t>
            </w:r>
          </w:p>
        </w:tc>
      </w:tr>
      <w:tr w:rsidR="00A15AF8" w:rsidRPr="00D33344" w14:paraId="6FA5A6D4" w14:textId="77777777" w:rsidTr="00795311">
        <w:trPr>
          <w:trHeight w:val="518"/>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AA691" w14:textId="77777777" w:rsidR="00A15AF8" w:rsidRPr="00D33344" w:rsidRDefault="00A15AF8" w:rsidP="00265AEA">
            <w:pPr>
              <w:jc w:val="center"/>
              <w:rPr>
                <w:rFonts w:ascii="Calibri" w:hAnsi="Calibri" w:cs="Calibri"/>
                <w:color w:val="000000"/>
                <w:sz w:val="18"/>
                <w:szCs w:val="18"/>
                <w:lang w:eastAsia="es-PE"/>
              </w:rPr>
            </w:pPr>
            <w:r>
              <w:rPr>
                <w:rFonts w:ascii="Calibri" w:hAnsi="Calibri" w:cs="Calibri"/>
                <w:color w:val="000000"/>
                <w:sz w:val="18"/>
                <w:szCs w:val="18"/>
                <w:lang w:eastAsia="es-PE"/>
              </w:rPr>
              <w:t>1</w:t>
            </w:r>
          </w:p>
        </w:tc>
        <w:tc>
          <w:tcPr>
            <w:tcW w:w="2029" w:type="dxa"/>
            <w:tcBorders>
              <w:top w:val="single" w:sz="4" w:space="0" w:color="auto"/>
              <w:left w:val="nil"/>
              <w:right w:val="single" w:sz="4" w:space="0" w:color="auto"/>
            </w:tcBorders>
            <w:shd w:val="clear" w:color="auto" w:fill="auto"/>
            <w:noWrap/>
            <w:vAlign w:val="center"/>
          </w:tcPr>
          <w:p w14:paraId="3844B8A1" w14:textId="77777777" w:rsidR="00A15AF8" w:rsidRPr="00D33344" w:rsidRDefault="00A15AF8" w:rsidP="00265AEA">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 xml:space="preserve">Estudiante </w:t>
            </w:r>
            <w:r w:rsidRPr="00D33344">
              <w:rPr>
                <w:rFonts w:ascii="Calibri" w:hAnsi="Calibri" w:cs="Calibri"/>
                <w:color w:val="000000"/>
                <w:sz w:val="18"/>
                <w:szCs w:val="18"/>
                <w:lang w:eastAsia="es-PE"/>
              </w:rPr>
              <w:t>/Egresado</w:t>
            </w:r>
          </w:p>
        </w:tc>
        <w:tc>
          <w:tcPr>
            <w:tcW w:w="5522" w:type="dxa"/>
            <w:tcBorders>
              <w:top w:val="single" w:sz="4" w:space="0" w:color="auto"/>
              <w:left w:val="nil"/>
              <w:right w:val="single" w:sz="4" w:space="0" w:color="auto"/>
            </w:tcBorders>
            <w:shd w:val="clear" w:color="auto" w:fill="auto"/>
            <w:noWrap/>
            <w:vAlign w:val="center"/>
          </w:tcPr>
          <w:p w14:paraId="3F6BDBEB" w14:textId="77777777" w:rsidR="00A15AF8" w:rsidRPr="00D33344" w:rsidRDefault="00A15AF8" w:rsidP="0049695D">
            <w:pPr>
              <w:numPr>
                <w:ilvl w:val="0"/>
                <w:numId w:val="18"/>
              </w:numPr>
              <w:spacing w:after="0" w:line="240" w:lineRule="auto"/>
              <w:ind w:left="355" w:hanging="283"/>
              <w:jc w:val="both"/>
              <w:rPr>
                <w:rFonts w:ascii="Calibri" w:hAnsi="Calibri" w:cs="Calibri"/>
                <w:color w:val="000000"/>
                <w:sz w:val="18"/>
                <w:szCs w:val="18"/>
                <w:lang w:eastAsia="es-PE"/>
              </w:rPr>
            </w:pPr>
            <w:r w:rsidRPr="00D33344">
              <w:rPr>
                <w:rFonts w:ascii="Calibri" w:hAnsi="Calibri" w:cs="Calibri"/>
                <w:color w:val="000000"/>
                <w:sz w:val="18"/>
                <w:szCs w:val="18"/>
                <w:lang w:eastAsia="es-PE"/>
              </w:rPr>
              <w:t>Realiza los pagos correspondientes.</w:t>
            </w:r>
          </w:p>
          <w:p w14:paraId="27E0A1A3" w14:textId="77777777" w:rsidR="00A15AF8" w:rsidRPr="00D33344" w:rsidRDefault="00A15AF8" w:rsidP="0049695D">
            <w:pPr>
              <w:numPr>
                <w:ilvl w:val="0"/>
                <w:numId w:val="18"/>
              </w:numPr>
              <w:spacing w:after="0" w:line="240" w:lineRule="auto"/>
              <w:ind w:left="355" w:hanging="283"/>
              <w:jc w:val="both"/>
              <w:rPr>
                <w:rFonts w:ascii="Calibri" w:hAnsi="Calibri" w:cs="Calibri"/>
                <w:color w:val="000000"/>
                <w:sz w:val="18"/>
                <w:szCs w:val="18"/>
                <w:lang w:eastAsia="es-PE"/>
              </w:rPr>
            </w:pPr>
            <w:r w:rsidRPr="00D33344">
              <w:rPr>
                <w:rFonts w:ascii="Calibri" w:hAnsi="Calibri" w:cs="Calibri"/>
                <w:sz w:val="18"/>
                <w:szCs w:val="18"/>
              </w:rPr>
              <w:t>Llena la solicitud con los datos requeridos.</w:t>
            </w:r>
          </w:p>
        </w:tc>
      </w:tr>
      <w:tr w:rsidR="00795311" w:rsidRPr="00D33344" w14:paraId="2CFD40DB" w14:textId="77777777" w:rsidTr="00795311">
        <w:trPr>
          <w:trHeight w:val="518"/>
        </w:trPr>
        <w:tc>
          <w:tcPr>
            <w:tcW w:w="387" w:type="dxa"/>
            <w:tcBorders>
              <w:top w:val="single" w:sz="4" w:space="0" w:color="auto"/>
              <w:left w:val="single" w:sz="4" w:space="0" w:color="auto"/>
              <w:right w:val="single" w:sz="4" w:space="0" w:color="auto"/>
            </w:tcBorders>
            <w:shd w:val="clear" w:color="auto" w:fill="auto"/>
            <w:noWrap/>
            <w:vAlign w:val="center"/>
          </w:tcPr>
          <w:p w14:paraId="05DE2169" w14:textId="0AADE628" w:rsidR="00795311" w:rsidRDefault="00795311" w:rsidP="00795311">
            <w:pPr>
              <w:jc w:val="center"/>
              <w:rPr>
                <w:rFonts w:ascii="Calibri" w:hAnsi="Calibri" w:cs="Calibri"/>
                <w:color w:val="000000"/>
                <w:sz w:val="18"/>
                <w:szCs w:val="18"/>
                <w:lang w:eastAsia="es-PE"/>
              </w:rPr>
            </w:pPr>
            <w:r>
              <w:rPr>
                <w:rFonts w:ascii="Calibri" w:hAnsi="Calibri" w:cs="Calibri"/>
                <w:color w:val="000000"/>
                <w:sz w:val="18"/>
                <w:szCs w:val="18"/>
                <w:lang w:eastAsia="es-PE"/>
              </w:rPr>
              <w:t>2</w:t>
            </w:r>
          </w:p>
        </w:tc>
        <w:tc>
          <w:tcPr>
            <w:tcW w:w="2029" w:type="dxa"/>
            <w:tcBorders>
              <w:top w:val="single" w:sz="4" w:space="0" w:color="auto"/>
              <w:left w:val="nil"/>
              <w:right w:val="single" w:sz="4" w:space="0" w:color="auto"/>
            </w:tcBorders>
            <w:shd w:val="clear" w:color="auto" w:fill="auto"/>
            <w:noWrap/>
            <w:vAlign w:val="center"/>
          </w:tcPr>
          <w:p w14:paraId="35B46DE5" w14:textId="129B7EFD" w:rsidR="00795311" w:rsidRDefault="00795311" w:rsidP="00795311">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Mesa de partes</w:t>
            </w:r>
          </w:p>
        </w:tc>
        <w:tc>
          <w:tcPr>
            <w:tcW w:w="5522" w:type="dxa"/>
            <w:tcBorders>
              <w:top w:val="single" w:sz="4" w:space="0" w:color="auto"/>
              <w:left w:val="nil"/>
              <w:right w:val="single" w:sz="4" w:space="0" w:color="auto"/>
            </w:tcBorders>
            <w:shd w:val="clear" w:color="auto" w:fill="auto"/>
            <w:noWrap/>
            <w:vAlign w:val="center"/>
          </w:tcPr>
          <w:p w14:paraId="72635A64" w14:textId="77777777" w:rsidR="00795311" w:rsidRDefault="00795311" w:rsidP="00795311">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Recepción de solicitud.</w:t>
            </w:r>
          </w:p>
          <w:p w14:paraId="688FAE27" w14:textId="77777777" w:rsidR="00795311" w:rsidRDefault="00795311" w:rsidP="00795311">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Registra en el sistema EDUCA-ERP</w:t>
            </w:r>
          </w:p>
          <w:p w14:paraId="65E8BF3C" w14:textId="6B1909DF" w:rsidR="00795311" w:rsidRPr="00D33344" w:rsidRDefault="00795311" w:rsidP="00795311">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sz w:val="18"/>
                <w:szCs w:val="18"/>
                <w:lang w:eastAsia="es-PE"/>
              </w:rPr>
              <w:t>Registra en cuaderno de registro de expediente, le asigna un numero correlativo.</w:t>
            </w:r>
          </w:p>
        </w:tc>
      </w:tr>
      <w:tr w:rsidR="00A15AF8" w:rsidRPr="00D33344" w14:paraId="1BC0C507" w14:textId="77777777" w:rsidTr="00265AEA">
        <w:trPr>
          <w:trHeight w:val="989"/>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E1132" w14:textId="0754AF09" w:rsidR="00A15AF8" w:rsidRPr="00D33344" w:rsidRDefault="00795311" w:rsidP="00265AEA">
            <w:pPr>
              <w:jc w:val="center"/>
              <w:rPr>
                <w:rFonts w:ascii="Calibri" w:hAnsi="Calibri" w:cs="Calibri"/>
                <w:color w:val="000000"/>
                <w:sz w:val="18"/>
                <w:szCs w:val="18"/>
                <w:lang w:eastAsia="es-PE"/>
              </w:rPr>
            </w:pPr>
            <w:r>
              <w:rPr>
                <w:rFonts w:ascii="Calibri" w:hAnsi="Calibri" w:cs="Calibri"/>
                <w:color w:val="000000"/>
                <w:sz w:val="18"/>
                <w:szCs w:val="18"/>
                <w:lang w:eastAsia="es-PE"/>
              </w:rPr>
              <w:t>3</w:t>
            </w:r>
          </w:p>
        </w:tc>
        <w:tc>
          <w:tcPr>
            <w:tcW w:w="2029" w:type="dxa"/>
            <w:tcBorders>
              <w:top w:val="single" w:sz="4" w:space="0" w:color="auto"/>
              <w:left w:val="nil"/>
              <w:bottom w:val="single" w:sz="4" w:space="0" w:color="auto"/>
              <w:right w:val="single" w:sz="4" w:space="0" w:color="auto"/>
            </w:tcBorders>
            <w:shd w:val="clear" w:color="auto" w:fill="auto"/>
            <w:noWrap/>
            <w:vAlign w:val="center"/>
          </w:tcPr>
          <w:p w14:paraId="6DE68081" w14:textId="77777777" w:rsidR="00A15AF8" w:rsidRDefault="00A15AF8" w:rsidP="00265AEA">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Secretaría Académica</w:t>
            </w:r>
          </w:p>
          <w:p w14:paraId="3EDCD0CC" w14:textId="77777777" w:rsidR="00A15AF8" w:rsidRPr="00D33344" w:rsidRDefault="00A15AF8" w:rsidP="00265AEA">
            <w:pPr>
              <w:ind w:left="-5"/>
              <w:jc w:val="center"/>
              <w:rPr>
                <w:rFonts w:ascii="Calibri" w:hAnsi="Calibri" w:cs="Calibri"/>
                <w:color w:val="000000"/>
                <w:sz w:val="18"/>
                <w:szCs w:val="18"/>
                <w:lang w:eastAsia="es-PE"/>
              </w:rPr>
            </w:pPr>
          </w:p>
        </w:tc>
        <w:tc>
          <w:tcPr>
            <w:tcW w:w="5522" w:type="dxa"/>
            <w:tcBorders>
              <w:top w:val="single" w:sz="4" w:space="0" w:color="auto"/>
              <w:left w:val="nil"/>
              <w:bottom w:val="single" w:sz="4" w:space="0" w:color="auto"/>
              <w:right w:val="single" w:sz="4" w:space="0" w:color="auto"/>
            </w:tcBorders>
            <w:shd w:val="clear" w:color="auto" w:fill="auto"/>
            <w:noWrap/>
            <w:vAlign w:val="center"/>
          </w:tcPr>
          <w:p w14:paraId="3842E65F" w14:textId="77777777" w:rsidR="00A15AF8" w:rsidRPr="00D33344" w:rsidRDefault="00A15AF8" w:rsidP="0049695D">
            <w:pPr>
              <w:numPr>
                <w:ilvl w:val="0"/>
                <w:numId w:val="18"/>
              </w:numPr>
              <w:spacing w:after="0" w:line="240" w:lineRule="auto"/>
              <w:ind w:left="355" w:hanging="283"/>
              <w:jc w:val="both"/>
              <w:rPr>
                <w:rFonts w:ascii="Calibri" w:hAnsi="Calibri" w:cs="Calibri"/>
                <w:color w:val="000000"/>
                <w:sz w:val="18"/>
                <w:szCs w:val="18"/>
                <w:lang w:eastAsia="es-PE"/>
              </w:rPr>
            </w:pPr>
            <w:proofErr w:type="spellStart"/>
            <w:r w:rsidRPr="00D33344">
              <w:rPr>
                <w:rFonts w:ascii="Calibri" w:hAnsi="Calibri" w:cs="Calibri"/>
                <w:color w:val="000000"/>
                <w:sz w:val="18"/>
                <w:szCs w:val="18"/>
                <w:lang w:eastAsia="es-PE"/>
              </w:rPr>
              <w:t>Recepciona</w:t>
            </w:r>
            <w:proofErr w:type="spellEnd"/>
            <w:r w:rsidRPr="00D33344">
              <w:rPr>
                <w:rFonts w:ascii="Calibri" w:hAnsi="Calibri" w:cs="Calibri"/>
                <w:color w:val="000000"/>
                <w:sz w:val="18"/>
                <w:szCs w:val="18"/>
                <w:lang w:eastAsia="es-PE"/>
              </w:rPr>
              <w:t xml:space="preserve"> la solicitud y verifica </w:t>
            </w:r>
            <w:r>
              <w:rPr>
                <w:rFonts w:ascii="Calibri" w:hAnsi="Calibri" w:cs="Calibri"/>
                <w:color w:val="000000"/>
                <w:sz w:val="18"/>
                <w:szCs w:val="18"/>
                <w:lang w:eastAsia="es-PE"/>
              </w:rPr>
              <w:t>que cumpla con los requisitos.</w:t>
            </w:r>
          </w:p>
          <w:p w14:paraId="798C9031" w14:textId="235C5A94" w:rsidR="00A15AF8" w:rsidRDefault="00A15AF8"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E</w:t>
            </w:r>
            <w:r w:rsidRPr="00D33344">
              <w:rPr>
                <w:rFonts w:ascii="Calibri" w:hAnsi="Calibri" w:cs="Calibri"/>
                <w:color w:val="000000"/>
                <w:sz w:val="18"/>
                <w:szCs w:val="18"/>
                <w:lang w:eastAsia="es-PE"/>
              </w:rPr>
              <w:t>labora</w:t>
            </w:r>
            <w:r>
              <w:rPr>
                <w:rFonts w:ascii="Calibri" w:hAnsi="Calibri" w:cs="Calibri"/>
                <w:color w:val="000000"/>
                <w:sz w:val="18"/>
                <w:szCs w:val="18"/>
                <w:lang w:eastAsia="es-PE"/>
              </w:rPr>
              <w:t xml:space="preserve"> certificado modular</w:t>
            </w:r>
          </w:p>
          <w:p w14:paraId="2084A528" w14:textId="77777777" w:rsidR="00A15AF8" w:rsidRPr="00D33344" w:rsidRDefault="00A15AF8"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Deriva a Dirección General para la firma.</w:t>
            </w:r>
          </w:p>
        </w:tc>
      </w:tr>
      <w:tr w:rsidR="00A15AF8" w:rsidRPr="00D33344" w14:paraId="322DB93A" w14:textId="77777777" w:rsidTr="00265AEA">
        <w:trPr>
          <w:trHeight w:val="379"/>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7D5AA" w14:textId="5CB244FE" w:rsidR="00A15AF8" w:rsidRPr="00D33344" w:rsidRDefault="00795311" w:rsidP="00265AEA">
            <w:pPr>
              <w:jc w:val="center"/>
              <w:rPr>
                <w:rFonts w:ascii="Calibri" w:hAnsi="Calibri" w:cs="Calibri"/>
                <w:color w:val="000000"/>
                <w:sz w:val="18"/>
                <w:szCs w:val="18"/>
                <w:lang w:eastAsia="es-PE"/>
              </w:rPr>
            </w:pPr>
            <w:r>
              <w:rPr>
                <w:rFonts w:ascii="Calibri" w:hAnsi="Calibri" w:cs="Calibri"/>
                <w:color w:val="000000"/>
                <w:sz w:val="18"/>
                <w:szCs w:val="18"/>
                <w:lang w:eastAsia="es-PE"/>
              </w:rPr>
              <w:t>4</w:t>
            </w:r>
          </w:p>
        </w:tc>
        <w:tc>
          <w:tcPr>
            <w:tcW w:w="2029" w:type="dxa"/>
            <w:tcBorders>
              <w:top w:val="single" w:sz="4" w:space="0" w:color="auto"/>
              <w:left w:val="nil"/>
              <w:bottom w:val="single" w:sz="4" w:space="0" w:color="auto"/>
              <w:right w:val="single" w:sz="4" w:space="0" w:color="auto"/>
            </w:tcBorders>
            <w:shd w:val="clear" w:color="auto" w:fill="auto"/>
            <w:noWrap/>
            <w:vAlign w:val="center"/>
          </w:tcPr>
          <w:p w14:paraId="0A2C810D" w14:textId="77777777" w:rsidR="00A15AF8" w:rsidRPr="00D33344" w:rsidRDefault="00A15AF8" w:rsidP="00265AEA">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Dirección General</w:t>
            </w:r>
          </w:p>
        </w:tc>
        <w:tc>
          <w:tcPr>
            <w:tcW w:w="5522" w:type="dxa"/>
            <w:tcBorders>
              <w:top w:val="single" w:sz="4" w:space="0" w:color="auto"/>
              <w:left w:val="nil"/>
              <w:bottom w:val="single" w:sz="4" w:space="0" w:color="auto"/>
              <w:right w:val="single" w:sz="4" w:space="0" w:color="auto"/>
            </w:tcBorders>
            <w:shd w:val="clear" w:color="auto" w:fill="auto"/>
            <w:noWrap/>
            <w:vAlign w:val="center"/>
          </w:tcPr>
          <w:p w14:paraId="685F7C3A" w14:textId="6A560AA9" w:rsidR="00A15AF8" w:rsidRPr="003C22E6" w:rsidRDefault="00A15AF8" w:rsidP="0049695D">
            <w:pPr>
              <w:numPr>
                <w:ilvl w:val="0"/>
                <w:numId w:val="18"/>
              </w:numPr>
              <w:spacing w:after="0" w:line="240" w:lineRule="auto"/>
              <w:ind w:left="355" w:hanging="283"/>
              <w:jc w:val="both"/>
              <w:rPr>
                <w:rFonts w:ascii="Calibri" w:hAnsi="Calibri" w:cs="Calibri"/>
                <w:color w:val="000000"/>
                <w:sz w:val="18"/>
                <w:szCs w:val="18"/>
                <w:lang w:eastAsia="es-PE"/>
              </w:rPr>
            </w:pPr>
            <w:r w:rsidRPr="00D33344">
              <w:rPr>
                <w:rFonts w:ascii="Calibri" w:hAnsi="Calibri" w:cs="Calibri"/>
                <w:color w:val="000000"/>
                <w:sz w:val="18"/>
                <w:szCs w:val="18"/>
                <w:lang w:eastAsia="es-PE"/>
              </w:rPr>
              <w:t xml:space="preserve">Procede a firmar </w:t>
            </w:r>
            <w:r>
              <w:rPr>
                <w:rFonts w:ascii="Calibri" w:hAnsi="Calibri" w:cs="Calibri"/>
                <w:color w:val="000000"/>
                <w:sz w:val="18"/>
                <w:szCs w:val="18"/>
                <w:lang w:eastAsia="es-PE"/>
              </w:rPr>
              <w:t>certificado.</w:t>
            </w:r>
          </w:p>
        </w:tc>
      </w:tr>
      <w:tr w:rsidR="00A15AF8" w:rsidRPr="00D33344" w14:paraId="74A590EB" w14:textId="77777777" w:rsidTr="00265AEA">
        <w:trPr>
          <w:trHeight w:val="379"/>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7BF16" w14:textId="14D32E63" w:rsidR="00A15AF8" w:rsidRPr="00D33344" w:rsidRDefault="00795311" w:rsidP="00265AEA">
            <w:pPr>
              <w:jc w:val="center"/>
              <w:rPr>
                <w:rFonts w:ascii="Calibri" w:hAnsi="Calibri" w:cs="Calibri"/>
                <w:color w:val="000000"/>
                <w:sz w:val="18"/>
                <w:szCs w:val="18"/>
                <w:lang w:eastAsia="es-PE"/>
              </w:rPr>
            </w:pPr>
            <w:r>
              <w:rPr>
                <w:rFonts w:ascii="Calibri" w:hAnsi="Calibri" w:cs="Calibri"/>
                <w:color w:val="000000"/>
                <w:sz w:val="18"/>
                <w:szCs w:val="18"/>
                <w:lang w:eastAsia="es-PE"/>
              </w:rPr>
              <w:t>5</w:t>
            </w:r>
          </w:p>
        </w:tc>
        <w:tc>
          <w:tcPr>
            <w:tcW w:w="2029" w:type="dxa"/>
            <w:tcBorders>
              <w:top w:val="single" w:sz="4" w:space="0" w:color="auto"/>
              <w:left w:val="nil"/>
              <w:bottom w:val="single" w:sz="4" w:space="0" w:color="auto"/>
              <w:right w:val="single" w:sz="4" w:space="0" w:color="auto"/>
            </w:tcBorders>
            <w:shd w:val="clear" w:color="auto" w:fill="auto"/>
            <w:noWrap/>
            <w:vAlign w:val="center"/>
          </w:tcPr>
          <w:p w14:paraId="52DA80BD" w14:textId="77777777" w:rsidR="00A15AF8" w:rsidRPr="00D33344" w:rsidRDefault="00A15AF8" w:rsidP="00265AEA">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Secretaría Académica</w:t>
            </w:r>
          </w:p>
        </w:tc>
        <w:tc>
          <w:tcPr>
            <w:tcW w:w="5522" w:type="dxa"/>
            <w:tcBorders>
              <w:top w:val="single" w:sz="4" w:space="0" w:color="auto"/>
              <w:left w:val="nil"/>
              <w:bottom w:val="single" w:sz="4" w:space="0" w:color="auto"/>
              <w:right w:val="single" w:sz="4" w:space="0" w:color="auto"/>
            </w:tcBorders>
            <w:shd w:val="clear" w:color="auto" w:fill="auto"/>
            <w:noWrap/>
            <w:vAlign w:val="center"/>
          </w:tcPr>
          <w:p w14:paraId="2389B305" w14:textId="77777777" w:rsidR="00A15AF8" w:rsidRPr="00D33344" w:rsidRDefault="00A15AF8"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Se entrega documento al interesado.</w:t>
            </w:r>
          </w:p>
        </w:tc>
      </w:tr>
    </w:tbl>
    <w:p w14:paraId="5DB1E829" w14:textId="5EFBEE15" w:rsidR="00FC5578" w:rsidRDefault="00FC5578" w:rsidP="00FC5578">
      <w:pPr>
        <w:pStyle w:val="Prrafodelista"/>
        <w:spacing w:line="360" w:lineRule="auto"/>
        <w:ind w:left="1985"/>
        <w:jc w:val="both"/>
        <w:rPr>
          <w:sz w:val="24"/>
          <w:szCs w:val="24"/>
        </w:rPr>
      </w:pPr>
    </w:p>
    <w:p w14:paraId="26121847" w14:textId="50A0317F" w:rsidR="006131C8" w:rsidRDefault="00B51CFF" w:rsidP="006131C8">
      <w:pPr>
        <w:pStyle w:val="Prrafodelista"/>
        <w:numPr>
          <w:ilvl w:val="3"/>
          <w:numId w:val="43"/>
        </w:numPr>
        <w:spacing w:line="360" w:lineRule="auto"/>
        <w:ind w:left="1985" w:hanging="851"/>
        <w:jc w:val="both"/>
        <w:rPr>
          <w:b/>
          <w:sz w:val="24"/>
          <w:szCs w:val="24"/>
        </w:rPr>
      </w:pPr>
      <w:r>
        <w:rPr>
          <w:b/>
          <w:sz w:val="24"/>
          <w:szCs w:val="24"/>
        </w:rPr>
        <w:t>Flujograma del proceso de ex</w:t>
      </w:r>
      <w:r w:rsidR="006131C8">
        <w:rPr>
          <w:b/>
          <w:sz w:val="24"/>
          <w:szCs w:val="24"/>
        </w:rPr>
        <w:t>pedición de certificado modular</w:t>
      </w:r>
    </w:p>
    <w:p w14:paraId="2C97C11C" w14:textId="54D81F32" w:rsidR="006131C8" w:rsidRDefault="006131C8" w:rsidP="006131C8">
      <w:pPr>
        <w:pStyle w:val="Prrafodelista"/>
        <w:spacing w:line="360" w:lineRule="auto"/>
        <w:ind w:left="3131"/>
        <w:jc w:val="both"/>
        <w:rPr>
          <w:b/>
          <w:sz w:val="24"/>
          <w:szCs w:val="24"/>
        </w:rPr>
      </w:pPr>
    </w:p>
    <w:p w14:paraId="6EDA619C" w14:textId="5D8B2FFF" w:rsidR="00FC5578" w:rsidRPr="00FC5578" w:rsidRDefault="009D607E" w:rsidP="00FC5578">
      <w:pPr>
        <w:spacing w:line="360" w:lineRule="auto"/>
        <w:rPr>
          <w:rFonts w:cstheme="minorHAnsi"/>
          <w:b/>
          <w:sz w:val="24"/>
          <w:szCs w:val="24"/>
        </w:rPr>
      </w:pPr>
      <w:r w:rsidRPr="009B4A9F">
        <w:rPr>
          <w:b/>
          <w:noProof/>
          <w:lang w:val="en-US"/>
        </w:rPr>
        <w:drawing>
          <wp:anchor distT="0" distB="0" distL="114300" distR="114300" simplePos="0" relativeHeight="251987968" behindDoc="1" locked="0" layoutInCell="1" allowOverlap="1" wp14:anchorId="3FBD292C" wp14:editId="56E1472A">
            <wp:simplePos x="0" y="0"/>
            <wp:positionH relativeFrom="margin">
              <wp:posOffset>0</wp:posOffset>
            </wp:positionH>
            <wp:positionV relativeFrom="paragraph">
              <wp:posOffset>19050</wp:posOffset>
            </wp:positionV>
            <wp:extent cx="5399113" cy="3489960"/>
            <wp:effectExtent l="19050" t="19050" r="11430" b="15240"/>
            <wp:wrapNone/>
            <wp:docPr id="9" name="Imagen 9" descr="E:\Secretaria\Consuelo\INFORME DE ACTIVIDADES 2020\SECRETR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cretaria\Consuelo\INFORME DE ACTIVIDADES 2020\SECRETRUA.jpg"/>
                    <pic:cNvPicPr>
                      <a:picLocks noChangeAspect="1" noChangeArrowheads="1"/>
                    </pic:cNvPicPr>
                  </pic:nvPicPr>
                  <pic:blipFill rotWithShape="1">
                    <a:blip r:embed="rId13">
                      <a:extLst>
                        <a:ext uri="{28A0092B-C50C-407E-A947-70E740481C1C}">
                          <a14:useLocalDpi xmlns:a14="http://schemas.microsoft.com/office/drawing/2010/main" val="0"/>
                        </a:ext>
                      </a:extLst>
                    </a:blip>
                    <a:srcRect r="27997" b="50142"/>
                    <a:stretch/>
                  </pic:blipFill>
                  <pic:spPr bwMode="auto">
                    <a:xfrm>
                      <a:off x="0" y="0"/>
                      <a:ext cx="5399113" cy="3489960"/>
                    </a:xfrm>
                    <a:prstGeom prst="rect">
                      <a:avLst/>
                    </a:prstGeom>
                    <a:noFill/>
                    <a:ln w="19050">
                      <a:solidFill>
                        <a:schemeClr val="accent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8CC0C65" w14:textId="77777777" w:rsidR="009D607E" w:rsidRDefault="009D607E" w:rsidP="009D607E">
      <w:pPr>
        <w:pStyle w:val="Prrafodelista"/>
        <w:spacing w:line="360" w:lineRule="auto"/>
        <w:ind w:left="426"/>
        <w:rPr>
          <w:rFonts w:cstheme="minorHAnsi"/>
          <w:b/>
          <w:sz w:val="24"/>
          <w:szCs w:val="24"/>
        </w:rPr>
      </w:pPr>
    </w:p>
    <w:p w14:paraId="5ACB41D7" w14:textId="77777777" w:rsidR="009D607E" w:rsidRDefault="009D607E" w:rsidP="009D607E">
      <w:pPr>
        <w:pStyle w:val="Prrafodelista"/>
        <w:spacing w:line="360" w:lineRule="auto"/>
        <w:ind w:left="426"/>
        <w:rPr>
          <w:rFonts w:cstheme="minorHAnsi"/>
          <w:b/>
          <w:sz w:val="24"/>
          <w:szCs w:val="24"/>
        </w:rPr>
      </w:pPr>
    </w:p>
    <w:p w14:paraId="020E1293" w14:textId="77777777" w:rsidR="009D607E" w:rsidRDefault="009D607E" w:rsidP="009D607E">
      <w:pPr>
        <w:pStyle w:val="Prrafodelista"/>
        <w:spacing w:line="360" w:lineRule="auto"/>
        <w:ind w:left="426"/>
        <w:rPr>
          <w:rFonts w:cstheme="minorHAnsi"/>
          <w:b/>
          <w:sz w:val="24"/>
          <w:szCs w:val="24"/>
        </w:rPr>
      </w:pPr>
    </w:p>
    <w:p w14:paraId="0B87CB62" w14:textId="77777777" w:rsidR="009D607E" w:rsidRDefault="009D607E" w:rsidP="009D607E">
      <w:pPr>
        <w:pStyle w:val="Prrafodelista"/>
        <w:spacing w:line="360" w:lineRule="auto"/>
        <w:ind w:left="426"/>
        <w:rPr>
          <w:rFonts w:cstheme="minorHAnsi"/>
          <w:b/>
          <w:sz w:val="24"/>
          <w:szCs w:val="24"/>
        </w:rPr>
      </w:pPr>
    </w:p>
    <w:p w14:paraId="494BDE43" w14:textId="77777777" w:rsidR="009D607E" w:rsidRDefault="009D607E" w:rsidP="009D607E">
      <w:pPr>
        <w:pStyle w:val="Prrafodelista"/>
        <w:spacing w:line="360" w:lineRule="auto"/>
        <w:ind w:left="426"/>
        <w:rPr>
          <w:rFonts w:cstheme="minorHAnsi"/>
          <w:b/>
          <w:sz w:val="24"/>
          <w:szCs w:val="24"/>
        </w:rPr>
      </w:pPr>
    </w:p>
    <w:p w14:paraId="0C5A39DE" w14:textId="77777777" w:rsidR="009D607E" w:rsidRDefault="009D607E" w:rsidP="009D607E">
      <w:pPr>
        <w:pStyle w:val="Prrafodelista"/>
        <w:spacing w:line="360" w:lineRule="auto"/>
        <w:ind w:left="426"/>
        <w:rPr>
          <w:rFonts w:cstheme="minorHAnsi"/>
          <w:b/>
          <w:sz w:val="24"/>
          <w:szCs w:val="24"/>
        </w:rPr>
      </w:pPr>
    </w:p>
    <w:p w14:paraId="216F8E18" w14:textId="77777777" w:rsidR="009D607E" w:rsidRDefault="009D607E" w:rsidP="009D607E">
      <w:pPr>
        <w:pStyle w:val="Prrafodelista"/>
        <w:spacing w:line="360" w:lineRule="auto"/>
        <w:ind w:left="426"/>
        <w:rPr>
          <w:rFonts w:cstheme="minorHAnsi"/>
          <w:b/>
          <w:sz w:val="24"/>
          <w:szCs w:val="24"/>
        </w:rPr>
      </w:pPr>
    </w:p>
    <w:p w14:paraId="6E0FB7A8" w14:textId="77777777" w:rsidR="009D607E" w:rsidRDefault="009D607E" w:rsidP="009D607E">
      <w:pPr>
        <w:pStyle w:val="Prrafodelista"/>
        <w:spacing w:line="360" w:lineRule="auto"/>
        <w:ind w:left="426"/>
        <w:rPr>
          <w:rFonts w:cstheme="minorHAnsi"/>
          <w:b/>
          <w:sz w:val="24"/>
          <w:szCs w:val="24"/>
        </w:rPr>
      </w:pPr>
    </w:p>
    <w:p w14:paraId="2C1A4554" w14:textId="77777777" w:rsidR="009D607E" w:rsidRDefault="009D607E" w:rsidP="009D607E">
      <w:pPr>
        <w:pStyle w:val="Prrafodelista"/>
        <w:spacing w:line="360" w:lineRule="auto"/>
        <w:ind w:left="426"/>
        <w:rPr>
          <w:rFonts w:cstheme="minorHAnsi"/>
          <w:b/>
          <w:sz w:val="24"/>
          <w:szCs w:val="24"/>
        </w:rPr>
      </w:pPr>
    </w:p>
    <w:p w14:paraId="35EEC6C1" w14:textId="77777777" w:rsidR="009D607E" w:rsidRDefault="009D607E" w:rsidP="009D607E">
      <w:pPr>
        <w:pStyle w:val="Prrafodelista"/>
        <w:spacing w:line="360" w:lineRule="auto"/>
        <w:ind w:left="426"/>
        <w:rPr>
          <w:rFonts w:cstheme="minorHAnsi"/>
          <w:b/>
          <w:sz w:val="24"/>
          <w:szCs w:val="24"/>
        </w:rPr>
      </w:pPr>
    </w:p>
    <w:p w14:paraId="0771673F" w14:textId="77777777" w:rsidR="009D607E" w:rsidRDefault="009D607E" w:rsidP="009D607E">
      <w:pPr>
        <w:pStyle w:val="Prrafodelista"/>
        <w:spacing w:line="360" w:lineRule="auto"/>
        <w:ind w:left="426"/>
        <w:rPr>
          <w:rFonts w:cstheme="minorHAnsi"/>
          <w:b/>
          <w:sz w:val="24"/>
          <w:szCs w:val="24"/>
        </w:rPr>
      </w:pPr>
    </w:p>
    <w:p w14:paraId="271F629D" w14:textId="77777777" w:rsidR="009D607E" w:rsidRDefault="009D607E" w:rsidP="009D607E">
      <w:pPr>
        <w:pStyle w:val="Prrafodelista"/>
        <w:spacing w:line="360" w:lineRule="auto"/>
        <w:ind w:left="426"/>
        <w:rPr>
          <w:rFonts w:cstheme="minorHAnsi"/>
          <w:b/>
          <w:sz w:val="24"/>
          <w:szCs w:val="24"/>
        </w:rPr>
      </w:pPr>
    </w:p>
    <w:p w14:paraId="0DD23F27" w14:textId="749B190B" w:rsidR="00FC5578" w:rsidRDefault="00FC5578" w:rsidP="00265BE8">
      <w:pPr>
        <w:pStyle w:val="Prrafodelista"/>
        <w:numPr>
          <w:ilvl w:val="1"/>
          <w:numId w:val="43"/>
        </w:numPr>
        <w:spacing w:line="360" w:lineRule="auto"/>
        <w:ind w:left="426" w:hanging="568"/>
        <w:outlineLvl w:val="1"/>
        <w:rPr>
          <w:rFonts w:cstheme="minorHAnsi"/>
          <w:b/>
          <w:sz w:val="24"/>
          <w:szCs w:val="24"/>
        </w:rPr>
      </w:pPr>
      <w:bookmarkStart w:id="34" w:name="_Toc105515782"/>
      <w:r>
        <w:rPr>
          <w:rFonts w:cstheme="minorHAnsi"/>
          <w:b/>
          <w:sz w:val="24"/>
          <w:szCs w:val="24"/>
        </w:rPr>
        <w:t>PROCESO DE TITULACIÓN:</w:t>
      </w:r>
      <w:bookmarkEnd w:id="34"/>
    </w:p>
    <w:p w14:paraId="353919A8" w14:textId="53119D34" w:rsidR="008B2218" w:rsidRPr="008B2218" w:rsidRDefault="006131C8" w:rsidP="00265BE8">
      <w:pPr>
        <w:pStyle w:val="Prrafodelista"/>
        <w:numPr>
          <w:ilvl w:val="2"/>
          <w:numId w:val="43"/>
        </w:numPr>
        <w:spacing w:line="360" w:lineRule="auto"/>
        <w:ind w:left="1134" w:hanging="708"/>
        <w:jc w:val="both"/>
        <w:outlineLvl w:val="2"/>
        <w:rPr>
          <w:b/>
          <w:sz w:val="24"/>
          <w:szCs w:val="24"/>
        </w:rPr>
      </w:pPr>
      <w:bookmarkStart w:id="35" w:name="_Toc105515783"/>
      <w:r>
        <w:rPr>
          <w:b/>
          <w:sz w:val="24"/>
          <w:szCs w:val="24"/>
        </w:rPr>
        <w:t>E</w:t>
      </w:r>
      <w:r w:rsidR="008B2218" w:rsidRPr="008B2218">
        <w:rPr>
          <w:b/>
          <w:sz w:val="24"/>
          <w:szCs w:val="24"/>
        </w:rPr>
        <w:t>MISIÓN DE TÍTULO DE PROFESIONAL TÉCNICO</w:t>
      </w:r>
      <w:bookmarkEnd w:id="35"/>
    </w:p>
    <w:p w14:paraId="0F4D45D9" w14:textId="3DEC81B7" w:rsidR="00A01C4A" w:rsidRDefault="00A01C4A" w:rsidP="008B2218">
      <w:pPr>
        <w:pStyle w:val="Prrafodelista"/>
        <w:spacing w:line="360" w:lineRule="auto"/>
        <w:ind w:left="1134"/>
        <w:jc w:val="both"/>
        <w:rPr>
          <w:sz w:val="24"/>
          <w:szCs w:val="24"/>
        </w:rPr>
      </w:pPr>
      <w:r w:rsidRPr="00CF41D3">
        <w:rPr>
          <w:sz w:val="24"/>
          <w:szCs w:val="24"/>
        </w:rPr>
        <w:lastRenderedPageBreak/>
        <w:t xml:space="preserve">Es el proceso que permite a la institución otorgar un documento oficial que acredita la culminación satisfactoria del programa de estudios. El título de Profesional Técnico es emitido de acuerdo al modelo único nacional establecido por el Minedu. Los títulos se emiten en la institución que se otorga a solicitud del egresado y al cumplimento de los siguientes requisitos: </w:t>
      </w:r>
    </w:p>
    <w:p w14:paraId="227D4EC8" w14:textId="77777777" w:rsidR="00A01C4A" w:rsidRDefault="00A01C4A" w:rsidP="0049695D">
      <w:pPr>
        <w:pStyle w:val="Prrafodelista"/>
        <w:numPr>
          <w:ilvl w:val="0"/>
          <w:numId w:val="5"/>
        </w:numPr>
        <w:spacing w:line="360" w:lineRule="auto"/>
        <w:ind w:left="1276" w:hanging="142"/>
        <w:jc w:val="both"/>
        <w:rPr>
          <w:sz w:val="24"/>
          <w:szCs w:val="24"/>
        </w:rPr>
      </w:pPr>
      <w:r w:rsidRPr="00CF41D3">
        <w:rPr>
          <w:sz w:val="24"/>
          <w:szCs w:val="24"/>
        </w:rPr>
        <w:t>Culminación satisfactoria del programa de estudios de nivel formativo profesional técnico y al cumplimiento de los requisitos institucionales.</w:t>
      </w:r>
    </w:p>
    <w:p w14:paraId="2E120610" w14:textId="77777777" w:rsidR="008B2218" w:rsidRDefault="00A01C4A" w:rsidP="0049695D">
      <w:pPr>
        <w:pStyle w:val="Prrafodelista"/>
        <w:numPr>
          <w:ilvl w:val="0"/>
          <w:numId w:val="18"/>
        </w:numPr>
        <w:spacing w:line="360" w:lineRule="auto"/>
        <w:ind w:left="1276" w:hanging="142"/>
        <w:jc w:val="both"/>
        <w:rPr>
          <w:sz w:val="24"/>
          <w:szCs w:val="24"/>
        </w:rPr>
      </w:pPr>
      <w:r w:rsidRPr="008B2218">
        <w:rPr>
          <w:sz w:val="24"/>
          <w:szCs w:val="24"/>
        </w:rPr>
        <w:t>Haber aprobado el examen de suficiencia profesional</w:t>
      </w:r>
    </w:p>
    <w:p w14:paraId="5B2736D3" w14:textId="00631FC9" w:rsidR="00A01C4A" w:rsidRDefault="009375BB" w:rsidP="0049695D">
      <w:pPr>
        <w:pStyle w:val="Cuadrculamedia1-nfasis21"/>
        <w:numPr>
          <w:ilvl w:val="3"/>
          <w:numId w:val="43"/>
        </w:numPr>
        <w:ind w:left="1985" w:hanging="851"/>
        <w:jc w:val="both"/>
        <w:rPr>
          <w:rFonts w:ascii="Calibri" w:hAnsi="Calibri" w:cs="Calibri"/>
          <w:b/>
        </w:rPr>
      </w:pPr>
      <w:r>
        <w:rPr>
          <w:rFonts w:ascii="Calibri" w:hAnsi="Calibri" w:cs="Calibri"/>
          <w:b/>
        </w:rPr>
        <w:t>Descripción del proceso de titulación:</w:t>
      </w:r>
    </w:p>
    <w:p w14:paraId="35BB1F7F" w14:textId="77777777" w:rsidR="009375BB" w:rsidRPr="009375BB" w:rsidRDefault="009375BB" w:rsidP="009375BB">
      <w:pPr>
        <w:pStyle w:val="Cuadrculamedia1-nfasis21"/>
        <w:ind w:left="1985"/>
        <w:jc w:val="both"/>
        <w:rPr>
          <w:rFonts w:ascii="Calibri" w:hAnsi="Calibri" w:cs="Calibri"/>
          <w:b/>
        </w:rPr>
      </w:pPr>
    </w:p>
    <w:tbl>
      <w:tblPr>
        <w:tblW w:w="8222"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5806"/>
      </w:tblGrid>
      <w:tr w:rsidR="00A01C4A" w:rsidRPr="00D33344" w14:paraId="445FFF40" w14:textId="77777777" w:rsidTr="000569CC">
        <w:tc>
          <w:tcPr>
            <w:tcW w:w="2416" w:type="dxa"/>
            <w:shd w:val="clear" w:color="auto" w:fill="9CC2E5" w:themeFill="accent1" w:themeFillTint="99"/>
            <w:vAlign w:val="center"/>
          </w:tcPr>
          <w:p w14:paraId="0A6F2495" w14:textId="77777777" w:rsidR="00A01C4A" w:rsidRPr="00D33344" w:rsidRDefault="00A01C4A" w:rsidP="00DC10A5">
            <w:pPr>
              <w:rPr>
                <w:rFonts w:ascii="Calibri" w:hAnsi="Calibri" w:cs="Calibri"/>
                <w:b/>
                <w:sz w:val="18"/>
                <w:szCs w:val="18"/>
              </w:rPr>
            </w:pPr>
            <w:r w:rsidRPr="00D33344">
              <w:rPr>
                <w:rFonts w:ascii="Calibri" w:hAnsi="Calibri" w:cs="Calibri"/>
                <w:b/>
                <w:sz w:val="18"/>
                <w:szCs w:val="18"/>
              </w:rPr>
              <w:t>Población a la que va dirigido</w:t>
            </w:r>
          </w:p>
        </w:tc>
        <w:tc>
          <w:tcPr>
            <w:tcW w:w="5806" w:type="dxa"/>
            <w:shd w:val="clear" w:color="auto" w:fill="auto"/>
            <w:vAlign w:val="center"/>
          </w:tcPr>
          <w:p w14:paraId="64DB1921" w14:textId="77777777" w:rsidR="00A01C4A" w:rsidRPr="00D33344" w:rsidRDefault="00A01C4A" w:rsidP="00DC10A5">
            <w:pPr>
              <w:jc w:val="both"/>
              <w:rPr>
                <w:rFonts w:ascii="Calibri" w:hAnsi="Calibri" w:cs="Calibri"/>
                <w:sz w:val="18"/>
                <w:szCs w:val="18"/>
              </w:rPr>
            </w:pPr>
            <w:r>
              <w:rPr>
                <w:rFonts w:ascii="Calibri" w:hAnsi="Calibri" w:cs="Calibri"/>
                <w:sz w:val="18"/>
                <w:szCs w:val="18"/>
              </w:rPr>
              <w:t>Egresados</w:t>
            </w:r>
          </w:p>
        </w:tc>
      </w:tr>
      <w:tr w:rsidR="00A01C4A" w:rsidRPr="00D33344" w14:paraId="0D757211" w14:textId="77777777" w:rsidTr="000569CC">
        <w:tc>
          <w:tcPr>
            <w:tcW w:w="2416" w:type="dxa"/>
            <w:shd w:val="clear" w:color="auto" w:fill="9CC2E5" w:themeFill="accent1" w:themeFillTint="99"/>
            <w:vAlign w:val="center"/>
          </w:tcPr>
          <w:p w14:paraId="31D0022F" w14:textId="77777777" w:rsidR="00A01C4A" w:rsidRPr="00D33344" w:rsidRDefault="00A01C4A" w:rsidP="00DC10A5">
            <w:pPr>
              <w:rPr>
                <w:rFonts w:ascii="Calibri" w:hAnsi="Calibri" w:cs="Calibri"/>
                <w:b/>
                <w:sz w:val="18"/>
                <w:szCs w:val="18"/>
              </w:rPr>
            </w:pPr>
            <w:r w:rsidRPr="00D33344">
              <w:rPr>
                <w:rFonts w:ascii="Calibri" w:hAnsi="Calibri" w:cs="Calibri"/>
                <w:b/>
                <w:sz w:val="18"/>
                <w:szCs w:val="18"/>
              </w:rPr>
              <w:t>Áreas responsables</w:t>
            </w:r>
          </w:p>
        </w:tc>
        <w:tc>
          <w:tcPr>
            <w:tcW w:w="5806" w:type="dxa"/>
            <w:shd w:val="clear" w:color="auto" w:fill="auto"/>
            <w:vAlign w:val="center"/>
          </w:tcPr>
          <w:p w14:paraId="13F086F0" w14:textId="2810A78E" w:rsidR="00A01C4A" w:rsidRPr="00D33344" w:rsidRDefault="00A01C4A" w:rsidP="00DC10A5">
            <w:pPr>
              <w:jc w:val="both"/>
              <w:rPr>
                <w:rFonts w:ascii="Calibri" w:hAnsi="Calibri" w:cs="Calibri"/>
                <w:sz w:val="18"/>
                <w:szCs w:val="18"/>
              </w:rPr>
            </w:pPr>
            <w:r>
              <w:rPr>
                <w:rFonts w:ascii="Calibri" w:hAnsi="Calibri" w:cs="Calibri"/>
                <w:sz w:val="18"/>
                <w:szCs w:val="18"/>
              </w:rPr>
              <w:t>Unidad Académica</w:t>
            </w:r>
            <w:r w:rsidR="009375BB">
              <w:rPr>
                <w:rFonts w:ascii="Calibri" w:hAnsi="Calibri" w:cs="Calibri"/>
                <w:sz w:val="18"/>
                <w:szCs w:val="18"/>
              </w:rPr>
              <w:t>, Secretaria Académica</w:t>
            </w:r>
            <w:r>
              <w:rPr>
                <w:rFonts w:ascii="Calibri" w:hAnsi="Calibri" w:cs="Calibri"/>
                <w:sz w:val="18"/>
                <w:szCs w:val="18"/>
              </w:rPr>
              <w:t xml:space="preserve"> </w:t>
            </w:r>
            <w:r w:rsidRPr="00D33344">
              <w:rPr>
                <w:rFonts w:ascii="Calibri" w:hAnsi="Calibri" w:cs="Calibri"/>
                <w:sz w:val="18"/>
                <w:szCs w:val="18"/>
              </w:rPr>
              <w:t>y Dirección General.</w:t>
            </w:r>
          </w:p>
        </w:tc>
      </w:tr>
      <w:tr w:rsidR="00A01C4A" w:rsidRPr="00D33344" w14:paraId="30E8FBA9" w14:textId="77777777" w:rsidTr="000569CC">
        <w:tc>
          <w:tcPr>
            <w:tcW w:w="2416" w:type="dxa"/>
            <w:shd w:val="clear" w:color="auto" w:fill="9CC2E5" w:themeFill="accent1" w:themeFillTint="99"/>
            <w:vAlign w:val="center"/>
          </w:tcPr>
          <w:p w14:paraId="6DA5B796" w14:textId="77777777" w:rsidR="00A01C4A" w:rsidRPr="00D33344" w:rsidRDefault="00A01C4A" w:rsidP="00DC10A5">
            <w:pPr>
              <w:rPr>
                <w:rFonts w:ascii="Calibri" w:hAnsi="Calibri" w:cs="Calibri"/>
                <w:b/>
                <w:sz w:val="18"/>
                <w:szCs w:val="18"/>
              </w:rPr>
            </w:pPr>
            <w:r w:rsidRPr="00D33344">
              <w:rPr>
                <w:rFonts w:ascii="Calibri" w:hAnsi="Calibri" w:cs="Calibri"/>
                <w:b/>
                <w:sz w:val="18"/>
                <w:szCs w:val="18"/>
              </w:rPr>
              <w:t>Modalidad de trámite</w:t>
            </w:r>
          </w:p>
        </w:tc>
        <w:tc>
          <w:tcPr>
            <w:tcW w:w="5806" w:type="dxa"/>
            <w:shd w:val="clear" w:color="auto" w:fill="auto"/>
            <w:vAlign w:val="center"/>
          </w:tcPr>
          <w:p w14:paraId="0980E54A" w14:textId="77777777" w:rsidR="00A01C4A" w:rsidRPr="00D33344" w:rsidRDefault="00A01C4A" w:rsidP="00DC10A5">
            <w:pPr>
              <w:jc w:val="both"/>
              <w:rPr>
                <w:rFonts w:ascii="Calibri" w:hAnsi="Calibri" w:cs="Calibri"/>
                <w:sz w:val="18"/>
                <w:szCs w:val="18"/>
              </w:rPr>
            </w:pPr>
            <w:r w:rsidRPr="00D33344">
              <w:rPr>
                <w:rFonts w:ascii="Calibri" w:hAnsi="Calibri" w:cs="Calibri"/>
                <w:sz w:val="18"/>
                <w:szCs w:val="18"/>
              </w:rPr>
              <w:t>Presencial</w:t>
            </w:r>
          </w:p>
        </w:tc>
      </w:tr>
      <w:tr w:rsidR="00A01C4A" w:rsidRPr="00D33344" w14:paraId="591F4548" w14:textId="77777777" w:rsidTr="000569CC">
        <w:tc>
          <w:tcPr>
            <w:tcW w:w="2416" w:type="dxa"/>
            <w:shd w:val="clear" w:color="auto" w:fill="9CC2E5" w:themeFill="accent1" w:themeFillTint="99"/>
            <w:vAlign w:val="center"/>
          </w:tcPr>
          <w:p w14:paraId="750B4993" w14:textId="77777777" w:rsidR="00A01C4A" w:rsidRPr="00D33344" w:rsidRDefault="00A01C4A" w:rsidP="00DC10A5">
            <w:pPr>
              <w:rPr>
                <w:rFonts w:ascii="Calibri" w:hAnsi="Calibri" w:cs="Calibri"/>
                <w:b/>
                <w:sz w:val="18"/>
                <w:szCs w:val="18"/>
              </w:rPr>
            </w:pPr>
            <w:r w:rsidRPr="00D33344">
              <w:rPr>
                <w:rFonts w:ascii="Calibri" w:hAnsi="Calibri" w:cs="Calibri"/>
                <w:b/>
                <w:sz w:val="18"/>
                <w:szCs w:val="18"/>
              </w:rPr>
              <w:t>Duración del trámite</w:t>
            </w:r>
          </w:p>
        </w:tc>
        <w:tc>
          <w:tcPr>
            <w:tcW w:w="5806" w:type="dxa"/>
            <w:shd w:val="clear" w:color="auto" w:fill="auto"/>
            <w:vAlign w:val="center"/>
          </w:tcPr>
          <w:p w14:paraId="4D127BAC" w14:textId="77777777" w:rsidR="00A01C4A" w:rsidRPr="00D33344" w:rsidRDefault="00A01C4A" w:rsidP="00DC10A5">
            <w:pPr>
              <w:jc w:val="both"/>
              <w:rPr>
                <w:rFonts w:ascii="Calibri" w:hAnsi="Calibri" w:cs="Calibri"/>
                <w:sz w:val="18"/>
                <w:szCs w:val="18"/>
              </w:rPr>
            </w:pPr>
            <w:r>
              <w:rPr>
                <w:rFonts w:ascii="Calibri" w:hAnsi="Calibri" w:cs="Calibri"/>
                <w:sz w:val="18"/>
                <w:szCs w:val="18"/>
              </w:rPr>
              <w:t>30 días hábiles</w:t>
            </w:r>
          </w:p>
        </w:tc>
      </w:tr>
      <w:tr w:rsidR="00A01C4A" w:rsidRPr="00D33344" w14:paraId="4362DC11" w14:textId="77777777" w:rsidTr="000569CC">
        <w:tc>
          <w:tcPr>
            <w:tcW w:w="2416" w:type="dxa"/>
            <w:shd w:val="clear" w:color="auto" w:fill="9CC2E5" w:themeFill="accent1" w:themeFillTint="99"/>
            <w:vAlign w:val="center"/>
          </w:tcPr>
          <w:p w14:paraId="1FB1C628" w14:textId="77777777" w:rsidR="00A01C4A" w:rsidRPr="00D33344" w:rsidRDefault="00A01C4A" w:rsidP="00DC10A5">
            <w:pPr>
              <w:rPr>
                <w:rFonts w:ascii="Calibri" w:hAnsi="Calibri" w:cs="Calibri"/>
                <w:b/>
                <w:sz w:val="18"/>
                <w:szCs w:val="18"/>
              </w:rPr>
            </w:pPr>
            <w:r w:rsidRPr="00D33344">
              <w:rPr>
                <w:rFonts w:ascii="Calibri" w:hAnsi="Calibri" w:cs="Calibri"/>
                <w:b/>
                <w:sz w:val="18"/>
                <w:szCs w:val="18"/>
              </w:rPr>
              <w:t>Costo</w:t>
            </w:r>
          </w:p>
        </w:tc>
        <w:tc>
          <w:tcPr>
            <w:tcW w:w="5806" w:type="dxa"/>
            <w:shd w:val="clear" w:color="auto" w:fill="auto"/>
            <w:vAlign w:val="center"/>
          </w:tcPr>
          <w:p w14:paraId="020BAEB2" w14:textId="7EBCE9C0" w:rsidR="00A01C4A" w:rsidRDefault="00A01C4A" w:rsidP="00DC10A5">
            <w:pPr>
              <w:jc w:val="both"/>
              <w:rPr>
                <w:rFonts w:ascii="Calibri" w:hAnsi="Calibri" w:cs="Calibri"/>
                <w:sz w:val="18"/>
                <w:szCs w:val="18"/>
              </w:rPr>
            </w:pPr>
            <w:r>
              <w:rPr>
                <w:rFonts w:ascii="Calibri" w:hAnsi="Calibri" w:cs="Calibri"/>
                <w:sz w:val="18"/>
                <w:szCs w:val="18"/>
              </w:rPr>
              <w:t xml:space="preserve">S/ </w:t>
            </w:r>
            <w:r w:rsidR="008F1C24">
              <w:rPr>
                <w:rFonts w:ascii="Calibri" w:hAnsi="Calibri" w:cs="Calibri"/>
                <w:sz w:val="18"/>
                <w:szCs w:val="18"/>
              </w:rPr>
              <w:t>610</w:t>
            </w:r>
            <w:r>
              <w:rPr>
                <w:rFonts w:ascii="Calibri" w:hAnsi="Calibri" w:cs="Calibri"/>
                <w:sz w:val="18"/>
                <w:szCs w:val="18"/>
              </w:rPr>
              <w:t>.00</w:t>
            </w:r>
          </w:p>
          <w:p w14:paraId="1539A50E" w14:textId="77777777" w:rsidR="00A01C4A" w:rsidRDefault="00A01C4A" w:rsidP="00DC10A5">
            <w:pPr>
              <w:jc w:val="both"/>
              <w:rPr>
                <w:rFonts w:ascii="Calibri" w:hAnsi="Calibri" w:cs="Calibri"/>
                <w:sz w:val="18"/>
                <w:szCs w:val="18"/>
              </w:rPr>
            </w:pPr>
            <w:r w:rsidRPr="003D2FCD">
              <w:rPr>
                <w:rFonts w:ascii="Calibri" w:hAnsi="Calibri" w:cs="Calibri"/>
                <w:sz w:val="18"/>
                <w:szCs w:val="18"/>
              </w:rPr>
              <w:t xml:space="preserve">S/. </w:t>
            </w:r>
            <w:r>
              <w:rPr>
                <w:rFonts w:ascii="Calibri" w:hAnsi="Calibri" w:cs="Calibri"/>
                <w:sz w:val="18"/>
                <w:szCs w:val="18"/>
              </w:rPr>
              <w:t>10</w:t>
            </w:r>
            <w:r w:rsidRPr="003D2FCD">
              <w:rPr>
                <w:rFonts w:ascii="Calibri" w:hAnsi="Calibri" w:cs="Calibri"/>
                <w:sz w:val="18"/>
                <w:szCs w:val="18"/>
              </w:rPr>
              <w:t>.00 (Constancia de no adeudo)</w:t>
            </w:r>
          </w:p>
          <w:p w14:paraId="5F7DBB04" w14:textId="77777777" w:rsidR="00A01C4A" w:rsidRDefault="00A01C4A" w:rsidP="00DC10A5">
            <w:pPr>
              <w:jc w:val="both"/>
              <w:rPr>
                <w:rFonts w:ascii="Calibri" w:hAnsi="Calibri" w:cs="Calibri"/>
                <w:sz w:val="18"/>
                <w:szCs w:val="18"/>
              </w:rPr>
            </w:pPr>
            <w:r w:rsidRPr="003D2FCD">
              <w:rPr>
                <w:rFonts w:ascii="Calibri" w:hAnsi="Calibri" w:cs="Calibri"/>
                <w:sz w:val="18"/>
                <w:szCs w:val="18"/>
              </w:rPr>
              <w:t xml:space="preserve">S/. </w:t>
            </w:r>
            <w:r>
              <w:rPr>
                <w:rFonts w:ascii="Calibri" w:hAnsi="Calibri" w:cs="Calibri"/>
                <w:sz w:val="18"/>
                <w:szCs w:val="18"/>
              </w:rPr>
              <w:t>10</w:t>
            </w:r>
            <w:r w:rsidRPr="003D2FCD">
              <w:rPr>
                <w:rFonts w:ascii="Calibri" w:hAnsi="Calibri" w:cs="Calibri"/>
                <w:sz w:val="18"/>
                <w:szCs w:val="18"/>
              </w:rPr>
              <w:t xml:space="preserve">.00 (Constancia de </w:t>
            </w:r>
            <w:r>
              <w:rPr>
                <w:rFonts w:ascii="Calibri" w:hAnsi="Calibri" w:cs="Calibri"/>
                <w:sz w:val="18"/>
                <w:szCs w:val="18"/>
              </w:rPr>
              <w:t>egresado</w:t>
            </w:r>
            <w:r w:rsidRPr="003D2FCD">
              <w:rPr>
                <w:rFonts w:ascii="Calibri" w:hAnsi="Calibri" w:cs="Calibri"/>
                <w:sz w:val="18"/>
                <w:szCs w:val="18"/>
              </w:rPr>
              <w:t>)</w:t>
            </w:r>
          </w:p>
          <w:p w14:paraId="757C6A62" w14:textId="59A601CC" w:rsidR="00A01C4A" w:rsidRDefault="00A01C4A" w:rsidP="00DC10A5">
            <w:pPr>
              <w:jc w:val="both"/>
              <w:rPr>
                <w:rFonts w:ascii="Calibri" w:hAnsi="Calibri" w:cs="Calibri"/>
                <w:sz w:val="18"/>
                <w:szCs w:val="18"/>
              </w:rPr>
            </w:pPr>
            <w:r w:rsidRPr="003D2FCD">
              <w:rPr>
                <w:rFonts w:ascii="Calibri" w:hAnsi="Calibri" w:cs="Calibri"/>
                <w:sz w:val="18"/>
                <w:szCs w:val="18"/>
              </w:rPr>
              <w:t xml:space="preserve">S/. </w:t>
            </w:r>
            <w:r>
              <w:rPr>
                <w:rFonts w:ascii="Calibri" w:hAnsi="Calibri" w:cs="Calibri"/>
                <w:sz w:val="18"/>
                <w:szCs w:val="18"/>
              </w:rPr>
              <w:t>10</w:t>
            </w:r>
            <w:r w:rsidRPr="003D2FCD">
              <w:rPr>
                <w:rFonts w:ascii="Calibri" w:hAnsi="Calibri" w:cs="Calibri"/>
                <w:sz w:val="18"/>
                <w:szCs w:val="18"/>
              </w:rPr>
              <w:t xml:space="preserve">.00 (Constancia de </w:t>
            </w:r>
            <w:r>
              <w:rPr>
                <w:rFonts w:ascii="Calibri" w:hAnsi="Calibri" w:cs="Calibri"/>
                <w:sz w:val="18"/>
                <w:szCs w:val="18"/>
              </w:rPr>
              <w:t xml:space="preserve">haber aprobado examen </w:t>
            </w:r>
            <w:r w:rsidR="009375BB">
              <w:rPr>
                <w:rFonts w:ascii="Calibri" w:hAnsi="Calibri" w:cs="Calibri"/>
                <w:sz w:val="18"/>
                <w:szCs w:val="18"/>
              </w:rPr>
              <w:t>de suficiencia profesional</w:t>
            </w:r>
            <w:r w:rsidRPr="003D2FCD">
              <w:rPr>
                <w:rFonts w:ascii="Calibri" w:hAnsi="Calibri" w:cs="Calibri"/>
                <w:sz w:val="18"/>
                <w:szCs w:val="18"/>
              </w:rPr>
              <w:t>)</w:t>
            </w:r>
          </w:p>
          <w:p w14:paraId="410A1AF3" w14:textId="1A2CE27B" w:rsidR="00A01C4A" w:rsidRDefault="00A01C4A" w:rsidP="00DC10A5">
            <w:pPr>
              <w:jc w:val="both"/>
              <w:rPr>
                <w:rFonts w:ascii="Calibri" w:hAnsi="Calibri" w:cs="Calibri"/>
                <w:sz w:val="18"/>
                <w:szCs w:val="18"/>
              </w:rPr>
            </w:pPr>
            <w:r w:rsidRPr="003D2FCD">
              <w:rPr>
                <w:rFonts w:ascii="Calibri" w:hAnsi="Calibri" w:cs="Calibri"/>
                <w:sz w:val="18"/>
                <w:szCs w:val="18"/>
              </w:rPr>
              <w:t xml:space="preserve">S/. </w:t>
            </w:r>
            <w:r>
              <w:rPr>
                <w:rFonts w:ascii="Calibri" w:hAnsi="Calibri" w:cs="Calibri"/>
                <w:sz w:val="18"/>
                <w:szCs w:val="18"/>
              </w:rPr>
              <w:t>10</w:t>
            </w:r>
            <w:r w:rsidRPr="003D2FCD">
              <w:rPr>
                <w:rFonts w:ascii="Calibri" w:hAnsi="Calibri" w:cs="Calibri"/>
                <w:sz w:val="18"/>
                <w:szCs w:val="18"/>
              </w:rPr>
              <w:t xml:space="preserve">.00 (Constancia de </w:t>
            </w:r>
            <w:r w:rsidR="009375BB">
              <w:rPr>
                <w:rFonts w:ascii="Calibri" w:hAnsi="Calibri" w:cs="Calibri"/>
                <w:sz w:val="18"/>
                <w:szCs w:val="18"/>
              </w:rPr>
              <w:t>haber aprobado las</w:t>
            </w:r>
            <w:r w:rsidRPr="003D2FCD">
              <w:rPr>
                <w:rFonts w:ascii="Calibri" w:hAnsi="Calibri" w:cs="Calibri"/>
                <w:sz w:val="18"/>
                <w:szCs w:val="18"/>
              </w:rPr>
              <w:t xml:space="preserve"> </w:t>
            </w:r>
            <w:r>
              <w:rPr>
                <w:rFonts w:ascii="Calibri" w:hAnsi="Calibri" w:cs="Calibri"/>
                <w:sz w:val="18"/>
                <w:szCs w:val="18"/>
              </w:rPr>
              <w:t>EFSRT</w:t>
            </w:r>
            <w:r w:rsidRPr="003D2FCD">
              <w:rPr>
                <w:rFonts w:ascii="Calibri" w:hAnsi="Calibri" w:cs="Calibri"/>
                <w:sz w:val="18"/>
                <w:szCs w:val="18"/>
              </w:rPr>
              <w:t>)</w:t>
            </w:r>
          </w:p>
          <w:p w14:paraId="3BB8C51A" w14:textId="77777777" w:rsidR="00A01C4A" w:rsidRDefault="00A01C4A" w:rsidP="00DC10A5">
            <w:pPr>
              <w:jc w:val="both"/>
              <w:rPr>
                <w:rFonts w:ascii="Calibri" w:hAnsi="Calibri" w:cs="Calibri"/>
                <w:sz w:val="18"/>
                <w:szCs w:val="18"/>
              </w:rPr>
            </w:pPr>
            <w:r w:rsidRPr="003D2FCD">
              <w:rPr>
                <w:rFonts w:ascii="Calibri" w:hAnsi="Calibri" w:cs="Calibri"/>
                <w:sz w:val="18"/>
                <w:szCs w:val="18"/>
              </w:rPr>
              <w:t xml:space="preserve">S/. </w:t>
            </w:r>
            <w:r>
              <w:rPr>
                <w:rFonts w:ascii="Calibri" w:hAnsi="Calibri" w:cs="Calibri"/>
                <w:sz w:val="18"/>
                <w:szCs w:val="18"/>
              </w:rPr>
              <w:t>100</w:t>
            </w:r>
            <w:r w:rsidRPr="003D2FCD">
              <w:rPr>
                <w:rFonts w:ascii="Calibri" w:hAnsi="Calibri" w:cs="Calibri"/>
                <w:sz w:val="18"/>
                <w:szCs w:val="18"/>
              </w:rPr>
              <w:t>.00 (</w:t>
            </w:r>
            <w:r>
              <w:rPr>
                <w:rFonts w:ascii="Calibri" w:hAnsi="Calibri" w:cs="Calibri"/>
                <w:sz w:val="18"/>
                <w:szCs w:val="18"/>
              </w:rPr>
              <w:t>Formato de título</w:t>
            </w:r>
            <w:r w:rsidRPr="003D2FCD">
              <w:rPr>
                <w:rFonts w:ascii="Calibri" w:hAnsi="Calibri" w:cs="Calibri"/>
                <w:sz w:val="18"/>
                <w:szCs w:val="18"/>
              </w:rPr>
              <w:t>)</w:t>
            </w:r>
          </w:p>
          <w:p w14:paraId="3A6E54B5" w14:textId="186D9D17" w:rsidR="00A01C4A" w:rsidRDefault="00A01C4A" w:rsidP="00DC10A5">
            <w:pPr>
              <w:jc w:val="both"/>
              <w:rPr>
                <w:rFonts w:ascii="Calibri" w:hAnsi="Calibri" w:cs="Calibri"/>
                <w:sz w:val="18"/>
                <w:szCs w:val="18"/>
              </w:rPr>
            </w:pPr>
            <w:r w:rsidRPr="003D2FCD">
              <w:rPr>
                <w:rFonts w:ascii="Calibri" w:hAnsi="Calibri" w:cs="Calibri"/>
                <w:sz w:val="18"/>
                <w:szCs w:val="18"/>
              </w:rPr>
              <w:t xml:space="preserve">S/. </w:t>
            </w:r>
            <w:r>
              <w:rPr>
                <w:rFonts w:ascii="Calibri" w:hAnsi="Calibri" w:cs="Calibri"/>
                <w:sz w:val="18"/>
                <w:szCs w:val="18"/>
              </w:rPr>
              <w:t>20</w:t>
            </w:r>
            <w:r w:rsidRPr="003D2FCD">
              <w:rPr>
                <w:rFonts w:ascii="Calibri" w:hAnsi="Calibri" w:cs="Calibri"/>
                <w:sz w:val="18"/>
                <w:szCs w:val="18"/>
              </w:rPr>
              <w:t>.00 (</w:t>
            </w:r>
            <w:r>
              <w:rPr>
                <w:rFonts w:ascii="Calibri" w:hAnsi="Calibri" w:cs="Calibri"/>
                <w:sz w:val="18"/>
                <w:szCs w:val="18"/>
              </w:rPr>
              <w:t>Caligrafiado de título</w:t>
            </w:r>
            <w:r w:rsidRPr="003D2FCD">
              <w:rPr>
                <w:rFonts w:ascii="Calibri" w:hAnsi="Calibri" w:cs="Calibri"/>
                <w:sz w:val="18"/>
                <w:szCs w:val="18"/>
              </w:rPr>
              <w:t>)</w:t>
            </w:r>
          </w:p>
          <w:p w14:paraId="0DD69B73" w14:textId="1DC89AAA" w:rsidR="009375BB" w:rsidRDefault="00A01C4A" w:rsidP="009375BB">
            <w:pPr>
              <w:jc w:val="both"/>
              <w:rPr>
                <w:rFonts w:ascii="Calibri" w:hAnsi="Calibri" w:cs="Calibri"/>
                <w:sz w:val="18"/>
                <w:szCs w:val="18"/>
              </w:rPr>
            </w:pPr>
            <w:r w:rsidRPr="003D2FCD">
              <w:rPr>
                <w:rFonts w:ascii="Calibri" w:hAnsi="Calibri" w:cs="Calibri"/>
                <w:sz w:val="18"/>
                <w:szCs w:val="18"/>
              </w:rPr>
              <w:t xml:space="preserve">S/. </w:t>
            </w:r>
            <w:r>
              <w:rPr>
                <w:rFonts w:ascii="Calibri" w:hAnsi="Calibri" w:cs="Calibri"/>
                <w:sz w:val="18"/>
                <w:szCs w:val="18"/>
              </w:rPr>
              <w:t>20</w:t>
            </w:r>
            <w:r w:rsidRPr="003D2FCD">
              <w:rPr>
                <w:rFonts w:ascii="Calibri" w:hAnsi="Calibri" w:cs="Calibri"/>
                <w:sz w:val="18"/>
                <w:szCs w:val="18"/>
              </w:rPr>
              <w:t>0.00 (</w:t>
            </w:r>
            <w:r w:rsidR="009375BB">
              <w:rPr>
                <w:rFonts w:ascii="Calibri" w:hAnsi="Calibri" w:cs="Calibri"/>
                <w:sz w:val="18"/>
                <w:szCs w:val="18"/>
              </w:rPr>
              <w:t>Curso de inglés</w:t>
            </w:r>
            <w:r w:rsidR="009375BB" w:rsidRPr="003D2FCD">
              <w:rPr>
                <w:rFonts w:ascii="Calibri" w:hAnsi="Calibri" w:cs="Calibri"/>
                <w:sz w:val="18"/>
                <w:szCs w:val="18"/>
              </w:rPr>
              <w:t>)</w:t>
            </w:r>
          </w:p>
          <w:p w14:paraId="6568E2BD" w14:textId="53C61AF9" w:rsidR="00A01C4A" w:rsidRPr="003D2FCD" w:rsidRDefault="00A01C4A" w:rsidP="00DC10A5">
            <w:pPr>
              <w:jc w:val="both"/>
              <w:rPr>
                <w:rFonts w:ascii="Calibri" w:hAnsi="Calibri" w:cs="Calibri"/>
                <w:sz w:val="18"/>
                <w:szCs w:val="18"/>
              </w:rPr>
            </w:pPr>
            <w:r w:rsidRPr="003D2FCD">
              <w:rPr>
                <w:rFonts w:ascii="Calibri" w:hAnsi="Calibri" w:cs="Calibri"/>
                <w:sz w:val="18"/>
                <w:szCs w:val="18"/>
              </w:rPr>
              <w:t xml:space="preserve">S/. </w:t>
            </w:r>
            <w:r>
              <w:rPr>
                <w:rFonts w:ascii="Calibri" w:hAnsi="Calibri" w:cs="Calibri"/>
                <w:sz w:val="18"/>
                <w:szCs w:val="18"/>
              </w:rPr>
              <w:t>100</w:t>
            </w:r>
            <w:r w:rsidRPr="003D2FCD">
              <w:rPr>
                <w:rFonts w:ascii="Calibri" w:hAnsi="Calibri" w:cs="Calibri"/>
                <w:sz w:val="18"/>
                <w:szCs w:val="18"/>
              </w:rPr>
              <w:t>.00 (Expedición de certificados de estudio)</w:t>
            </w:r>
          </w:p>
          <w:p w14:paraId="03CF50FE" w14:textId="77777777" w:rsidR="00A01C4A" w:rsidRPr="003D2FCD" w:rsidRDefault="00A01C4A" w:rsidP="00DC10A5">
            <w:pPr>
              <w:jc w:val="both"/>
              <w:rPr>
                <w:rFonts w:ascii="Calibri" w:hAnsi="Calibri" w:cs="Calibri"/>
                <w:color w:val="FF0000"/>
                <w:sz w:val="18"/>
                <w:szCs w:val="18"/>
              </w:rPr>
            </w:pPr>
            <w:r w:rsidRPr="00495EDF">
              <w:rPr>
                <w:rFonts w:ascii="Calibri" w:hAnsi="Calibri" w:cs="Calibri"/>
                <w:sz w:val="18"/>
                <w:szCs w:val="18"/>
              </w:rPr>
              <w:t xml:space="preserve">S/. </w:t>
            </w:r>
            <w:r w:rsidRPr="003D2FCD">
              <w:rPr>
                <w:rFonts w:ascii="Calibri" w:hAnsi="Calibri" w:cs="Calibri"/>
                <w:sz w:val="18"/>
                <w:szCs w:val="18"/>
              </w:rPr>
              <w:t>1</w:t>
            </w:r>
            <w:r>
              <w:rPr>
                <w:rFonts w:ascii="Calibri" w:hAnsi="Calibri" w:cs="Calibri"/>
                <w:sz w:val="18"/>
                <w:szCs w:val="18"/>
              </w:rPr>
              <w:t>50</w:t>
            </w:r>
            <w:r w:rsidRPr="003D2FCD">
              <w:rPr>
                <w:rFonts w:ascii="Calibri" w:hAnsi="Calibri" w:cs="Calibri"/>
                <w:sz w:val="18"/>
                <w:szCs w:val="18"/>
              </w:rPr>
              <w:t>.00 (Expedición y registro de título)</w:t>
            </w:r>
          </w:p>
        </w:tc>
      </w:tr>
      <w:tr w:rsidR="00A01C4A" w:rsidRPr="00D33344" w14:paraId="681D0098" w14:textId="77777777" w:rsidTr="000569CC">
        <w:tc>
          <w:tcPr>
            <w:tcW w:w="2416" w:type="dxa"/>
            <w:shd w:val="clear" w:color="auto" w:fill="9CC2E5" w:themeFill="accent1" w:themeFillTint="99"/>
            <w:vAlign w:val="center"/>
          </w:tcPr>
          <w:p w14:paraId="42A15011" w14:textId="77777777" w:rsidR="00A01C4A" w:rsidRPr="00D33344" w:rsidRDefault="00A01C4A" w:rsidP="00DC10A5">
            <w:pPr>
              <w:rPr>
                <w:rFonts w:ascii="Calibri" w:hAnsi="Calibri" w:cs="Calibri"/>
                <w:b/>
                <w:sz w:val="18"/>
                <w:szCs w:val="18"/>
              </w:rPr>
            </w:pPr>
            <w:r w:rsidRPr="00D33344">
              <w:rPr>
                <w:rFonts w:ascii="Calibri" w:hAnsi="Calibri" w:cs="Calibri"/>
                <w:b/>
                <w:sz w:val="18"/>
                <w:szCs w:val="18"/>
              </w:rPr>
              <w:t>Requisitos</w:t>
            </w:r>
          </w:p>
        </w:tc>
        <w:tc>
          <w:tcPr>
            <w:tcW w:w="5806" w:type="dxa"/>
            <w:shd w:val="clear" w:color="auto" w:fill="auto"/>
            <w:vAlign w:val="center"/>
          </w:tcPr>
          <w:p w14:paraId="4189787D" w14:textId="77777777" w:rsidR="00A01C4A" w:rsidRDefault="00A01C4A" w:rsidP="0049695D">
            <w:pPr>
              <w:numPr>
                <w:ilvl w:val="0"/>
                <w:numId w:val="31"/>
              </w:numPr>
              <w:spacing w:after="0" w:line="240" w:lineRule="auto"/>
              <w:ind w:left="323" w:hanging="284"/>
              <w:jc w:val="both"/>
              <w:rPr>
                <w:rFonts w:ascii="Calibri" w:hAnsi="Calibri" w:cs="Calibri"/>
                <w:sz w:val="18"/>
                <w:szCs w:val="18"/>
              </w:rPr>
            </w:pPr>
            <w:r w:rsidRPr="00D33344">
              <w:rPr>
                <w:rFonts w:ascii="Calibri" w:hAnsi="Calibri" w:cs="Calibri"/>
                <w:sz w:val="18"/>
                <w:szCs w:val="18"/>
              </w:rPr>
              <w:t>Solicitud de trámite</w:t>
            </w:r>
            <w:r>
              <w:rPr>
                <w:rFonts w:ascii="Calibri" w:hAnsi="Calibri" w:cs="Calibri"/>
                <w:sz w:val="18"/>
                <w:szCs w:val="18"/>
              </w:rPr>
              <w:t>.</w:t>
            </w:r>
          </w:p>
          <w:p w14:paraId="51E024DB" w14:textId="79679B3A" w:rsidR="00A01C4A" w:rsidRDefault="00A01C4A" w:rsidP="0049695D">
            <w:pPr>
              <w:numPr>
                <w:ilvl w:val="0"/>
                <w:numId w:val="31"/>
              </w:numPr>
              <w:spacing w:after="0" w:line="240" w:lineRule="auto"/>
              <w:ind w:left="323" w:hanging="284"/>
              <w:jc w:val="both"/>
              <w:rPr>
                <w:rFonts w:ascii="Calibri" w:hAnsi="Calibri" w:cs="Calibri"/>
                <w:sz w:val="18"/>
                <w:szCs w:val="18"/>
              </w:rPr>
            </w:pPr>
            <w:r>
              <w:rPr>
                <w:rFonts w:ascii="Calibri" w:hAnsi="Calibri" w:cs="Calibri"/>
                <w:sz w:val="18"/>
                <w:szCs w:val="18"/>
              </w:rPr>
              <w:t>Constancia</w:t>
            </w:r>
            <w:r w:rsidR="0003164D">
              <w:rPr>
                <w:rFonts w:ascii="Calibri" w:hAnsi="Calibri" w:cs="Calibri"/>
                <w:sz w:val="18"/>
                <w:szCs w:val="18"/>
              </w:rPr>
              <w:t xml:space="preserve"> y hoja de evaluación de</w:t>
            </w:r>
            <w:r>
              <w:rPr>
                <w:rFonts w:ascii="Calibri" w:hAnsi="Calibri" w:cs="Calibri"/>
                <w:sz w:val="18"/>
                <w:szCs w:val="18"/>
              </w:rPr>
              <w:t xml:space="preserve"> EFSRT</w:t>
            </w:r>
          </w:p>
          <w:p w14:paraId="16BAFB08" w14:textId="7419AC41" w:rsidR="0003164D" w:rsidRDefault="0003164D" w:rsidP="0049695D">
            <w:pPr>
              <w:numPr>
                <w:ilvl w:val="0"/>
                <w:numId w:val="31"/>
              </w:numPr>
              <w:spacing w:after="0" w:line="240" w:lineRule="auto"/>
              <w:ind w:left="323" w:hanging="284"/>
              <w:jc w:val="both"/>
              <w:rPr>
                <w:rFonts w:ascii="Calibri" w:hAnsi="Calibri" w:cs="Calibri"/>
                <w:sz w:val="18"/>
                <w:szCs w:val="18"/>
              </w:rPr>
            </w:pPr>
            <w:r>
              <w:rPr>
                <w:rFonts w:ascii="Calibri" w:hAnsi="Calibri" w:cs="Calibri"/>
                <w:sz w:val="18"/>
                <w:szCs w:val="18"/>
              </w:rPr>
              <w:t>Constancia de no adeudar</w:t>
            </w:r>
          </w:p>
          <w:p w14:paraId="17F2218B" w14:textId="285BBC9E" w:rsidR="0003164D" w:rsidRDefault="0003164D" w:rsidP="0049695D">
            <w:pPr>
              <w:numPr>
                <w:ilvl w:val="0"/>
                <w:numId w:val="31"/>
              </w:numPr>
              <w:spacing w:after="0" w:line="240" w:lineRule="auto"/>
              <w:ind w:left="323" w:hanging="284"/>
              <w:jc w:val="both"/>
              <w:rPr>
                <w:rFonts w:ascii="Calibri" w:hAnsi="Calibri" w:cs="Calibri"/>
                <w:sz w:val="18"/>
                <w:szCs w:val="18"/>
              </w:rPr>
            </w:pPr>
            <w:r>
              <w:rPr>
                <w:rFonts w:ascii="Calibri" w:hAnsi="Calibri" w:cs="Calibri"/>
                <w:sz w:val="18"/>
                <w:szCs w:val="18"/>
              </w:rPr>
              <w:t>Constancia de egresado</w:t>
            </w:r>
          </w:p>
          <w:p w14:paraId="625FAFCB" w14:textId="5A045281" w:rsidR="0003164D" w:rsidRDefault="0003164D" w:rsidP="0049695D">
            <w:pPr>
              <w:numPr>
                <w:ilvl w:val="0"/>
                <w:numId w:val="31"/>
              </w:numPr>
              <w:spacing w:after="0" w:line="240" w:lineRule="auto"/>
              <w:ind w:left="323" w:hanging="284"/>
              <w:jc w:val="both"/>
              <w:rPr>
                <w:rFonts w:ascii="Calibri" w:hAnsi="Calibri" w:cs="Calibri"/>
                <w:sz w:val="18"/>
                <w:szCs w:val="18"/>
              </w:rPr>
            </w:pPr>
            <w:r>
              <w:rPr>
                <w:rFonts w:ascii="Calibri" w:hAnsi="Calibri" w:cs="Calibri"/>
                <w:sz w:val="18"/>
                <w:szCs w:val="18"/>
              </w:rPr>
              <w:t>Constancia de haber aprobado el examen de suficiencia profesional</w:t>
            </w:r>
          </w:p>
          <w:p w14:paraId="72DE16D2" w14:textId="05D84E5B" w:rsidR="0003164D" w:rsidRDefault="0003164D" w:rsidP="0049695D">
            <w:pPr>
              <w:numPr>
                <w:ilvl w:val="0"/>
                <w:numId w:val="31"/>
              </w:numPr>
              <w:spacing w:after="0" w:line="240" w:lineRule="auto"/>
              <w:ind w:left="323" w:hanging="284"/>
              <w:jc w:val="both"/>
              <w:rPr>
                <w:rFonts w:ascii="Calibri" w:hAnsi="Calibri" w:cs="Calibri"/>
                <w:sz w:val="18"/>
                <w:szCs w:val="18"/>
              </w:rPr>
            </w:pPr>
            <w:r>
              <w:rPr>
                <w:rFonts w:ascii="Calibri" w:hAnsi="Calibri" w:cs="Calibri"/>
                <w:sz w:val="18"/>
                <w:szCs w:val="18"/>
              </w:rPr>
              <w:t>Constancia de haber aprobado las EFSRT</w:t>
            </w:r>
          </w:p>
          <w:p w14:paraId="5642AF88" w14:textId="250D4F25" w:rsidR="0003164D" w:rsidRDefault="0003164D" w:rsidP="0049695D">
            <w:pPr>
              <w:numPr>
                <w:ilvl w:val="0"/>
                <w:numId w:val="31"/>
              </w:numPr>
              <w:spacing w:after="0" w:line="240" w:lineRule="auto"/>
              <w:ind w:left="323" w:hanging="284"/>
              <w:jc w:val="both"/>
              <w:rPr>
                <w:rFonts w:ascii="Calibri" w:hAnsi="Calibri" w:cs="Calibri"/>
                <w:sz w:val="18"/>
                <w:szCs w:val="18"/>
              </w:rPr>
            </w:pPr>
            <w:r>
              <w:rPr>
                <w:rFonts w:ascii="Calibri" w:hAnsi="Calibri" w:cs="Calibri"/>
                <w:sz w:val="18"/>
                <w:szCs w:val="18"/>
              </w:rPr>
              <w:t>Constancia de inglés.</w:t>
            </w:r>
          </w:p>
          <w:p w14:paraId="39C9B1C0" w14:textId="015D6CA9" w:rsidR="0003164D" w:rsidRDefault="0003164D" w:rsidP="0049695D">
            <w:pPr>
              <w:numPr>
                <w:ilvl w:val="0"/>
                <w:numId w:val="31"/>
              </w:numPr>
              <w:spacing w:after="0" w:line="240" w:lineRule="auto"/>
              <w:ind w:left="323" w:hanging="284"/>
              <w:jc w:val="both"/>
              <w:rPr>
                <w:rFonts w:ascii="Calibri" w:hAnsi="Calibri" w:cs="Calibri"/>
                <w:sz w:val="18"/>
                <w:szCs w:val="18"/>
              </w:rPr>
            </w:pPr>
            <w:r>
              <w:rPr>
                <w:rFonts w:ascii="Calibri" w:hAnsi="Calibri" w:cs="Calibri"/>
                <w:sz w:val="18"/>
                <w:szCs w:val="18"/>
              </w:rPr>
              <w:t>Copia de DNI legalizado.</w:t>
            </w:r>
          </w:p>
          <w:p w14:paraId="781E4364" w14:textId="428B7BFB" w:rsidR="0003164D" w:rsidRDefault="0003164D" w:rsidP="0049695D">
            <w:pPr>
              <w:numPr>
                <w:ilvl w:val="0"/>
                <w:numId w:val="31"/>
              </w:numPr>
              <w:spacing w:after="0" w:line="240" w:lineRule="auto"/>
              <w:ind w:left="323" w:hanging="284"/>
              <w:jc w:val="both"/>
              <w:rPr>
                <w:rFonts w:ascii="Calibri" w:hAnsi="Calibri" w:cs="Calibri"/>
                <w:sz w:val="18"/>
                <w:szCs w:val="18"/>
              </w:rPr>
            </w:pPr>
            <w:r>
              <w:rPr>
                <w:rFonts w:ascii="Calibri" w:hAnsi="Calibri" w:cs="Calibri"/>
                <w:sz w:val="18"/>
                <w:szCs w:val="18"/>
              </w:rPr>
              <w:t>Certificado original de estudios secundarios visados.</w:t>
            </w:r>
          </w:p>
          <w:p w14:paraId="05EE83E6" w14:textId="5A93BC6D" w:rsidR="0003164D" w:rsidRDefault="0003164D" w:rsidP="0049695D">
            <w:pPr>
              <w:numPr>
                <w:ilvl w:val="0"/>
                <w:numId w:val="31"/>
              </w:numPr>
              <w:spacing w:after="0" w:line="240" w:lineRule="auto"/>
              <w:ind w:left="323" w:hanging="284"/>
              <w:jc w:val="both"/>
              <w:rPr>
                <w:rFonts w:ascii="Calibri" w:hAnsi="Calibri" w:cs="Calibri"/>
                <w:sz w:val="18"/>
                <w:szCs w:val="18"/>
              </w:rPr>
            </w:pPr>
            <w:r>
              <w:rPr>
                <w:rFonts w:ascii="Calibri" w:hAnsi="Calibri" w:cs="Calibri"/>
                <w:sz w:val="18"/>
                <w:szCs w:val="18"/>
              </w:rPr>
              <w:t>Certificado original de estudios superiores.</w:t>
            </w:r>
          </w:p>
          <w:p w14:paraId="1EF2D069" w14:textId="16FFAEE8" w:rsidR="00A01C4A" w:rsidRPr="00D33344" w:rsidRDefault="0003164D" w:rsidP="0049695D">
            <w:pPr>
              <w:numPr>
                <w:ilvl w:val="0"/>
                <w:numId w:val="31"/>
              </w:numPr>
              <w:spacing w:after="0" w:line="240" w:lineRule="auto"/>
              <w:ind w:left="323" w:hanging="284"/>
              <w:jc w:val="both"/>
              <w:rPr>
                <w:rFonts w:ascii="Calibri" w:hAnsi="Calibri" w:cs="Calibri"/>
                <w:sz w:val="18"/>
                <w:szCs w:val="18"/>
              </w:rPr>
            </w:pPr>
            <w:r>
              <w:rPr>
                <w:rFonts w:ascii="Calibri" w:hAnsi="Calibri" w:cs="Calibri"/>
                <w:sz w:val="18"/>
                <w:szCs w:val="18"/>
              </w:rPr>
              <w:lastRenderedPageBreak/>
              <w:t>Acta de examen de suficiencia profesional.</w:t>
            </w:r>
          </w:p>
          <w:p w14:paraId="6432005E" w14:textId="28D75D5C" w:rsidR="00A01C4A" w:rsidRPr="00D33344" w:rsidRDefault="00A01C4A" w:rsidP="0049695D">
            <w:pPr>
              <w:numPr>
                <w:ilvl w:val="0"/>
                <w:numId w:val="31"/>
              </w:numPr>
              <w:spacing w:after="0" w:line="240" w:lineRule="auto"/>
              <w:ind w:left="323" w:hanging="284"/>
              <w:jc w:val="both"/>
              <w:rPr>
                <w:rFonts w:ascii="Calibri" w:hAnsi="Calibri" w:cs="Calibri"/>
                <w:sz w:val="18"/>
                <w:szCs w:val="18"/>
              </w:rPr>
            </w:pPr>
            <w:r w:rsidRPr="00D33344">
              <w:rPr>
                <w:rFonts w:ascii="Calibri" w:hAnsi="Calibri" w:cs="Calibri"/>
                <w:sz w:val="18"/>
                <w:szCs w:val="18"/>
              </w:rPr>
              <w:t>Recibo de pago</w:t>
            </w:r>
            <w:r w:rsidR="0003164D">
              <w:rPr>
                <w:rFonts w:ascii="Calibri" w:hAnsi="Calibri" w:cs="Calibri"/>
                <w:sz w:val="18"/>
                <w:szCs w:val="18"/>
              </w:rPr>
              <w:t xml:space="preserve"> de derecho de expedición y registro de título</w:t>
            </w:r>
            <w:r w:rsidRPr="00D33344">
              <w:rPr>
                <w:rFonts w:ascii="Calibri" w:hAnsi="Calibri" w:cs="Calibri"/>
                <w:sz w:val="18"/>
                <w:szCs w:val="18"/>
              </w:rPr>
              <w:t>.</w:t>
            </w:r>
          </w:p>
          <w:p w14:paraId="6D450723" w14:textId="77777777" w:rsidR="00A01C4A" w:rsidRPr="00D33344" w:rsidRDefault="00A01C4A" w:rsidP="0049695D">
            <w:pPr>
              <w:numPr>
                <w:ilvl w:val="0"/>
                <w:numId w:val="31"/>
              </w:numPr>
              <w:spacing w:after="0" w:line="240" w:lineRule="auto"/>
              <w:ind w:left="323" w:hanging="284"/>
              <w:jc w:val="both"/>
              <w:rPr>
                <w:rFonts w:ascii="Calibri" w:hAnsi="Calibri" w:cs="Calibri"/>
                <w:sz w:val="18"/>
                <w:szCs w:val="18"/>
              </w:rPr>
            </w:pPr>
            <w:r>
              <w:rPr>
                <w:rFonts w:ascii="Calibri" w:hAnsi="Calibri" w:cs="Calibri"/>
                <w:sz w:val="18"/>
                <w:szCs w:val="18"/>
              </w:rPr>
              <w:t>Cuatro</w:t>
            </w:r>
            <w:r w:rsidRPr="00D33344">
              <w:rPr>
                <w:rFonts w:ascii="Calibri" w:hAnsi="Calibri" w:cs="Calibri"/>
                <w:sz w:val="18"/>
                <w:szCs w:val="18"/>
              </w:rPr>
              <w:t xml:space="preserve"> (</w:t>
            </w:r>
            <w:r>
              <w:rPr>
                <w:rFonts w:ascii="Calibri" w:hAnsi="Calibri" w:cs="Calibri"/>
                <w:sz w:val="18"/>
                <w:szCs w:val="18"/>
              </w:rPr>
              <w:t>4</w:t>
            </w:r>
            <w:r w:rsidRPr="00D33344">
              <w:rPr>
                <w:rFonts w:ascii="Calibri" w:hAnsi="Calibri" w:cs="Calibri"/>
                <w:sz w:val="18"/>
                <w:szCs w:val="18"/>
              </w:rPr>
              <w:t>) fotografías en papel mate, tamaño pasaporte, a color, en fondo blanco.</w:t>
            </w:r>
          </w:p>
          <w:p w14:paraId="36B56629" w14:textId="2F508E22" w:rsidR="00A01C4A" w:rsidRPr="008F1C24" w:rsidRDefault="00A01C4A" w:rsidP="0049695D">
            <w:pPr>
              <w:numPr>
                <w:ilvl w:val="0"/>
                <w:numId w:val="31"/>
              </w:numPr>
              <w:spacing w:after="0" w:line="240" w:lineRule="auto"/>
              <w:ind w:left="323" w:hanging="284"/>
              <w:jc w:val="both"/>
              <w:rPr>
                <w:rFonts w:ascii="Calibri" w:hAnsi="Calibri" w:cs="Calibri"/>
                <w:sz w:val="18"/>
                <w:szCs w:val="18"/>
              </w:rPr>
            </w:pPr>
            <w:r>
              <w:rPr>
                <w:rFonts w:ascii="Calibri" w:hAnsi="Calibri" w:cs="Calibri"/>
                <w:sz w:val="18"/>
                <w:szCs w:val="18"/>
              </w:rPr>
              <w:t>Copia de DNI legalizada</w:t>
            </w:r>
          </w:p>
        </w:tc>
      </w:tr>
    </w:tbl>
    <w:p w14:paraId="3BACAEEC" w14:textId="77777777" w:rsidR="00A01C4A" w:rsidRDefault="00A01C4A" w:rsidP="00A01C4A">
      <w:pPr>
        <w:pStyle w:val="Prrafodelista"/>
        <w:spacing w:line="360" w:lineRule="auto"/>
        <w:ind w:left="1560"/>
        <w:jc w:val="both"/>
        <w:rPr>
          <w:sz w:val="24"/>
          <w:szCs w:val="24"/>
        </w:rPr>
      </w:pPr>
    </w:p>
    <w:tbl>
      <w:tblPr>
        <w:tblW w:w="8257" w:type="dxa"/>
        <w:tblInd w:w="773" w:type="dxa"/>
        <w:tblCellMar>
          <w:left w:w="70" w:type="dxa"/>
          <w:right w:w="70" w:type="dxa"/>
        </w:tblCellMar>
        <w:tblLook w:val="04A0" w:firstRow="1" w:lastRow="0" w:firstColumn="1" w:lastColumn="0" w:noHBand="0" w:noVBand="1"/>
      </w:tblPr>
      <w:tblGrid>
        <w:gridCol w:w="387"/>
        <w:gridCol w:w="2262"/>
        <w:gridCol w:w="5608"/>
      </w:tblGrid>
      <w:tr w:rsidR="00A01C4A" w:rsidRPr="00D33344" w14:paraId="495A9A6C" w14:textId="77777777" w:rsidTr="000569CC">
        <w:trPr>
          <w:trHeight w:val="323"/>
        </w:trPr>
        <w:tc>
          <w:tcPr>
            <w:tcW w:w="8257"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6ABF5632" w14:textId="77777777" w:rsidR="00A01C4A" w:rsidRPr="00D33344" w:rsidRDefault="00A01C4A" w:rsidP="00DC10A5">
            <w:pPr>
              <w:rPr>
                <w:rFonts w:ascii="Calibri" w:hAnsi="Calibri" w:cs="Calibri"/>
                <w:b/>
                <w:bCs/>
                <w:sz w:val="18"/>
                <w:szCs w:val="18"/>
                <w:lang w:eastAsia="es-PE"/>
              </w:rPr>
            </w:pPr>
            <w:r w:rsidRPr="00D33344">
              <w:rPr>
                <w:rFonts w:ascii="Calibri" w:hAnsi="Calibri" w:cs="Calibri"/>
                <w:b/>
                <w:bCs/>
                <w:sz w:val="18"/>
                <w:szCs w:val="18"/>
                <w:lang w:eastAsia="es-PE"/>
              </w:rPr>
              <w:t>PROCEDIMIENTO</w:t>
            </w:r>
          </w:p>
        </w:tc>
      </w:tr>
      <w:tr w:rsidR="00A01C4A" w:rsidRPr="00D33344" w14:paraId="5554CF49" w14:textId="77777777" w:rsidTr="00795311">
        <w:trPr>
          <w:trHeight w:val="271"/>
        </w:trPr>
        <w:tc>
          <w:tcPr>
            <w:tcW w:w="387" w:type="dxa"/>
            <w:tcBorders>
              <w:top w:val="nil"/>
              <w:left w:val="single" w:sz="4" w:space="0" w:color="auto"/>
              <w:bottom w:val="single" w:sz="4" w:space="0" w:color="auto"/>
              <w:right w:val="single" w:sz="4" w:space="0" w:color="auto"/>
            </w:tcBorders>
            <w:shd w:val="clear" w:color="auto" w:fill="9CC2E5" w:themeFill="accent1" w:themeFillTint="99"/>
            <w:noWrap/>
            <w:vAlign w:val="center"/>
          </w:tcPr>
          <w:p w14:paraId="33E30E68" w14:textId="77777777" w:rsidR="00A01C4A" w:rsidRPr="00D33344" w:rsidRDefault="00A01C4A" w:rsidP="00DC10A5">
            <w:pPr>
              <w:jc w:val="center"/>
              <w:rPr>
                <w:rFonts w:ascii="Calibri" w:hAnsi="Calibri" w:cs="Calibri"/>
                <w:b/>
                <w:bCs/>
                <w:sz w:val="18"/>
                <w:szCs w:val="18"/>
                <w:lang w:eastAsia="es-PE"/>
              </w:rPr>
            </w:pPr>
            <w:r w:rsidRPr="00D33344">
              <w:rPr>
                <w:rFonts w:ascii="Calibri" w:hAnsi="Calibri" w:cs="Calibri"/>
                <w:b/>
                <w:bCs/>
                <w:sz w:val="18"/>
                <w:szCs w:val="18"/>
                <w:lang w:eastAsia="es-PE"/>
              </w:rPr>
              <w:t>N°</w:t>
            </w:r>
          </w:p>
        </w:tc>
        <w:tc>
          <w:tcPr>
            <w:tcW w:w="2262"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28AC7836" w14:textId="77777777" w:rsidR="00A01C4A" w:rsidRPr="00D33344" w:rsidRDefault="00A01C4A" w:rsidP="00DC10A5">
            <w:pPr>
              <w:jc w:val="center"/>
              <w:rPr>
                <w:rFonts w:ascii="Calibri" w:hAnsi="Calibri" w:cs="Calibri"/>
                <w:b/>
                <w:bCs/>
                <w:sz w:val="18"/>
                <w:szCs w:val="18"/>
                <w:lang w:eastAsia="es-PE"/>
              </w:rPr>
            </w:pPr>
            <w:r w:rsidRPr="00D33344">
              <w:rPr>
                <w:rFonts w:ascii="Calibri" w:hAnsi="Calibri" w:cs="Calibri"/>
                <w:b/>
                <w:bCs/>
                <w:sz w:val="18"/>
                <w:szCs w:val="18"/>
                <w:lang w:eastAsia="es-PE"/>
              </w:rPr>
              <w:t>RESPONSABLE</w:t>
            </w:r>
          </w:p>
        </w:tc>
        <w:tc>
          <w:tcPr>
            <w:tcW w:w="560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7B8C6D94" w14:textId="77777777" w:rsidR="00A01C4A" w:rsidRPr="00D33344" w:rsidRDefault="00A01C4A" w:rsidP="00DC10A5">
            <w:pPr>
              <w:jc w:val="center"/>
              <w:rPr>
                <w:rFonts w:ascii="Calibri" w:hAnsi="Calibri" w:cs="Calibri"/>
                <w:b/>
                <w:bCs/>
                <w:sz w:val="18"/>
                <w:szCs w:val="18"/>
                <w:lang w:eastAsia="es-PE"/>
              </w:rPr>
            </w:pPr>
            <w:r w:rsidRPr="00D33344">
              <w:rPr>
                <w:rFonts w:ascii="Calibri" w:hAnsi="Calibri" w:cs="Calibri"/>
                <w:b/>
                <w:bCs/>
                <w:sz w:val="18"/>
                <w:szCs w:val="18"/>
                <w:lang w:eastAsia="es-PE"/>
              </w:rPr>
              <w:t>DESCRIPCIÓN</w:t>
            </w:r>
          </w:p>
        </w:tc>
      </w:tr>
      <w:tr w:rsidR="00A01C4A" w:rsidRPr="00D33344" w14:paraId="67EE8987" w14:textId="77777777" w:rsidTr="00795311">
        <w:trPr>
          <w:trHeight w:val="414"/>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0FB90" w14:textId="77777777" w:rsidR="00A01C4A" w:rsidRPr="00D33344" w:rsidRDefault="00A01C4A" w:rsidP="00DC10A5">
            <w:pPr>
              <w:jc w:val="center"/>
              <w:rPr>
                <w:rFonts w:ascii="Calibri" w:hAnsi="Calibri" w:cs="Calibri"/>
                <w:color w:val="000000"/>
                <w:sz w:val="18"/>
                <w:szCs w:val="18"/>
                <w:lang w:eastAsia="es-PE"/>
              </w:rPr>
            </w:pPr>
            <w:r>
              <w:rPr>
                <w:rFonts w:ascii="Calibri" w:hAnsi="Calibri" w:cs="Calibri"/>
                <w:color w:val="000000"/>
                <w:sz w:val="18"/>
                <w:szCs w:val="18"/>
                <w:lang w:eastAsia="es-PE"/>
              </w:rPr>
              <w:t>1</w:t>
            </w:r>
          </w:p>
        </w:tc>
        <w:tc>
          <w:tcPr>
            <w:tcW w:w="2262" w:type="dxa"/>
            <w:tcBorders>
              <w:top w:val="single" w:sz="4" w:space="0" w:color="auto"/>
              <w:left w:val="nil"/>
              <w:right w:val="single" w:sz="4" w:space="0" w:color="auto"/>
            </w:tcBorders>
            <w:shd w:val="clear" w:color="auto" w:fill="auto"/>
            <w:noWrap/>
            <w:vAlign w:val="center"/>
          </w:tcPr>
          <w:p w14:paraId="07DF8734" w14:textId="77777777" w:rsidR="00A01C4A" w:rsidRPr="00D33344" w:rsidRDefault="00A01C4A" w:rsidP="00DC10A5">
            <w:pPr>
              <w:ind w:left="-5"/>
              <w:jc w:val="center"/>
              <w:rPr>
                <w:rFonts w:ascii="Calibri" w:hAnsi="Calibri" w:cs="Calibri"/>
                <w:sz w:val="18"/>
                <w:szCs w:val="18"/>
                <w:lang w:eastAsia="es-PE"/>
              </w:rPr>
            </w:pPr>
            <w:r>
              <w:rPr>
                <w:rFonts w:ascii="Calibri" w:hAnsi="Calibri" w:cs="Calibri"/>
                <w:sz w:val="18"/>
                <w:szCs w:val="18"/>
                <w:lang w:eastAsia="es-PE"/>
              </w:rPr>
              <w:t>Egresado</w:t>
            </w:r>
          </w:p>
        </w:tc>
        <w:tc>
          <w:tcPr>
            <w:tcW w:w="5608" w:type="dxa"/>
            <w:tcBorders>
              <w:top w:val="single" w:sz="4" w:space="0" w:color="auto"/>
              <w:left w:val="nil"/>
              <w:right w:val="single" w:sz="4" w:space="0" w:color="auto"/>
            </w:tcBorders>
            <w:shd w:val="clear" w:color="auto" w:fill="auto"/>
            <w:noWrap/>
            <w:vAlign w:val="center"/>
          </w:tcPr>
          <w:p w14:paraId="255278BC" w14:textId="77777777" w:rsidR="00A01C4A" w:rsidRPr="001C23D6" w:rsidRDefault="00A01C4A"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rPr>
              <w:t>Presenta solicitud, adjuntando requisitos y váuchers de pago.</w:t>
            </w:r>
          </w:p>
        </w:tc>
      </w:tr>
      <w:tr w:rsidR="00795311" w:rsidRPr="00D33344" w14:paraId="4B07243B" w14:textId="77777777" w:rsidTr="00795311">
        <w:trPr>
          <w:trHeight w:val="414"/>
        </w:trPr>
        <w:tc>
          <w:tcPr>
            <w:tcW w:w="387" w:type="dxa"/>
            <w:tcBorders>
              <w:top w:val="single" w:sz="4" w:space="0" w:color="auto"/>
              <w:left w:val="single" w:sz="4" w:space="0" w:color="auto"/>
              <w:right w:val="single" w:sz="4" w:space="0" w:color="auto"/>
            </w:tcBorders>
            <w:shd w:val="clear" w:color="auto" w:fill="auto"/>
            <w:noWrap/>
            <w:vAlign w:val="center"/>
          </w:tcPr>
          <w:p w14:paraId="573962DF" w14:textId="6C05BBC1" w:rsidR="00795311" w:rsidRDefault="00795311" w:rsidP="00795311">
            <w:pPr>
              <w:jc w:val="center"/>
              <w:rPr>
                <w:rFonts w:ascii="Calibri" w:hAnsi="Calibri" w:cs="Calibri"/>
                <w:color w:val="000000"/>
                <w:sz w:val="18"/>
                <w:szCs w:val="18"/>
                <w:lang w:eastAsia="es-PE"/>
              </w:rPr>
            </w:pPr>
            <w:r>
              <w:rPr>
                <w:rFonts w:ascii="Calibri" w:hAnsi="Calibri" w:cs="Calibri"/>
                <w:color w:val="000000"/>
                <w:sz w:val="18"/>
                <w:szCs w:val="18"/>
                <w:lang w:eastAsia="es-PE"/>
              </w:rPr>
              <w:t>2</w:t>
            </w:r>
          </w:p>
        </w:tc>
        <w:tc>
          <w:tcPr>
            <w:tcW w:w="2262" w:type="dxa"/>
            <w:tcBorders>
              <w:top w:val="single" w:sz="4" w:space="0" w:color="auto"/>
              <w:left w:val="nil"/>
              <w:right w:val="single" w:sz="4" w:space="0" w:color="auto"/>
            </w:tcBorders>
            <w:shd w:val="clear" w:color="auto" w:fill="auto"/>
            <w:noWrap/>
            <w:vAlign w:val="center"/>
          </w:tcPr>
          <w:p w14:paraId="4F92E6F1" w14:textId="0FB81DE6" w:rsidR="00795311" w:rsidRDefault="00795311" w:rsidP="00795311">
            <w:pPr>
              <w:ind w:left="-5"/>
              <w:jc w:val="center"/>
              <w:rPr>
                <w:rFonts w:ascii="Calibri" w:hAnsi="Calibri" w:cs="Calibri"/>
                <w:sz w:val="18"/>
                <w:szCs w:val="18"/>
                <w:lang w:eastAsia="es-PE"/>
              </w:rPr>
            </w:pPr>
            <w:r>
              <w:rPr>
                <w:rFonts w:ascii="Calibri" w:hAnsi="Calibri" w:cs="Calibri"/>
                <w:color w:val="000000"/>
                <w:sz w:val="18"/>
                <w:szCs w:val="18"/>
                <w:lang w:eastAsia="es-PE"/>
              </w:rPr>
              <w:t>Mesa de partes</w:t>
            </w:r>
          </w:p>
        </w:tc>
        <w:tc>
          <w:tcPr>
            <w:tcW w:w="5608" w:type="dxa"/>
            <w:tcBorders>
              <w:top w:val="single" w:sz="4" w:space="0" w:color="auto"/>
              <w:left w:val="nil"/>
              <w:right w:val="single" w:sz="4" w:space="0" w:color="auto"/>
            </w:tcBorders>
            <w:shd w:val="clear" w:color="auto" w:fill="auto"/>
            <w:noWrap/>
            <w:vAlign w:val="center"/>
          </w:tcPr>
          <w:p w14:paraId="255FAFD6" w14:textId="77777777" w:rsidR="00795311" w:rsidRDefault="00795311" w:rsidP="00795311">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Recepción de solicitud.</w:t>
            </w:r>
          </w:p>
          <w:p w14:paraId="62E96FD2" w14:textId="77777777" w:rsidR="00795311" w:rsidRDefault="00795311" w:rsidP="00795311">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Registra en el sistema EDUCA-ERP</w:t>
            </w:r>
          </w:p>
          <w:p w14:paraId="51B294E6" w14:textId="3073A547" w:rsidR="00795311" w:rsidRDefault="00795311" w:rsidP="00795311">
            <w:pPr>
              <w:numPr>
                <w:ilvl w:val="0"/>
                <w:numId w:val="18"/>
              </w:numPr>
              <w:spacing w:after="0" w:line="240" w:lineRule="auto"/>
              <w:ind w:left="355" w:hanging="283"/>
              <w:jc w:val="both"/>
              <w:rPr>
                <w:rFonts w:ascii="Calibri" w:hAnsi="Calibri" w:cs="Calibri"/>
                <w:sz w:val="18"/>
                <w:szCs w:val="18"/>
              </w:rPr>
            </w:pPr>
            <w:r>
              <w:rPr>
                <w:rFonts w:ascii="Calibri" w:hAnsi="Calibri" w:cs="Calibri"/>
                <w:sz w:val="18"/>
                <w:szCs w:val="18"/>
                <w:lang w:eastAsia="es-PE"/>
              </w:rPr>
              <w:t>Registra en cuaderno de registro de expediente, le asigna un numero correlativo.</w:t>
            </w:r>
          </w:p>
        </w:tc>
      </w:tr>
      <w:tr w:rsidR="00A01C4A" w:rsidRPr="00D33344" w14:paraId="51DD9ADF" w14:textId="77777777" w:rsidTr="00DC10A5">
        <w:trPr>
          <w:trHeight w:val="1318"/>
        </w:trPr>
        <w:tc>
          <w:tcPr>
            <w:tcW w:w="387" w:type="dxa"/>
            <w:tcBorders>
              <w:top w:val="single" w:sz="4" w:space="0" w:color="auto"/>
              <w:left w:val="single" w:sz="4" w:space="0" w:color="auto"/>
              <w:right w:val="single" w:sz="4" w:space="0" w:color="auto"/>
            </w:tcBorders>
            <w:shd w:val="clear" w:color="auto" w:fill="auto"/>
            <w:noWrap/>
            <w:vAlign w:val="center"/>
          </w:tcPr>
          <w:p w14:paraId="451EF9F4" w14:textId="4E3CDDA6" w:rsidR="00A01C4A" w:rsidRPr="00D33344" w:rsidRDefault="00795311" w:rsidP="00DC10A5">
            <w:pPr>
              <w:jc w:val="center"/>
              <w:rPr>
                <w:rFonts w:ascii="Calibri" w:hAnsi="Calibri" w:cs="Calibri"/>
                <w:color w:val="000000"/>
                <w:sz w:val="18"/>
                <w:szCs w:val="18"/>
                <w:lang w:eastAsia="es-PE"/>
              </w:rPr>
            </w:pPr>
            <w:r>
              <w:rPr>
                <w:rFonts w:ascii="Calibri" w:hAnsi="Calibri" w:cs="Calibri"/>
                <w:color w:val="000000"/>
                <w:sz w:val="18"/>
                <w:szCs w:val="18"/>
                <w:lang w:eastAsia="es-PE"/>
              </w:rPr>
              <w:t>3</w:t>
            </w:r>
          </w:p>
        </w:tc>
        <w:tc>
          <w:tcPr>
            <w:tcW w:w="2262" w:type="dxa"/>
            <w:tcBorders>
              <w:top w:val="single" w:sz="4" w:space="0" w:color="auto"/>
              <w:left w:val="nil"/>
              <w:right w:val="single" w:sz="4" w:space="0" w:color="auto"/>
            </w:tcBorders>
            <w:shd w:val="clear" w:color="auto" w:fill="auto"/>
            <w:noWrap/>
            <w:vAlign w:val="center"/>
          </w:tcPr>
          <w:p w14:paraId="5067CD6C" w14:textId="77777777" w:rsidR="00A01C4A" w:rsidRPr="00D33344" w:rsidRDefault="00A01C4A" w:rsidP="00DC10A5">
            <w:pPr>
              <w:ind w:left="-5"/>
              <w:jc w:val="center"/>
              <w:rPr>
                <w:rFonts w:ascii="Calibri" w:hAnsi="Calibri" w:cs="Calibri"/>
                <w:sz w:val="18"/>
                <w:szCs w:val="18"/>
                <w:lang w:eastAsia="es-PE"/>
              </w:rPr>
            </w:pPr>
            <w:r w:rsidRPr="00D33344">
              <w:rPr>
                <w:rFonts w:ascii="Calibri" w:hAnsi="Calibri" w:cs="Calibri"/>
                <w:sz w:val="18"/>
                <w:szCs w:val="18"/>
                <w:lang w:eastAsia="es-PE"/>
              </w:rPr>
              <w:t>Secretaría Académica</w:t>
            </w:r>
          </w:p>
          <w:p w14:paraId="39408286" w14:textId="77777777" w:rsidR="00A01C4A" w:rsidRPr="00D33344" w:rsidRDefault="00A01C4A" w:rsidP="00DC10A5">
            <w:pPr>
              <w:ind w:left="-5"/>
              <w:jc w:val="center"/>
              <w:rPr>
                <w:rFonts w:ascii="Calibri" w:hAnsi="Calibri" w:cs="Calibri"/>
                <w:sz w:val="18"/>
                <w:szCs w:val="18"/>
                <w:lang w:eastAsia="es-PE"/>
              </w:rPr>
            </w:pPr>
          </w:p>
        </w:tc>
        <w:tc>
          <w:tcPr>
            <w:tcW w:w="5608" w:type="dxa"/>
            <w:tcBorders>
              <w:top w:val="single" w:sz="4" w:space="0" w:color="auto"/>
              <w:left w:val="nil"/>
              <w:right w:val="single" w:sz="4" w:space="0" w:color="auto"/>
            </w:tcBorders>
            <w:shd w:val="clear" w:color="auto" w:fill="auto"/>
            <w:noWrap/>
            <w:vAlign w:val="center"/>
          </w:tcPr>
          <w:p w14:paraId="7ADC23CC" w14:textId="77777777" w:rsidR="00A01C4A" w:rsidRDefault="00A01C4A" w:rsidP="0049695D">
            <w:pPr>
              <w:numPr>
                <w:ilvl w:val="0"/>
                <w:numId w:val="18"/>
              </w:numPr>
              <w:spacing w:after="0" w:line="240" w:lineRule="auto"/>
              <w:ind w:left="355" w:hanging="283"/>
              <w:jc w:val="both"/>
              <w:rPr>
                <w:rFonts w:ascii="Calibri" w:hAnsi="Calibri" w:cs="Calibri"/>
                <w:sz w:val="18"/>
                <w:szCs w:val="18"/>
                <w:lang w:eastAsia="es-PE"/>
              </w:rPr>
            </w:pPr>
            <w:proofErr w:type="spellStart"/>
            <w:r w:rsidRPr="00D33344">
              <w:rPr>
                <w:rFonts w:ascii="Calibri" w:hAnsi="Calibri" w:cs="Calibri"/>
                <w:sz w:val="18"/>
                <w:szCs w:val="18"/>
                <w:lang w:eastAsia="es-PE"/>
              </w:rPr>
              <w:t>Recepciona</w:t>
            </w:r>
            <w:proofErr w:type="spellEnd"/>
            <w:r w:rsidRPr="00D33344">
              <w:rPr>
                <w:rFonts w:ascii="Calibri" w:hAnsi="Calibri" w:cs="Calibri"/>
                <w:sz w:val="18"/>
                <w:szCs w:val="18"/>
                <w:lang w:eastAsia="es-PE"/>
              </w:rPr>
              <w:t xml:space="preserve"> la solicitud y verifica los documentos presentados.</w:t>
            </w:r>
          </w:p>
          <w:p w14:paraId="6A563022" w14:textId="77777777" w:rsidR="00A01C4A" w:rsidRDefault="00A01C4A"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Elabora carpeta de la titulación con documentación requerida</w:t>
            </w:r>
          </w:p>
          <w:p w14:paraId="07817F44" w14:textId="77777777" w:rsidR="00A01C4A" w:rsidRDefault="00A01C4A"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Elabora informe de otorgamiento de título.</w:t>
            </w:r>
          </w:p>
          <w:p w14:paraId="0DFC114C" w14:textId="77777777" w:rsidR="00A01C4A" w:rsidRDefault="00A01C4A"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Deriva informe a dirección general para conocimiento y aprobación</w:t>
            </w:r>
          </w:p>
          <w:p w14:paraId="1A304FED" w14:textId="77777777" w:rsidR="00A01C4A" w:rsidRDefault="00A01C4A"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Elabora proyecto de resolución</w:t>
            </w:r>
          </w:p>
          <w:p w14:paraId="4A76FD3B" w14:textId="77777777" w:rsidR="00A01C4A" w:rsidRPr="001C23D6" w:rsidRDefault="00A01C4A"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Deriva proyecto de resolución a Dirección General para firma.</w:t>
            </w:r>
          </w:p>
        </w:tc>
      </w:tr>
      <w:tr w:rsidR="00A01C4A" w:rsidRPr="00D33344" w14:paraId="2536D689" w14:textId="77777777" w:rsidTr="00DC10A5">
        <w:trPr>
          <w:trHeight w:val="421"/>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B4011" w14:textId="46244C8F" w:rsidR="00A01C4A" w:rsidRPr="00D33344" w:rsidRDefault="00795311" w:rsidP="00DC10A5">
            <w:pPr>
              <w:jc w:val="center"/>
              <w:rPr>
                <w:rFonts w:ascii="Calibri" w:hAnsi="Calibri" w:cs="Calibri"/>
                <w:color w:val="000000"/>
                <w:sz w:val="18"/>
                <w:szCs w:val="18"/>
                <w:lang w:eastAsia="es-PE"/>
              </w:rPr>
            </w:pPr>
            <w:r>
              <w:rPr>
                <w:rFonts w:ascii="Calibri" w:hAnsi="Calibri" w:cs="Calibri"/>
                <w:color w:val="000000"/>
                <w:sz w:val="18"/>
                <w:szCs w:val="18"/>
                <w:lang w:eastAsia="es-PE"/>
              </w:rPr>
              <w:t>4</w:t>
            </w:r>
          </w:p>
        </w:tc>
        <w:tc>
          <w:tcPr>
            <w:tcW w:w="2262" w:type="dxa"/>
            <w:tcBorders>
              <w:top w:val="single" w:sz="4" w:space="0" w:color="auto"/>
              <w:left w:val="nil"/>
              <w:bottom w:val="single" w:sz="4" w:space="0" w:color="auto"/>
              <w:right w:val="single" w:sz="4" w:space="0" w:color="auto"/>
            </w:tcBorders>
            <w:shd w:val="clear" w:color="auto" w:fill="auto"/>
            <w:noWrap/>
            <w:vAlign w:val="center"/>
          </w:tcPr>
          <w:p w14:paraId="2225AAF6" w14:textId="77777777" w:rsidR="00A01C4A" w:rsidRPr="00D33344" w:rsidRDefault="00A01C4A" w:rsidP="00DC10A5">
            <w:pPr>
              <w:ind w:left="-5"/>
              <w:jc w:val="center"/>
              <w:rPr>
                <w:rFonts w:ascii="Calibri" w:hAnsi="Calibri" w:cs="Calibri"/>
                <w:sz w:val="18"/>
                <w:szCs w:val="18"/>
                <w:lang w:eastAsia="es-PE"/>
              </w:rPr>
            </w:pPr>
            <w:r w:rsidRPr="00D33344">
              <w:rPr>
                <w:rFonts w:ascii="Calibri" w:hAnsi="Calibri" w:cs="Calibri"/>
                <w:sz w:val="18"/>
                <w:szCs w:val="18"/>
                <w:lang w:eastAsia="es-PE"/>
              </w:rPr>
              <w:t>Dirección General</w:t>
            </w:r>
          </w:p>
        </w:tc>
        <w:tc>
          <w:tcPr>
            <w:tcW w:w="5608" w:type="dxa"/>
            <w:tcBorders>
              <w:top w:val="single" w:sz="4" w:space="0" w:color="auto"/>
              <w:left w:val="nil"/>
              <w:bottom w:val="single" w:sz="4" w:space="0" w:color="auto"/>
              <w:right w:val="single" w:sz="4" w:space="0" w:color="auto"/>
            </w:tcBorders>
            <w:shd w:val="clear" w:color="auto" w:fill="auto"/>
            <w:noWrap/>
            <w:vAlign w:val="center"/>
          </w:tcPr>
          <w:p w14:paraId="1A1C7098" w14:textId="77777777" w:rsidR="00A01C4A" w:rsidRDefault="00A01C4A" w:rsidP="0049695D">
            <w:pPr>
              <w:numPr>
                <w:ilvl w:val="0"/>
                <w:numId w:val="18"/>
              </w:numPr>
              <w:spacing w:after="0" w:line="240" w:lineRule="auto"/>
              <w:ind w:left="355" w:hanging="283"/>
              <w:jc w:val="both"/>
              <w:rPr>
                <w:rFonts w:ascii="Calibri" w:hAnsi="Calibri" w:cs="Calibri"/>
                <w:sz w:val="18"/>
                <w:szCs w:val="18"/>
                <w:lang w:eastAsia="es-PE"/>
              </w:rPr>
            </w:pPr>
            <w:r w:rsidRPr="00D33344">
              <w:rPr>
                <w:rFonts w:ascii="Calibri" w:hAnsi="Calibri" w:cs="Calibri"/>
                <w:sz w:val="18"/>
                <w:szCs w:val="18"/>
                <w:lang w:eastAsia="es-PE"/>
              </w:rPr>
              <w:t>Revisa el expediente</w:t>
            </w:r>
          </w:p>
          <w:p w14:paraId="501826CC" w14:textId="77777777" w:rsidR="00A01C4A" w:rsidRPr="00D33344" w:rsidRDefault="00A01C4A"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 xml:space="preserve">Aprueba informe </w:t>
            </w:r>
          </w:p>
          <w:p w14:paraId="49954710" w14:textId="77777777" w:rsidR="00A01C4A" w:rsidRDefault="00A01C4A" w:rsidP="0049695D">
            <w:pPr>
              <w:numPr>
                <w:ilvl w:val="0"/>
                <w:numId w:val="18"/>
              </w:numPr>
              <w:spacing w:after="0" w:line="240" w:lineRule="auto"/>
              <w:ind w:left="355" w:hanging="283"/>
              <w:jc w:val="both"/>
              <w:rPr>
                <w:rFonts w:ascii="Calibri" w:hAnsi="Calibri" w:cs="Calibri"/>
                <w:sz w:val="18"/>
                <w:szCs w:val="18"/>
                <w:lang w:eastAsia="es-PE"/>
              </w:rPr>
            </w:pPr>
            <w:r w:rsidRPr="00D33344">
              <w:rPr>
                <w:rFonts w:ascii="Calibri" w:hAnsi="Calibri" w:cs="Calibri"/>
                <w:sz w:val="18"/>
                <w:szCs w:val="18"/>
                <w:lang w:eastAsia="es-PE"/>
              </w:rPr>
              <w:t>Firma la documentación necesaria.</w:t>
            </w:r>
          </w:p>
          <w:p w14:paraId="7ED3FA50" w14:textId="77777777" w:rsidR="00A01C4A" w:rsidRPr="00D33344" w:rsidRDefault="00A01C4A"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Firma resolución de otorgamiento de Título</w:t>
            </w:r>
          </w:p>
        </w:tc>
      </w:tr>
      <w:tr w:rsidR="00A01C4A" w:rsidRPr="00D33344" w14:paraId="7CE97C01" w14:textId="77777777" w:rsidTr="00DC10A5">
        <w:trPr>
          <w:trHeight w:val="421"/>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108D5" w14:textId="2350ACA1" w:rsidR="00A01C4A" w:rsidRPr="00D33344" w:rsidRDefault="00795311" w:rsidP="00DC10A5">
            <w:pPr>
              <w:jc w:val="center"/>
              <w:rPr>
                <w:rFonts w:ascii="Calibri" w:hAnsi="Calibri" w:cs="Calibri"/>
                <w:color w:val="000000"/>
                <w:sz w:val="18"/>
                <w:szCs w:val="18"/>
                <w:lang w:eastAsia="es-PE"/>
              </w:rPr>
            </w:pPr>
            <w:r>
              <w:rPr>
                <w:rFonts w:ascii="Calibri" w:hAnsi="Calibri" w:cs="Calibri"/>
                <w:color w:val="000000"/>
                <w:sz w:val="18"/>
                <w:szCs w:val="18"/>
                <w:lang w:eastAsia="es-PE"/>
              </w:rPr>
              <w:t>5</w:t>
            </w:r>
          </w:p>
        </w:tc>
        <w:tc>
          <w:tcPr>
            <w:tcW w:w="2262" w:type="dxa"/>
            <w:tcBorders>
              <w:top w:val="single" w:sz="4" w:space="0" w:color="auto"/>
              <w:left w:val="nil"/>
              <w:bottom w:val="single" w:sz="4" w:space="0" w:color="auto"/>
              <w:right w:val="single" w:sz="4" w:space="0" w:color="auto"/>
            </w:tcBorders>
            <w:shd w:val="clear" w:color="auto" w:fill="auto"/>
            <w:noWrap/>
            <w:vAlign w:val="center"/>
          </w:tcPr>
          <w:p w14:paraId="454C9CA9" w14:textId="77777777" w:rsidR="00A01C4A" w:rsidRPr="00D33344" w:rsidRDefault="00A01C4A" w:rsidP="00DC10A5">
            <w:pPr>
              <w:ind w:left="-5"/>
              <w:jc w:val="center"/>
              <w:rPr>
                <w:rFonts w:ascii="Calibri" w:hAnsi="Calibri" w:cs="Calibri"/>
                <w:color w:val="000000"/>
                <w:sz w:val="18"/>
                <w:szCs w:val="18"/>
                <w:lang w:eastAsia="es-PE"/>
              </w:rPr>
            </w:pPr>
            <w:r w:rsidRPr="00D33344">
              <w:rPr>
                <w:rFonts w:ascii="Calibri" w:hAnsi="Calibri" w:cs="Calibri"/>
                <w:sz w:val="18"/>
                <w:szCs w:val="18"/>
                <w:lang w:eastAsia="es-PE"/>
              </w:rPr>
              <w:t>Secretaría Académica</w:t>
            </w:r>
          </w:p>
        </w:tc>
        <w:tc>
          <w:tcPr>
            <w:tcW w:w="5608" w:type="dxa"/>
            <w:tcBorders>
              <w:top w:val="single" w:sz="4" w:space="0" w:color="auto"/>
              <w:left w:val="nil"/>
              <w:bottom w:val="single" w:sz="4" w:space="0" w:color="auto"/>
              <w:right w:val="single" w:sz="4" w:space="0" w:color="auto"/>
            </w:tcBorders>
            <w:shd w:val="clear" w:color="auto" w:fill="auto"/>
            <w:noWrap/>
            <w:vAlign w:val="center"/>
          </w:tcPr>
          <w:p w14:paraId="2722CB99" w14:textId="77777777" w:rsidR="00A01C4A" w:rsidRPr="00D33344" w:rsidRDefault="00A01C4A" w:rsidP="0049695D">
            <w:pPr>
              <w:numPr>
                <w:ilvl w:val="0"/>
                <w:numId w:val="18"/>
              </w:numPr>
              <w:spacing w:after="0" w:line="240" w:lineRule="auto"/>
              <w:ind w:left="355" w:hanging="283"/>
              <w:jc w:val="both"/>
              <w:rPr>
                <w:rFonts w:ascii="Calibri" w:hAnsi="Calibri" w:cs="Calibri"/>
                <w:color w:val="000000"/>
                <w:sz w:val="18"/>
                <w:szCs w:val="18"/>
                <w:lang w:eastAsia="es-PE"/>
              </w:rPr>
            </w:pPr>
            <w:r w:rsidRPr="00D33344">
              <w:rPr>
                <w:rFonts w:ascii="Calibri" w:hAnsi="Calibri" w:cs="Calibri"/>
                <w:color w:val="000000"/>
                <w:sz w:val="18"/>
                <w:szCs w:val="18"/>
                <w:lang w:eastAsia="es-PE"/>
              </w:rPr>
              <w:t>Ingresa el registro de títulos al Ministerio de Educación y se realiza el seguimiento.</w:t>
            </w:r>
          </w:p>
        </w:tc>
      </w:tr>
      <w:tr w:rsidR="00A01C4A" w:rsidRPr="00D33344" w14:paraId="0881FA79" w14:textId="77777777" w:rsidTr="00DC10A5">
        <w:trPr>
          <w:trHeight w:val="329"/>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720E2" w14:textId="351D87FE" w:rsidR="00A01C4A" w:rsidRPr="00D33344" w:rsidRDefault="00795311" w:rsidP="00DC10A5">
            <w:pPr>
              <w:jc w:val="center"/>
              <w:rPr>
                <w:rFonts w:ascii="Calibri" w:hAnsi="Calibri" w:cs="Calibri"/>
                <w:color w:val="000000"/>
                <w:sz w:val="18"/>
                <w:szCs w:val="18"/>
                <w:lang w:eastAsia="es-PE"/>
              </w:rPr>
            </w:pPr>
            <w:r>
              <w:rPr>
                <w:rFonts w:ascii="Calibri" w:hAnsi="Calibri" w:cs="Calibri"/>
                <w:color w:val="000000"/>
                <w:sz w:val="18"/>
                <w:szCs w:val="18"/>
                <w:lang w:eastAsia="es-PE"/>
              </w:rPr>
              <w:t>6</w:t>
            </w:r>
          </w:p>
        </w:tc>
        <w:tc>
          <w:tcPr>
            <w:tcW w:w="2262" w:type="dxa"/>
            <w:tcBorders>
              <w:top w:val="single" w:sz="4" w:space="0" w:color="auto"/>
              <w:left w:val="nil"/>
              <w:bottom w:val="single" w:sz="4" w:space="0" w:color="auto"/>
              <w:right w:val="single" w:sz="4" w:space="0" w:color="auto"/>
            </w:tcBorders>
            <w:shd w:val="clear" w:color="auto" w:fill="auto"/>
            <w:noWrap/>
            <w:vAlign w:val="center"/>
          </w:tcPr>
          <w:p w14:paraId="57C554F1" w14:textId="77777777" w:rsidR="00A01C4A" w:rsidRPr="00D33344" w:rsidRDefault="00A01C4A" w:rsidP="00DC10A5">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Ministerio de Educación</w:t>
            </w:r>
          </w:p>
        </w:tc>
        <w:tc>
          <w:tcPr>
            <w:tcW w:w="5608" w:type="dxa"/>
            <w:tcBorders>
              <w:top w:val="single" w:sz="4" w:space="0" w:color="auto"/>
              <w:left w:val="nil"/>
              <w:bottom w:val="single" w:sz="4" w:space="0" w:color="auto"/>
              <w:right w:val="single" w:sz="4" w:space="0" w:color="auto"/>
            </w:tcBorders>
            <w:shd w:val="clear" w:color="auto" w:fill="auto"/>
            <w:noWrap/>
            <w:vAlign w:val="center"/>
          </w:tcPr>
          <w:p w14:paraId="48588F65" w14:textId="77777777" w:rsidR="00A01C4A" w:rsidRPr="00D33344" w:rsidRDefault="00A01C4A" w:rsidP="0049695D">
            <w:pPr>
              <w:numPr>
                <w:ilvl w:val="0"/>
                <w:numId w:val="18"/>
              </w:numPr>
              <w:spacing w:after="0" w:line="240" w:lineRule="auto"/>
              <w:ind w:left="355" w:hanging="283"/>
              <w:jc w:val="both"/>
              <w:rPr>
                <w:rFonts w:ascii="Calibri" w:hAnsi="Calibri" w:cs="Calibri"/>
                <w:color w:val="000000"/>
                <w:sz w:val="18"/>
                <w:szCs w:val="18"/>
                <w:lang w:eastAsia="es-PE"/>
              </w:rPr>
            </w:pPr>
            <w:r w:rsidRPr="00D33344">
              <w:rPr>
                <w:rFonts w:ascii="Calibri" w:hAnsi="Calibri" w:cs="Calibri"/>
                <w:color w:val="000000"/>
                <w:sz w:val="18"/>
                <w:szCs w:val="18"/>
                <w:lang w:eastAsia="es-PE"/>
              </w:rPr>
              <w:t>Envía oficio con los códigos de registros de títulos.</w:t>
            </w:r>
          </w:p>
        </w:tc>
      </w:tr>
      <w:tr w:rsidR="00A01C4A" w:rsidRPr="00D33344" w14:paraId="38972825" w14:textId="77777777" w:rsidTr="00DC10A5">
        <w:trPr>
          <w:trHeight w:val="702"/>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2B331" w14:textId="136F2876" w:rsidR="00A01C4A" w:rsidRPr="00D33344" w:rsidRDefault="00795311" w:rsidP="00DC10A5">
            <w:pPr>
              <w:jc w:val="center"/>
              <w:rPr>
                <w:rFonts w:ascii="Calibri" w:hAnsi="Calibri" w:cs="Calibri"/>
                <w:color w:val="000000"/>
                <w:sz w:val="18"/>
                <w:szCs w:val="18"/>
                <w:lang w:eastAsia="es-PE"/>
              </w:rPr>
            </w:pPr>
            <w:r>
              <w:rPr>
                <w:rFonts w:ascii="Calibri" w:hAnsi="Calibri" w:cs="Calibri"/>
                <w:color w:val="000000"/>
                <w:sz w:val="18"/>
                <w:szCs w:val="18"/>
                <w:lang w:eastAsia="es-PE"/>
              </w:rPr>
              <w:t>7</w:t>
            </w:r>
          </w:p>
        </w:tc>
        <w:tc>
          <w:tcPr>
            <w:tcW w:w="2262" w:type="dxa"/>
            <w:tcBorders>
              <w:top w:val="single" w:sz="4" w:space="0" w:color="auto"/>
              <w:left w:val="nil"/>
              <w:bottom w:val="single" w:sz="4" w:space="0" w:color="auto"/>
              <w:right w:val="single" w:sz="4" w:space="0" w:color="auto"/>
            </w:tcBorders>
            <w:shd w:val="clear" w:color="auto" w:fill="auto"/>
            <w:noWrap/>
            <w:vAlign w:val="center"/>
          </w:tcPr>
          <w:p w14:paraId="34516AB1" w14:textId="77777777" w:rsidR="00A01C4A" w:rsidRPr="00D33344" w:rsidRDefault="00A01C4A" w:rsidP="00DC10A5">
            <w:pPr>
              <w:ind w:left="-5"/>
              <w:jc w:val="center"/>
              <w:rPr>
                <w:rFonts w:ascii="Calibri" w:hAnsi="Calibri" w:cs="Calibri"/>
                <w:color w:val="000000"/>
                <w:sz w:val="18"/>
                <w:szCs w:val="18"/>
                <w:lang w:eastAsia="es-PE"/>
              </w:rPr>
            </w:pPr>
            <w:r w:rsidRPr="00D33344">
              <w:rPr>
                <w:rFonts w:ascii="Calibri" w:hAnsi="Calibri" w:cs="Calibri"/>
                <w:sz w:val="18"/>
                <w:szCs w:val="18"/>
                <w:lang w:eastAsia="es-PE"/>
              </w:rPr>
              <w:t>Secretaría Académica</w:t>
            </w:r>
          </w:p>
        </w:tc>
        <w:tc>
          <w:tcPr>
            <w:tcW w:w="5608" w:type="dxa"/>
            <w:tcBorders>
              <w:top w:val="single" w:sz="4" w:space="0" w:color="auto"/>
              <w:left w:val="nil"/>
              <w:bottom w:val="single" w:sz="4" w:space="0" w:color="auto"/>
              <w:right w:val="single" w:sz="4" w:space="0" w:color="auto"/>
            </w:tcBorders>
            <w:shd w:val="clear" w:color="auto" w:fill="auto"/>
            <w:noWrap/>
            <w:vAlign w:val="center"/>
          </w:tcPr>
          <w:p w14:paraId="3276E6F0" w14:textId="77777777" w:rsidR="00A01C4A" w:rsidRPr="00D33344" w:rsidRDefault="00A01C4A" w:rsidP="0049695D">
            <w:pPr>
              <w:numPr>
                <w:ilvl w:val="0"/>
                <w:numId w:val="18"/>
              </w:numPr>
              <w:spacing w:after="0" w:line="240" w:lineRule="auto"/>
              <w:ind w:left="355" w:hanging="283"/>
              <w:jc w:val="both"/>
              <w:rPr>
                <w:rFonts w:ascii="Calibri" w:hAnsi="Calibri" w:cs="Calibri"/>
                <w:color w:val="000000"/>
                <w:sz w:val="18"/>
                <w:szCs w:val="18"/>
                <w:lang w:eastAsia="es-PE"/>
              </w:rPr>
            </w:pPr>
            <w:r w:rsidRPr="00D33344">
              <w:rPr>
                <w:rFonts w:ascii="Calibri" w:hAnsi="Calibri" w:cs="Calibri"/>
                <w:color w:val="000000"/>
                <w:sz w:val="18"/>
                <w:szCs w:val="18"/>
                <w:lang w:eastAsia="es-PE"/>
              </w:rPr>
              <w:t>Ingresa los códigos de registro de títulos y los fotocopia.</w:t>
            </w:r>
          </w:p>
          <w:p w14:paraId="1686487A" w14:textId="77777777" w:rsidR="00A01C4A" w:rsidRPr="001C23D6" w:rsidRDefault="00A01C4A" w:rsidP="0049695D">
            <w:pPr>
              <w:numPr>
                <w:ilvl w:val="0"/>
                <w:numId w:val="18"/>
              </w:numPr>
              <w:spacing w:after="0" w:line="240" w:lineRule="auto"/>
              <w:ind w:left="355" w:hanging="283"/>
              <w:jc w:val="both"/>
              <w:rPr>
                <w:rFonts w:ascii="Calibri" w:hAnsi="Calibri" w:cs="Calibri"/>
                <w:color w:val="000000"/>
                <w:sz w:val="18"/>
                <w:szCs w:val="18"/>
                <w:lang w:eastAsia="es-PE"/>
              </w:rPr>
            </w:pPr>
            <w:r w:rsidRPr="00D33344">
              <w:rPr>
                <w:rFonts w:ascii="Calibri" w:hAnsi="Calibri" w:cs="Calibri"/>
                <w:color w:val="000000"/>
                <w:sz w:val="18"/>
                <w:szCs w:val="18"/>
                <w:lang w:eastAsia="es-PE"/>
              </w:rPr>
              <w:t>Llena el libro de registro de títulos.</w:t>
            </w:r>
          </w:p>
        </w:tc>
      </w:tr>
      <w:tr w:rsidR="00A01C4A" w:rsidRPr="00D33344" w14:paraId="231067A6" w14:textId="77777777" w:rsidTr="00DC10A5">
        <w:trPr>
          <w:trHeight w:val="274"/>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BD348" w14:textId="7E4220FD" w:rsidR="00A01C4A" w:rsidRPr="00D33344" w:rsidRDefault="00795311" w:rsidP="00DC10A5">
            <w:pPr>
              <w:jc w:val="center"/>
              <w:rPr>
                <w:rFonts w:ascii="Calibri" w:hAnsi="Calibri" w:cs="Calibri"/>
                <w:color w:val="000000"/>
                <w:sz w:val="18"/>
                <w:szCs w:val="18"/>
                <w:lang w:eastAsia="es-PE"/>
              </w:rPr>
            </w:pPr>
            <w:r>
              <w:rPr>
                <w:rFonts w:ascii="Calibri" w:hAnsi="Calibri" w:cs="Calibri"/>
                <w:color w:val="000000"/>
                <w:sz w:val="18"/>
                <w:szCs w:val="18"/>
                <w:lang w:eastAsia="es-PE"/>
              </w:rPr>
              <w:t>8</w:t>
            </w:r>
          </w:p>
        </w:tc>
        <w:tc>
          <w:tcPr>
            <w:tcW w:w="2262" w:type="dxa"/>
            <w:tcBorders>
              <w:top w:val="single" w:sz="4" w:space="0" w:color="auto"/>
              <w:left w:val="nil"/>
              <w:bottom w:val="single" w:sz="4" w:space="0" w:color="auto"/>
              <w:right w:val="single" w:sz="4" w:space="0" w:color="auto"/>
            </w:tcBorders>
            <w:shd w:val="clear" w:color="auto" w:fill="auto"/>
            <w:noWrap/>
            <w:vAlign w:val="center"/>
          </w:tcPr>
          <w:p w14:paraId="071541B5" w14:textId="77777777" w:rsidR="00A01C4A" w:rsidRPr="00D33344" w:rsidRDefault="00A01C4A" w:rsidP="00DC10A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Egresado</w:t>
            </w:r>
          </w:p>
        </w:tc>
        <w:tc>
          <w:tcPr>
            <w:tcW w:w="5608" w:type="dxa"/>
            <w:tcBorders>
              <w:top w:val="single" w:sz="4" w:space="0" w:color="auto"/>
              <w:left w:val="nil"/>
              <w:bottom w:val="single" w:sz="4" w:space="0" w:color="auto"/>
              <w:right w:val="single" w:sz="4" w:space="0" w:color="auto"/>
            </w:tcBorders>
            <w:shd w:val="clear" w:color="auto" w:fill="auto"/>
            <w:noWrap/>
            <w:vAlign w:val="center"/>
          </w:tcPr>
          <w:p w14:paraId="55867A58" w14:textId="77777777" w:rsidR="00A01C4A" w:rsidRPr="001C23D6" w:rsidRDefault="00A01C4A"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 xml:space="preserve">Recibe título y </w:t>
            </w:r>
            <w:r w:rsidRPr="00D33344">
              <w:rPr>
                <w:rFonts w:ascii="Calibri" w:hAnsi="Calibri" w:cs="Calibri"/>
                <w:color w:val="000000"/>
                <w:sz w:val="18"/>
                <w:szCs w:val="18"/>
                <w:lang w:eastAsia="es-PE"/>
              </w:rPr>
              <w:t xml:space="preserve">Firma </w:t>
            </w:r>
            <w:r>
              <w:rPr>
                <w:rFonts w:ascii="Calibri" w:hAnsi="Calibri" w:cs="Calibri"/>
                <w:color w:val="000000"/>
                <w:sz w:val="18"/>
                <w:szCs w:val="18"/>
                <w:lang w:eastAsia="es-PE"/>
              </w:rPr>
              <w:t>el libro de registro de títulos.</w:t>
            </w:r>
          </w:p>
        </w:tc>
      </w:tr>
    </w:tbl>
    <w:p w14:paraId="47651170" w14:textId="77777777" w:rsidR="00A01C4A" w:rsidRDefault="00A01C4A" w:rsidP="00A01C4A">
      <w:pPr>
        <w:pStyle w:val="Prrafodelista"/>
        <w:spacing w:line="360" w:lineRule="auto"/>
        <w:ind w:left="1560"/>
        <w:jc w:val="both"/>
        <w:rPr>
          <w:sz w:val="24"/>
          <w:szCs w:val="24"/>
        </w:rPr>
      </w:pPr>
    </w:p>
    <w:p w14:paraId="0B5AD021" w14:textId="2A71508E" w:rsidR="00A01C4A" w:rsidRDefault="0003164D" w:rsidP="0049695D">
      <w:pPr>
        <w:pStyle w:val="Prrafodelista"/>
        <w:numPr>
          <w:ilvl w:val="3"/>
          <w:numId w:val="43"/>
        </w:numPr>
        <w:spacing w:line="360" w:lineRule="auto"/>
        <w:ind w:left="567" w:hanging="993"/>
        <w:rPr>
          <w:b/>
          <w:sz w:val="24"/>
          <w:szCs w:val="24"/>
        </w:rPr>
      </w:pPr>
      <w:r>
        <w:rPr>
          <w:b/>
          <w:sz w:val="24"/>
          <w:szCs w:val="24"/>
        </w:rPr>
        <w:t>Flujograma de p</w:t>
      </w:r>
      <w:r w:rsidR="00A01C4A" w:rsidRPr="00CF41D3">
        <w:rPr>
          <w:b/>
          <w:sz w:val="24"/>
          <w:szCs w:val="24"/>
        </w:rPr>
        <w:t>roceso de titula</w:t>
      </w:r>
      <w:r w:rsidR="00A01C4A">
        <w:rPr>
          <w:b/>
          <w:sz w:val="24"/>
          <w:szCs w:val="24"/>
        </w:rPr>
        <w:t>ción</w:t>
      </w:r>
      <w:r>
        <w:rPr>
          <w:b/>
          <w:sz w:val="24"/>
          <w:szCs w:val="24"/>
        </w:rPr>
        <w:t>:</w:t>
      </w:r>
    </w:p>
    <w:p w14:paraId="5FC90494" w14:textId="00AA17D8" w:rsidR="00652586" w:rsidRDefault="00652586" w:rsidP="00652586">
      <w:pPr>
        <w:pStyle w:val="Prrafodelista"/>
        <w:spacing w:line="360" w:lineRule="auto"/>
        <w:ind w:left="567"/>
        <w:rPr>
          <w:b/>
          <w:sz w:val="24"/>
          <w:szCs w:val="24"/>
        </w:rPr>
      </w:pPr>
    </w:p>
    <w:p w14:paraId="42ACDB1C" w14:textId="6452B7EB" w:rsidR="00652586" w:rsidRDefault="00652586" w:rsidP="00652586">
      <w:pPr>
        <w:pStyle w:val="Prrafodelista"/>
        <w:spacing w:line="360" w:lineRule="auto"/>
        <w:ind w:left="567"/>
        <w:rPr>
          <w:b/>
          <w:sz w:val="24"/>
          <w:szCs w:val="24"/>
        </w:rPr>
      </w:pPr>
    </w:p>
    <w:p w14:paraId="54FA6D6C" w14:textId="1DE0C7AD" w:rsidR="00652586" w:rsidRDefault="00652586" w:rsidP="00652586">
      <w:pPr>
        <w:pStyle w:val="Prrafodelista"/>
        <w:spacing w:line="360" w:lineRule="auto"/>
        <w:ind w:left="567"/>
        <w:rPr>
          <w:b/>
          <w:sz w:val="24"/>
          <w:szCs w:val="24"/>
        </w:rPr>
      </w:pPr>
    </w:p>
    <w:p w14:paraId="3637D477" w14:textId="6584C3E9" w:rsidR="00652586" w:rsidRDefault="00652586" w:rsidP="00652586">
      <w:pPr>
        <w:pStyle w:val="Prrafodelista"/>
        <w:spacing w:line="360" w:lineRule="auto"/>
        <w:ind w:left="567"/>
        <w:rPr>
          <w:b/>
          <w:sz w:val="24"/>
          <w:szCs w:val="24"/>
        </w:rPr>
      </w:pPr>
    </w:p>
    <w:p w14:paraId="78B0C966" w14:textId="094124D8" w:rsidR="00652586" w:rsidRDefault="00652586" w:rsidP="00652586">
      <w:pPr>
        <w:pStyle w:val="Prrafodelista"/>
        <w:spacing w:line="360" w:lineRule="auto"/>
        <w:ind w:left="567"/>
        <w:rPr>
          <w:b/>
          <w:sz w:val="24"/>
          <w:szCs w:val="24"/>
        </w:rPr>
      </w:pPr>
    </w:p>
    <w:p w14:paraId="626F2DDD" w14:textId="71A4E156" w:rsidR="00652586" w:rsidRDefault="00652586" w:rsidP="00652586">
      <w:pPr>
        <w:pStyle w:val="Prrafodelista"/>
        <w:spacing w:line="360" w:lineRule="auto"/>
        <w:ind w:left="567"/>
        <w:rPr>
          <w:b/>
          <w:sz w:val="24"/>
          <w:szCs w:val="24"/>
        </w:rPr>
      </w:pPr>
    </w:p>
    <w:p w14:paraId="281FE6ED" w14:textId="582C1ED7" w:rsidR="003E3A04" w:rsidRDefault="00652586" w:rsidP="00A01C4A">
      <w:pPr>
        <w:pStyle w:val="Textoindependiente"/>
      </w:pPr>
      <w:r>
        <w:rPr>
          <w:b/>
          <w:noProof/>
          <w:sz w:val="24"/>
          <w:szCs w:val="24"/>
          <w:lang w:val="en-US"/>
        </w:rPr>
        <mc:AlternateContent>
          <mc:Choice Requires="wps">
            <w:drawing>
              <wp:anchor distT="0" distB="0" distL="114300" distR="114300" simplePos="0" relativeHeight="252012544" behindDoc="1" locked="0" layoutInCell="1" allowOverlap="1" wp14:anchorId="53E90993" wp14:editId="79868E5D">
                <wp:simplePos x="0" y="0"/>
                <wp:positionH relativeFrom="column">
                  <wp:posOffset>-314573</wp:posOffset>
                </wp:positionH>
                <wp:positionV relativeFrom="paragraph">
                  <wp:posOffset>2923181</wp:posOffset>
                </wp:positionV>
                <wp:extent cx="6824980" cy="2702974"/>
                <wp:effectExtent l="0" t="0" r="13970" b="21590"/>
                <wp:wrapNone/>
                <wp:docPr id="99988" name="Rectángulo 99988"/>
                <wp:cNvGraphicFramePr/>
                <a:graphic xmlns:a="http://schemas.openxmlformats.org/drawingml/2006/main">
                  <a:graphicData uri="http://schemas.microsoft.com/office/word/2010/wordprocessingShape">
                    <wps:wsp>
                      <wps:cNvSpPr/>
                      <wps:spPr>
                        <a:xfrm>
                          <a:off x="0" y="0"/>
                          <a:ext cx="6824980" cy="2702974"/>
                        </a:xfrm>
                        <a:prstGeom prst="rect">
                          <a:avLst/>
                        </a:prstGeom>
                        <a:ln w="19050">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BAD90" id="Rectángulo 99988" o:spid="_x0000_s1026" style="position:absolute;margin-left:-24.75pt;margin-top:230.15pt;width:537.4pt;height:212.85pt;z-index:-25130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" fillcolor="white [3201]" strokecolor="#2e74b5 [2404]" strokeweight="1.5pt"/>
            </w:pict>
          </mc:Fallback>
        </mc:AlternateContent>
      </w:r>
    </w:p>
    <w:p w14:paraId="35EF3EAE" w14:textId="4D8FFE69" w:rsidR="00A01C4A" w:rsidRDefault="00A01C4A" w:rsidP="00D82DE7">
      <w:pPr>
        <w:pStyle w:val="Textoindependiente"/>
      </w:pPr>
      <w:r w:rsidRPr="00CF41D3">
        <w:rPr>
          <w:noProof/>
          <w:lang w:val="en-US"/>
        </w:rPr>
        <w:lastRenderedPageBreak/>
        <mc:AlternateContent>
          <mc:Choice Requires="wps">
            <w:drawing>
              <wp:anchor distT="0" distB="0" distL="114300" distR="114300" simplePos="0" relativeHeight="252000256" behindDoc="0" locked="0" layoutInCell="1" allowOverlap="1" wp14:anchorId="48AB0B5C" wp14:editId="78DFA2F5">
                <wp:simplePos x="0" y="0"/>
                <wp:positionH relativeFrom="column">
                  <wp:posOffset>-100421</wp:posOffset>
                </wp:positionH>
                <wp:positionV relativeFrom="paragraph">
                  <wp:posOffset>220435</wp:posOffset>
                </wp:positionV>
                <wp:extent cx="866775" cy="419100"/>
                <wp:effectExtent l="0" t="0" r="28575" b="19050"/>
                <wp:wrapNone/>
                <wp:docPr id="99989" name="Elipse 99989"/>
                <wp:cNvGraphicFramePr/>
                <a:graphic xmlns:a="http://schemas.openxmlformats.org/drawingml/2006/main">
                  <a:graphicData uri="http://schemas.microsoft.com/office/word/2010/wordprocessingShape">
                    <wps:wsp>
                      <wps:cNvSpPr/>
                      <wps:spPr>
                        <a:xfrm>
                          <a:off x="0" y="0"/>
                          <a:ext cx="866775" cy="41910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4EE24C54" w14:textId="77777777" w:rsidR="00986D48" w:rsidRPr="00CF41D3" w:rsidRDefault="00986D48" w:rsidP="00A01C4A">
                            <w:pPr>
                              <w:jc w:val="center"/>
                              <w:rPr>
                                <w:sz w:val="20"/>
                                <w:szCs w:val="20"/>
                                <w:lang w:val="es-ES"/>
                              </w:rPr>
                            </w:pPr>
                            <w:r w:rsidRPr="00CF41D3">
                              <w:rPr>
                                <w:sz w:val="20"/>
                                <w:szCs w:val="20"/>
                                <w:lang w:val="es-ES"/>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AB0B5C" id="Elipse 99989" o:spid="_x0000_s1052" style="position:absolute;margin-left:-7.9pt;margin-top:17.35pt;width:68.25pt;height:33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" fillcolor="window" strokecolor="windowText" strokeweight="1pt">
                <v:stroke joinstyle="miter"/>
                <v:textbox>
                  <w:txbxContent>
                    <w:p w14:paraId="4EE24C54" w14:textId="77777777" w:rsidR="00986D48" w:rsidRPr="00CF41D3" w:rsidRDefault="00986D48" w:rsidP="00A01C4A">
                      <w:pPr>
                        <w:jc w:val="center"/>
                        <w:rPr>
                          <w:sz w:val="20"/>
                          <w:szCs w:val="20"/>
                          <w:lang w:val="es-ES"/>
                        </w:rPr>
                      </w:pPr>
                      <w:r w:rsidRPr="00CF41D3">
                        <w:rPr>
                          <w:sz w:val="20"/>
                          <w:szCs w:val="20"/>
                          <w:lang w:val="es-ES"/>
                        </w:rPr>
                        <w:t>INICIO</w:t>
                      </w:r>
                    </w:p>
                  </w:txbxContent>
                </v:textbox>
              </v:oval>
            </w:pict>
          </mc:Fallback>
        </mc:AlternateContent>
      </w:r>
      <w:r w:rsidRPr="00CF41D3">
        <w:t>SECRETARIA</w:t>
      </w:r>
      <w:r w:rsidRPr="00CF41D3">
        <w:tab/>
      </w:r>
      <w:r w:rsidRPr="00CF41D3">
        <w:tab/>
      </w:r>
      <w:r w:rsidRPr="00CF41D3">
        <w:tab/>
        <w:t xml:space="preserve">                     </w:t>
      </w:r>
      <w:proofErr w:type="spellStart"/>
      <w:r w:rsidRPr="00CF41D3">
        <w:t>SECRETARIA</w:t>
      </w:r>
      <w:proofErr w:type="spellEnd"/>
      <w:r w:rsidRPr="00CF41D3">
        <w:t xml:space="preserve"> ACADEMICA </w:t>
      </w:r>
      <w:r>
        <w:t xml:space="preserve">          </w:t>
      </w:r>
      <w:r w:rsidRPr="00CF41D3">
        <w:t xml:space="preserve"> - </w:t>
      </w:r>
      <w:r>
        <w:t xml:space="preserve">              </w:t>
      </w:r>
      <w:r w:rsidRPr="00CF41D3">
        <w:t>DIRECCION</w:t>
      </w:r>
    </w:p>
    <w:p w14:paraId="7BBC42DB" w14:textId="75DF59C8" w:rsidR="00A01C4A" w:rsidRPr="00CF41D3" w:rsidRDefault="00A01C4A" w:rsidP="00A01C4A">
      <w:pPr>
        <w:pStyle w:val="Textoindependiente"/>
      </w:pPr>
    </w:p>
    <w:p w14:paraId="005DC7DE" w14:textId="205EEE74" w:rsidR="00A01C4A" w:rsidRDefault="00A01C4A" w:rsidP="00A01C4A">
      <w:pPr>
        <w:spacing w:line="360" w:lineRule="auto"/>
      </w:pPr>
      <w:r>
        <w:rPr>
          <w:noProof/>
          <w:lang w:val="en-US"/>
        </w:rPr>
        <mc:AlternateContent>
          <mc:Choice Requires="wps">
            <w:drawing>
              <wp:anchor distT="0" distB="0" distL="114300" distR="114300" simplePos="0" relativeHeight="252007424" behindDoc="0" locked="0" layoutInCell="1" allowOverlap="1" wp14:anchorId="721E98FC" wp14:editId="0096E53E">
                <wp:simplePos x="0" y="0"/>
                <wp:positionH relativeFrom="column">
                  <wp:posOffset>3272057</wp:posOffset>
                </wp:positionH>
                <wp:positionV relativeFrom="paragraph">
                  <wp:posOffset>265479</wp:posOffset>
                </wp:positionV>
                <wp:extent cx="1468316" cy="175846"/>
                <wp:effectExtent l="0" t="19050" r="36830" b="15240"/>
                <wp:wrapNone/>
                <wp:docPr id="99990" name="Flecha doblada 99990"/>
                <wp:cNvGraphicFramePr/>
                <a:graphic xmlns:a="http://schemas.openxmlformats.org/drawingml/2006/main">
                  <a:graphicData uri="http://schemas.microsoft.com/office/word/2010/wordprocessingShape">
                    <wps:wsp>
                      <wps:cNvSpPr/>
                      <wps:spPr>
                        <a:xfrm>
                          <a:off x="0" y="0"/>
                          <a:ext cx="1468316" cy="175846"/>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88899" id="Flecha doblada 99990" o:spid="_x0000_s1026" style="position:absolute;margin-left:257.65pt;margin-top:20.9pt;width:115.6pt;height:13.8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8316,175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" path="m,175846l,98913c,56424,34444,21980,76933,21980r1347422,1l1424355,r43961,43962l1424355,87923r,-21981l76933,65942v-18209,,-32971,14762,-32971,32971l43962,175846,,175846xe" fillcolor="white [3201]" strokecolor="black [3200]" strokeweight="1pt">
                <v:stroke joinstyle="miter"/>
                <v:path arrowok="t" o:connecttype="custom" o:connectlocs="0,175846;0,98913;76933,21980;1424355,21981;1424355,0;1468316,43962;1424355,87923;1424355,65942;76933,65942;43962,98913;43962,175846;0,175846" o:connectangles="0,0,0,0,0,0,0,0,0,0,0,0"/>
              </v:shape>
            </w:pict>
          </mc:Fallback>
        </mc:AlternateContent>
      </w:r>
      <w:r w:rsidRPr="00CE00C8">
        <w:rPr>
          <w:noProof/>
          <w:lang w:val="en-US"/>
        </w:rPr>
        <mc:AlternateContent>
          <mc:Choice Requires="wps">
            <w:drawing>
              <wp:anchor distT="0" distB="0" distL="114300" distR="114300" simplePos="0" relativeHeight="252006400" behindDoc="0" locked="0" layoutInCell="1" allowOverlap="1" wp14:anchorId="1AAD8A66" wp14:editId="0EA322A8">
                <wp:simplePos x="0" y="0"/>
                <wp:positionH relativeFrom="page">
                  <wp:posOffset>5814646</wp:posOffset>
                </wp:positionH>
                <wp:positionV relativeFrom="paragraph">
                  <wp:posOffset>147222</wp:posOffset>
                </wp:positionV>
                <wp:extent cx="1230086" cy="1251857"/>
                <wp:effectExtent l="0" t="0" r="27305" b="24765"/>
                <wp:wrapNone/>
                <wp:docPr id="99991" name="Recortar rectángulo de esquina sencilla 99991"/>
                <wp:cNvGraphicFramePr/>
                <a:graphic xmlns:a="http://schemas.openxmlformats.org/drawingml/2006/main">
                  <a:graphicData uri="http://schemas.microsoft.com/office/word/2010/wordprocessingShape">
                    <wps:wsp>
                      <wps:cNvSpPr/>
                      <wps:spPr>
                        <a:xfrm>
                          <a:off x="0" y="0"/>
                          <a:ext cx="1230086" cy="1251857"/>
                        </a:xfrm>
                        <a:prstGeom prst="snip1Rect">
                          <a:avLst/>
                        </a:prstGeom>
                        <a:solidFill>
                          <a:sysClr val="window" lastClr="FFFFFF"/>
                        </a:solidFill>
                        <a:ln w="12700" cap="flat" cmpd="sng" algn="ctr">
                          <a:solidFill>
                            <a:sysClr val="windowText" lastClr="000000"/>
                          </a:solidFill>
                          <a:prstDash val="solid"/>
                          <a:miter lim="800000"/>
                        </a:ln>
                        <a:effectLst/>
                      </wps:spPr>
                      <wps:txbx>
                        <w:txbxContent>
                          <w:p w14:paraId="7348681F" w14:textId="77777777" w:rsidR="00986D48" w:rsidRPr="00CF41D3" w:rsidRDefault="00986D48" w:rsidP="00A01C4A">
                            <w:pPr>
                              <w:jc w:val="center"/>
                              <w:rPr>
                                <w:sz w:val="20"/>
                                <w:szCs w:val="20"/>
                                <w:lang w:val="es-ES"/>
                              </w:rPr>
                            </w:pPr>
                            <w:r w:rsidRPr="00CF41D3">
                              <w:rPr>
                                <w:sz w:val="20"/>
                                <w:szCs w:val="20"/>
                              </w:rPr>
                              <w:t>INFORME A MINEDU, PARA EL REGISTRO DE TITULO Y OTORGAMIENTO DE CODIGO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D8A66" id="Recortar rectángulo de esquina sencilla 99991" o:spid="_x0000_s1053" style="position:absolute;margin-left:457.85pt;margin-top:11.6pt;width:96.85pt;height:98.55pt;z-index:25200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230086,12518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" adj="-11796480,,5400" path="m,l1025068,r205018,205018l1230086,1251857,,1251857,,xe" fillcolor="window" strokecolor="windowText" strokeweight="1pt">
                <v:stroke joinstyle="miter"/>
                <v:formulas/>
                <v:path arrowok="t" o:connecttype="custom" o:connectlocs="0,0;1025068,0;1230086,205018;1230086,1251857;0,1251857;0,0" o:connectangles="0,0,0,0,0,0" textboxrect="0,0,1230086,1251857"/>
                <v:textbox>
                  <w:txbxContent>
                    <w:p w14:paraId="7348681F" w14:textId="77777777" w:rsidR="00986D48" w:rsidRPr="00CF41D3" w:rsidRDefault="00986D48" w:rsidP="00A01C4A">
                      <w:pPr>
                        <w:jc w:val="center"/>
                        <w:rPr>
                          <w:sz w:val="20"/>
                          <w:szCs w:val="20"/>
                          <w:lang w:val="es-ES"/>
                        </w:rPr>
                      </w:pPr>
                      <w:r w:rsidRPr="00CF41D3">
                        <w:rPr>
                          <w:sz w:val="20"/>
                          <w:szCs w:val="20"/>
                        </w:rPr>
                        <w:t>INFORME A MINEDU, PARA EL REGISTRO DE TITULO Y OTORGAMIENTO DE CODIGO</w:t>
                      </w:r>
                    </w:p>
                  </w:txbxContent>
                </v:textbox>
                <w10:wrap anchorx="page"/>
              </v:shape>
            </w:pict>
          </mc:Fallback>
        </mc:AlternateContent>
      </w:r>
      <w:r>
        <w:rPr>
          <w:noProof/>
          <w:lang w:val="en-US"/>
        </w:rPr>
        <mc:AlternateContent>
          <mc:Choice Requires="wps">
            <w:drawing>
              <wp:anchor distT="0" distB="0" distL="114300" distR="114300" simplePos="0" relativeHeight="252001280" behindDoc="0" locked="0" layoutInCell="1" allowOverlap="1" wp14:anchorId="237531F8" wp14:editId="620AADA4">
                <wp:simplePos x="0" y="0"/>
                <wp:positionH relativeFrom="column">
                  <wp:posOffset>-579392</wp:posOffset>
                </wp:positionH>
                <wp:positionV relativeFrom="paragraph">
                  <wp:posOffset>249918</wp:posOffset>
                </wp:positionV>
                <wp:extent cx="2057400" cy="2699385"/>
                <wp:effectExtent l="0" t="0" r="19050" b="24765"/>
                <wp:wrapNone/>
                <wp:docPr id="99992" name="Rectángulo redondeado 99992"/>
                <wp:cNvGraphicFramePr/>
                <a:graphic xmlns:a="http://schemas.openxmlformats.org/drawingml/2006/main">
                  <a:graphicData uri="http://schemas.microsoft.com/office/word/2010/wordprocessingShape">
                    <wps:wsp>
                      <wps:cNvSpPr/>
                      <wps:spPr>
                        <a:xfrm>
                          <a:off x="0" y="0"/>
                          <a:ext cx="2057400" cy="269938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B62F120" w14:textId="77777777" w:rsidR="00986D48" w:rsidRPr="005C5E24" w:rsidRDefault="00986D48" w:rsidP="0049695D">
                            <w:pPr>
                              <w:pStyle w:val="Prrafodelista"/>
                              <w:numPr>
                                <w:ilvl w:val="0"/>
                                <w:numId w:val="6"/>
                              </w:numPr>
                              <w:tabs>
                                <w:tab w:val="left" w:pos="426"/>
                              </w:tabs>
                              <w:ind w:left="142" w:hanging="142"/>
                              <w:rPr>
                                <w:sz w:val="20"/>
                                <w:szCs w:val="20"/>
                              </w:rPr>
                            </w:pPr>
                            <w:r>
                              <w:t xml:space="preserve"> </w:t>
                            </w:r>
                            <w:r w:rsidRPr="005C5E24">
                              <w:rPr>
                                <w:sz w:val="20"/>
                                <w:szCs w:val="20"/>
                              </w:rPr>
                              <w:t xml:space="preserve">Culminación Satisfactoria del programa de Estudios. </w:t>
                            </w:r>
                          </w:p>
                          <w:p w14:paraId="3DC90BBA" w14:textId="77777777" w:rsidR="00986D48" w:rsidRDefault="00986D48" w:rsidP="0049695D">
                            <w:pPr>
                              <w:pStyle w:val="Prrafodelista"/>
                              <w:numPr>
                                <w:ilvl w:val="0"/>
                                <w:numId w:val="6"/>
                              </w:numPr>
                              <w:tabs>
                                <w:tab w:val="left" w:pos="426"/>
                              </w:tabs>
                              <w:ind w:left="142" w:hanging="142"/>
                              <w:rPr>
                                <w:sz w:val="20"/>
                                <w:szCs w:val="20"/>
                              </w:rPr>
                            </w:pPr>
                            <w:r w:rsidRPr="005C5E24">
                              <w:rPr>
                                <w:sz w:val="20"/>
                                <w:szCs w:val="20"/>
                              </w:rPr>
                              <w:t xml:space="preserve">Haber aprobado el </w:t>
                            </w:r>
                            <w:r>
                              <w:rPr>
                                <w:sz w:val="20"/>
                                <w:szCs w:val="20"/>
                              </w:rPr>
                              <w:t xml:space="preserve">examen </w:t>
                            </w:r>
                            <w:r w:rsidRPr="005C5E24">
                              <w:rPr>
                                <w:sz w:val="20"/>
                                <w:szCs w:val="20"/>
                              </w:rPr>
                              <w:t>de Suficiencia Profesional</w:t>
                            </w:r>
                            <w:r>
                              <w:rPr>
                                <w:sz w:val="20"/>
                                <w:szCs w:val="20"/>
                              </w:rPr>
                              <w:t xml:space="preserve"> o sustentación del proyecto</w:t>
                            </w:r>
                            <w:r w:rsidRPr="005C5E24">
                              <w:rPr>
                                <w:sz w:val="20"/>
                                <w:szCs w:val="20"/>
                              </w:rPr>
                              <w:t>.</w:t>
                            </w:r>
                          </w:p>
                          <w:p w14:paraId="64D3B3C3" w14:textId="77777777" w:rsidR="00986D48" w:rsidRPr="005C5E24" w:rsidRDefault="00986D48" w:rsidP="0049695D">
                            <w:pPr>
                              <w:pStyle w:val="Prrafodelista"/>
                              <w:numPr>
                                <w:ilvl w:val="0"/>
                                <w:numId w:val="6"/>
                              </w:numPr>
                              <w:tabs>
                                <w:tab w:val="left" w:pos="426"/>
                              </w:tabs>
                              <w:ind w:left="142" w:hanging="142"/>
                              <w:rPr>
                                <w:sz w:val="20"/>
                                <w:szCs w:val="20"/>
                              </w:rPr>
                            </w:pPr>
                            <w:r>
                              <w:rPr>
                                <w:sz w:val="20"/>
                                <w:szCs w:val="20"/>
                              </w:rPr>
                              <w:t>4</w:t>
                            </w:r>
                            <w:r w:rsidRPr="005C5E24">
                              <w:rPr>
                                <w:sz w:val="20"/>
                                <w:szCs w:val="20"/>
                              </w:rPr>
                              <w:t xml:space="preserve"> </w:t>
                            </w:r>
                            <w:r>
                              <w:rPr>
                                <w:sz w:val="20"/>
                                <w:szCs w:val="20"/>
                              </w:rPr>
                              <w:t>F</w:t>
                            </w:r>
                            <w:r w:rsidRPr="005C5E24">
                              <w:rPr>
                                <w:sz w:val="20"/>
                                <w:szCs w:val="20"/>
                              </w:rPr>
                              <w:t>otografía Tamaño Pasaporte.</w:t>
                            </w:r>
                          </w:p>
                          <w:p w14:paraId="28A42DD6" w14:textId="77777777" w:rsidR="00986D48" w:rsidRPr="005C5E24" w:rsidRDefault="00986D48" w:rsidP="0049695D">
                            <w:pPr>
                              <w:pStyle w:val="Prrafodelista"/>
                              <w:numPr>
                                <w:ilvl w:val="0"/>
                                <w:numId w:val="6"/>
                              </w:numPr>
                              <w:tabs>
                                <w:tab w:val="left" w:pos="426"/>
                              </w:tabs>
                              <w:ind w:left="142" w:hanging="142"/>
                              <w:rPr>
                                <w:sz w:val="20"/>
                                <w:szCs w:val="20"/>
                              </w:rPr>
                            </w:pPr>
                            <w:r>
                              <w:rPr>
                                <w:sz w:val="20"/>
                                <w:szCs w:val="20"/>
                              </w:rPr>
                              <w:t>1</w:t>
                            </w:r>
                            <w:r w:rsidRPr="005C5E24">
                              <w:rPr>
                                <w:sz w:val="20"/>
                                <w:szCs w:val="20"/>
                              </w:rPr>
                              <w:t xml:space="preserve"> copia de DNI Legalizadas.</w:t>
                            </w:r>
                          </w:p>
                          <w:p w14:paraId="3D7F3718" w14:textId="77777777" w:rsidR="00986D48" w:rsidRPr="005C5E24" w:rsidRDefault="00986D48" w:rsidP="0049695D">
                            <w:pPr>
                              <w:pStyle w:val="Prrafodelista"/>
                              <w:numPr>
                                <w:ilvl w:val="0"/>
                                <w:numId w:val="6"/>
                              </w:numPr>
                              <w:tabs>
                                <w:tab w:val="left" w:pos="426"/>
                              </w:tabs>
                              <w:ind w:left="142" w:hanging="142"/>
                              <w:rPr>
                                <w:sz w:val="20"/>
                                <w:szCs w:val="20"/>
                              </w:rPr>
                            </w:pPr>
                            <w:r w:rsidRPr="005C5E24">
                              <w:rPr>
                                <w:sz w:val="20"/>
                                <w:szCs w:val="20"/>
                              </w:rPr>
                              <w:t xml:space="preserve">Realización de experiencias formativas en situaciones reales de trabajo. </w:t>
                            </w:r>
                          </w:p>
                          <w:p w14:paraId="54717114" w14:textId="77777777" w:rsidR="00986D48" w:rsidRPr="005C5E24" w:rsidRDefault="00986D48" w:rsidP="0049695D">
                            <w:pPr>
                              <w:pStyle w:val="Prrafodelista"/>
                              <w:numPr>
                                <w:ilvl w:val="0"/>
                                <w:numId w:val="6"/>
                              </w:numPr>
                              <w:tabs>
                                <w:tab w:val="left" w:pos="426"/>
                              </w:tabs>
                              <w:ind w:left="142" w:hanging="142"/>
                              <w:rPr>
                                <w:lang w:val="es-ES"/>
                              </w:rPr>
                            </w:pPr>
                            <w:r w:rsidRPr="005C5E24">
                              <w:rPr>
                                <w:sz w:val="20"/>
                                <w:szCs w:val="20"/>
                              </w:rPr>
                              <w:t xml:space="preserve"> Boleta pago</w:t>
                            </w:r>
                          </w:p>
                          <w:p w14:paraId="1F0BF28C" w14:textId="77777777" w:rsidR="00986D48" w:rsidRPr="006E605A" w:rsidRDefault="00986D48" w:rsidP="00A01C4A">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7531F8" id="Rectángulo redondeado 99992" o:spid="_x0000_s1054" style="position:absolute;margin-left:-45.6pt;margin-top:19.7pt;width:162pt;height:212.5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" fillcolor="window" strokecolor="windowText" strokeweight="1pt">
                <v:stroke joinstyle="miter"/>
                <v:textbox>
                  <w:txbxContent>
                    <w:p w14:paraId="1B62F120" w14:textId="77777777" w:rsidR="00986D48" w:rsidRPr="005C5E24" w:rsidRDefault="00986D48" w:rsidP="0049695D">
                      <w:pPr>
                        <w:pStyle w:val="Prrafodelista"/>
                        <w:numPr>
                          <w:ilvl w:val="0"/>
                          <w:numId w:val="6"/>
                        </w:numPr>
                        <w:tabs>
                          <w:tab w:val="left" w:pos="426"/>
                        </w:tabs>
                        <w:ind w:left="142" w:hanging="142"/>
                        <w:rPr>
                          <w:sz w:val="20"/>
                          <w:szCs w:val="20"/>
                        </w:rPr>
                      </w:pPr>
                      <w:r>
                        <w:t xml:space="preserve"> </w:t>
                      </w:r>
                      <w:r w:rsidRPr="005C5E24">
                        <w:rPr>
                          <w:sz w:val="20"/>
                          <w:szCs w:val="20"/>
                        </w:rPr>
                        <w:t xml:space="preserve">Culminación Satisfactoria del programa de Estudios. </w:t>
                      </w:r>
                    </w:p>
                    <w:p w14:paraId="3DC90BBA" w14:textId="77777777" w:rsidR="00986D48" w:rsidRDefault="00986D48" w:rsidP="0049695D">
                      <w:pPr>
                        <w:pStyle w:val="Prrafodelista"/>
                        <w:numPr>
                          <w:ilvl w:val="0"/>
                          <w:numId w:val="6"/>
                        </w:numPr>
                        <w:tabs>
                          <w:tab w:val="left" w:pos="426"/>
                        </w:tabs>
                        <w:ind w:left="142" w:hanging="142"/>
                        <w:rPr>
                          <w:sz w:val="20"/>
                          <w:szCs w:val="20"/>
                        </w:rPr>
                      </w:pPr>
                      <w:r w:rsidRPr="005C5E24">
                        <w:rPr>
                          <w:sz w:val="20"/>
                          <w:szCs w:val="20"/>
                        </w:rPr>
                        <w:t xml:space="preserve">Haber aprobado el </w:t>
                      </w:r>
                      <w:r>
                        <w:rPr>
                          <w:sz w:val="20"/>
                          <w:szCs w:val="20"/>
                        </w:rPr>
                        <w:t xml:space="preserve">examen </w:t>
                      </w:r>
                      <w:r w:rsidRPr="005C5E24">
                        <w:rPr>
                          <w:sz w:val="20"/>
                          <w:szCs w:val="20"/>
                        </w:rPr>
                        <w:t>de Suficiencia Profesional</w:t>
                      </w:r>
                      <w:r>
                        <w:rPr>
                          <w:sz w:val="20"/>
                          <w:szCs w:val="20"/>
                        </w:rPr>
                        <w:t xml:space="preserve"> o sustentación del proyecto</w:t>
                      </w:r>
                      <w:r w:rsidRPr="005C5E24">
                        <w:rPr>
                          <w:sz w:val="20"/>
                          <w:szCs w:val="20"/>
                        </w:rPr>
                        <w:t>.</w:t>
                      </w:r>
                    </w:p>
                    <w:p w14:paraId="64D3B3C3" w14:textId="77777777" w:rsidR="00986D48" w:rsidRPr="005C5E24" w:rsidRDefault="00986D48" w:rsidP="0049695D">
                      <w:pPr>
                        <w:pStyle w:val="Prrafodelista"/>
                        <w:numPr>
                          <w:ilvl w:val="0"/>
                          <w:numId w:val="6"/>
                        </w:numPr>
                        <w:tabs>
                          <w:tab w:val="left" w:pos="426"/>
                        </w:tabs>
                        <w:ind w:left="142" w:hanging="142"/>
                        <w:rPr>
                          <w:sz w:val="20"/>
                          <w:szCs w:val="20"/>
                        </w:rPr>
                      </w:pPr>
                      <w:r>
                        <w:rPr>
                          <w:sz w:val="20"/>
                          <w:szCs w:val="20"/>
                        </w:rPr>
                        <w:t>4</w:t>
                      </w:r>
                      <w:r w:rsidRPr="005C5E24">
                        <w:rPr>
                          <w:sz w:val="20"/>
                          <w:szCs w:val="20"/>
                        </w:rPr>
                        <w:t xml:space="preserve"> </w:t>
                      </w:r>
                      <w:r>
                        <w:rPr>
                          <w:sz w:val="20"/>
                          <w:szCs w:val="20"/>
                        </w:rPr>
                        <w:t>F</w:t>
                      </w:r>
                      <w:r w:rsidRPr="005C5E24">
                        <w:rPr>
                          <w:sz w:val="20"/>
                          <w:szCs w:val="20"/>
                        </w:rPr>
                        <w:t>otografía Tamaño Pasaporte.</w:t>
                      </w:r>
                    </w:p>
                    <w:p w14:paraId="28A42DD6" w14:textId="77777777" w:rsidR="00986D48" w:rsidRPr="005C5E24" w:rsidRDefault="00986D48" w:rsidP="0049695D">
                      <w:pPr>
                        <w:pStyle w:val="Prrafodelista"/>
                        <w:numPr>
                          <w:ilvl w:val="0"/>
                          <w:numId w:val="6"/>
                        </w:numPr>
                        <w:tabs>
                          <w:tab w:val="left" w:pos="426"/>
                        </w:tabs>
                        <w:ind w:left="142" w:hanging="142"/>
                        <w:rPr>
                          <w:sz w:val="20"/>
                          <w:szCs w:val="20"/>
                        </w:rPr>
                      </w:pPr>
                      <w:r>
                        <w:rPr>
                          <w:sz w:val="20"/>
                          <w:szCs w:val="20"/>
                        </w:rPr>
                        <w:t>1</w:t>
                      </w:r>
                      <w:r w:rsidRPr="005C5E24">
                        <w:rPr>
                          <w:sz w:val="20"/>
                          <w:szCs w:val="20"/>
                        </w:rPr>
                        <w:t xml:space="preserve"> copia de DNI Legalizadas.</w:t>
                      </w:r>
                    </w:p>
                    <w:p w14:paraId="3D7F3718" w14:textId="77777777" w:rsidR="00986D48" w:rsidRPr="005C5E24" w:rsidRDefault="00986D48" w:rsidP="0049695D">
                      <w:pPr>
                        <w:pStyle w:val="Prrafodelista"/>
                        <w:numPr>
                          <w:ilvl w:val="0"/>
                          <w:numId w:val="6"/>
                        </w:numPr>
                        <w:tabs>
                          <w:tab w:val="left" w:pos="426"/>
                        </w:tabs>
                        <w:ind w:left="142" w:hanging="142"/>
                        <w:rPr>
                          <w:sz w:val="20"/>
                          <w:szCs w:val="20"/>
                        </w:rPr>
                      </w:pPr>
                      <w:r w:rsidRPr="005C5E24">
                        <w:rPr>
                          <w:sz w:val="20"/>
                          <w:szCs w:val="20"/>
                        </w:rPr>
                        <w:t xml:space="preserve">Realización de experiencias formativas en situaciones reales de trabajo. </w:t>
                      </w:r>
                    </w:p>
                    <w:p w14:paraId="54717114" w14:textId="77777777" w:rsidR="00986D48" w:rsidRPr="005C5E24" w:rsidRDefault="00986D48" w:rsidP="0049695D">
                      <w:pPr>
                        <w:pStyle w:val="Prrafodelista"/>
                        <w:numPr>
                          <w:ilvl w:val="0"/>
                          <w:numId w:val="6"/>
                        </w:numPr>
                        <w:tabs>
                          <w:tab w:val="left" w:pos="426"/>
                        </w:tabs>
                        <w:ind w:left="142" w:hanging="142"/>
                        <w:rPr>
                          <w:lang w:val="es-ES"/>
                        </w:rPr>
                      </w:pPr>
                      <w:r w:rsidRPr="005C5E24">
                        <w:rPr>
                          <w:sz w:val="20"/>
                          <w:szCs w:val="20"/>
                        </w:rPr>
                        <w:t xml:space="preserve"> Boleta pago</w:t>
                      </w:r>
                    </w:p>
                    <w:p w14:paraId="1F0BF28C" w14:textId="77777777" w:rsidR="00986D48" w:rsidRPr="006E605A" w:rsidRDefault="00986D48" w:rsidP="00A01C4A">
                      <w:pPr>
                        <w:rPr>
                          <w:lang w:val="es-ES"/>
                        </w:rPr>
                      </w:pPr>
                    </w:p>
                  </w:txbxContent>
                </v:textbox>
              </v:roundrect>
            </w:pict>
          </mc:Fallback>
        </mc:AlternateContent>
      </w:r>
      <w:r>
        <w:rPr>
          <w:noProof/>
          <w:lang w:val="en-US"/>
        </w:rPr>
        <mc:AlternateContent>
          <mc:Choice Requires="wps">
            <w:drawing>
              <wp:anchor distT="0" distB="0" distL="114300" distR="114300" simplePos="0" relativeHeight="252005376" behindDoc="0" locked="0" layoutInCell="1" allowOverlap="1" wp14:anchorId="4EB44F68" wp14:editId="76573905">
                <wp:simplePos x="0" y="0"/>
                <wp:positionH relativeFrom="column">
                  <wp:posOffset>266972</wp:posOffset>
                </wp:positionH>
                <wp:positionV relativeFrom="paragraph">
                  <wp:posOffset>13880</wp:posOffset>
                </wp:positionV>
                <wp:extent cx="180975" cy="228600"/>
                <wp:effectExtent l="19050" t="0" r="28575" b="38100"/>
                <wp:wrapNone/>
                <wp:docPr id="100003" name="Flecha abajo 100003"/>
                <wp:cNvGraphicFramePr/>
                <a:graphic xmlns:a="http://schemas.openxmlformats.org/drawingml/2006/main">
                  <a:graphicData uri="http://schemas.microsoft.com/office/word/2010/wordprocessingShape">
                    <wps:wsp>
                      <wps:cNvSpPr/>
                      <wps:spPr>
                        <a:xfrm>
                          <a:off x="0" y="0"/>
                          <a:ext cx="180975" cy="2286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5C240C" id="Flecha abajo 100003" o:spid="_x0000_s1026" type="#_x0000_t67" style="position:absolute;margin-left:21pt;margin-top:1.1pt;width:14.25pt;height:18pt;z-index:25200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" adj="13050" fillcolor="window" strokecolor="windowText" strokeweight="1pt"/>
            </w:pict>
          </mc:Fallback>
        </mc:AlternateContent>
      </w:r>
      <w:r>
        <w:rPr>
          <w:noProof/>
          <w:lang w:val="en-US"/>
        </w:rPr>
        <mc:AlternateContent>
          <mc:Choice Requires="wps">
            <w:drawing>
              <wp:anchor distT="0" distB="0" distL="114300" distR="114300" simplePos="0" relativeHeight="252002304" behindDoc="0" locked="0" layoutInCell="1" allowOverlap="1" wp14:anchorId="0B3378C5" wp14:editId="50ACCC19">
                <wp:simplePos x="0" y="0"/>
                <wp:positionH relativeFrom="page">
                  <wp:posOffset>3102429</wp:posOffset>
                </wp:positionH>
                <wp:positionV relativeFrom="paragraph">
                  <wp:posOffset>88356</wp:posOffset>
                </wp:positionV>
                <wp:extent cx="1273628" cy="1556657"/>
                <wp:effectExtent l="0" t="0" r="22225" b="24765"/>
                <wp:wrapNone/>
                <wp:docPr id="100010" name="Recortar rectángulo de esquina sencilla 100010"/>
                <wp:cNvGraphicFramePr/>
                <a:graphic xmlns:a="http://schemas.openxmlformats.org/drawingml/2006/main">
                  <a:graphicData uri="http://schemas.microsoft.com/office/word/2010/wordprocessingShape">
                    <wps:wsp>
                      <wps:cNvSpPr/>
                      <wps:spPr>
                        <a:xfrm>
                          <a:off x="0" y="0"/>
                          <a:ext cx="1273628" cy="1556657"/>
                        </a:xfrm>
                        <a:prstGeom prst="snip1Rect">
                          <a:avLst/>
                        </a:prstGeom>
                        <a:solidFill>
                          <a:sysClr val="window" lastClr="FFFFFF"/>
                        </a:solidFill>
                        <a:ln w="12700" cap="flat" cmpd="sng" algn="ctr">
                          <a:solidFill>
                            <a:sysClr val="windowText" lastClr="000000"/>
                          </a:solidFill>
                          <a:prstDash val="solid"/>
                          <a:miter lim="800000"/>
                        </a:ln>
                        <a:effectLst/>
                      </wps:spPr>
                      <wps:txbx>
                        <w:txbxContent>
                          <w:p w14:paraId="35DBD0ED" w14:textId="77777777" w:rsidR="00986D48" w:rsidRPr="00CF41D3" w:rsidRDefault="00986D48" w:rsidP="00A01C4A">
                            <w:pPr>
                              <w:rPr>
                                <w:sz w:val="20"/>
                                <w:szCs w:val="20"/>
                                <w:lang w:val="es-ES"/>
                              </w:rPr>
                            </w:pPr>
                            <w:r w:rsidRPr="00CF41D3">
                              <w:rPr>
                                <w:sz w:val="20"/>
                                <w:szCs w:val="20"/>
                              </w:rPr>
                              <w:t>REVISIÓN DE DOCUMENTOS, ELABORACIÓN DE CONSOLIDADO DE NOTAS Y FICHA DE REGISTRO DE TITULOS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378C5" id="Recortar rectángulo de esquina sencilla 100010" o:spid="_x0000_s1055" style="position:absolute;margin-left:244.3pt;margin-top:6.95pt;width:100.3pt;height:122.55pt;z-index:25200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273628,15566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" adj="-11796480,,5400" path="m,l1061352,r212276,212276l1273628,1556657,,1556657,,xe" fillcolor="window" strokecolor="windowText" strokeweight="1pt">
                <v:stroke joinstyle="miter"/>
                <v:formulas/>
                <v:path arrowok="t" o:connecttype="custom" o:connectlocs="0,0;1061352,0;1273628,212276;1273628,1556657;0,1556657;0,0" o:connectangles="0,0,0,0,0,0" textboxrect="0,0,1273628,1556657"/>
                <v:textbox>
                  <w:txbxContent>
                    <w:p w14:paraId="35DBD0ED" w14:textId="77777777" w:rsidR="00986D48" w:rsidRPr="00CF41D3" w:rsidRDefault="00986D48" w:rsidP="00A01C4A">
                      <w:pPr>
                        <w:rPr>
                          <w:sz w:val="20"/>
                          <w:szCs w:val="20"/>
                          <w:lang w:val="es-ES"/>
                        </w:rPr>
                      </w:pPr>
                      <w:r w:rsidRPr="00CF41D3">
                        <w:rPr>
                          <w:sz w:val="20"/>
                          <w:szCs w:val="20"/>
                        </w:rPr>
                        <w:t>REVISIÓN DE DOCUMENTOS, ELABORACIÓN DE CONSOLIDADO DE NOTAS Y FICHA DE REGISTRO DE TITULOS</w:t>
                      </w:r>
                    </w:p>
                  </w:txbxContent>
                </v:textbox>
                <w10:wrap anchorx="page"/>
              </v:shape>
            </w:pict>
          </mc:Fallback>
        </mc:AlternateContent>
      </w:r>
    </w:p>
    <w:p w14:paraId="28C95050" w14:textId="19CB26B6" w:rsidR="00A01C4A" w:rsidRDefault="00A01C4A" w:rsidP="00A01C4A">
      <w:pPr>
        <w:tabs>
          <w:tab w:val="left" w:pos="5355"/>
          <w:tab w:val="left" w:pos="7935"/>
        </w:tabs>
        <w:spacing w:line="360" w:lineRule="auto"/>
      </w:pPr>
      <w:r>
        <w:rPr>
          <w:noProof/>
          <w:lang w:val="en-US"/>
        </w:rPr>
        <mc:AlternateContent>
          <mc:Choice Requires="wps">
            <w:drawing>
              <wp:anchor distT="0" distB="0" distL="114300" distR="114300" simplePos="0" relativeHeight="252004352" behindDoc="0" locked="0" layoutInCell="1" allowOverlap="1" wp14:anchorId="101EAD35" wp14:editId="03E780BB">
                <wp:simplePos x="0" y="0"/>
                <wp:positionH relativeFrom="column">
                  <wp:posOffset>1534523</wp:posOffset>
                </wp:positionH>
                <wp:positionV relativeFrom="paragraph">
                  <wp:posOffset>40096</wp:posOffset>
                </wp:positionV>
                <wp:extent cx="447675" cy="190500"/>
                <wp:effectExtent l="0" t="19050" r="47625" b="38100"/>
                <wp:wrapNone/>
                <wp:docPr id="100013" name="Flecha derecha 100013"/>
                <wp:cNvGraphicFramePr/>
                <a:graphic xmlns:a="http://schemas.openxmlformats.org/drawingml/2006/main">
                  <a:graphicData uri="http://schemas.microsoft.com/office/word/2010/wordprocessingShape">
                    <wps:wsp>
                      <wps:cNvSpPr/>
                      <wps:spPr>
                        <a:xfrm>
                          <a:off x="0" y="0"/>
                          <a:ext cx="447675" cy="1905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C91A3" id="Flecha derecha 100013" o:spid="_x0000_s1026" type="#_x0000_t13" style="position:absolute;margin-left:120.85pt;margin-top:3.15pt;width:35.25pt;height:1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" adj="17004" fillcolor="window" strokecolor="windowText" strokeweight="1pt"/>
            </w:pict>
          </mc:Fallback>
        </mc:AlternateContent>
      </w:r>
      <w:r>
        <w:tab/>
      </w:r>
      <w:r>
        <w:tab/>
      </w:r>
    </w:p>
    <w:p w14:paraId="4E1ADD89" w14:textId="77777777" w:rsidR="00A01C4A" w:rsidRPr="006E605A" w:rsidRDefault="00A01C4A" w:rsidP="00A01C4A">
      <w:pPr>
        <w:tabs>
          <w:tab w:val="left" w:pos="2280"/>
          <w:tab w:val="left" w:pos="4965"/>
          <w:tab w:val="left" w:pos="6945"/>
        </w:tabs>
        <w:spacing w:line="360" w:lineRule="auto"/>
      </w:pPr>
      <w:r>
        <w:tab/>
      </w:r>
      <w:r>
        <w:tab/>
      </w:r>
      <w:r>
        <w:tab/>
      </w:r>
    </w:p>
    <w:p w14:paraId="77B1BC24" w14:textId="77777777" w:rsidR="00A01C4A" w:rsidRPr="006E605A" w:rsidRDefault="00A01C4A" w:rsidP="00A01C4A">
      <w:pPr>
        <w:spacing w:line="360" w:lineRule="auto"/>
      </w:pPr>
      <w:r>
        <w:rPr>
          <w:noProof/>
          <w:lang w:val="en-US"/>
        </w:rPr>
        <mc:AlternateContent>
          <mc:Choice Requires="wps">
            <w:drawing>
              <wp:anchor distT="0" distB="0" distL="114300" distR="114300" simplePos="0" relativeHeight="252010496" behindDoc="0" locked="0" layoutInCell="1" allowOverlap="1" wp14:anchorId="63423B6E" wp14:editId="7EEEDF52">
                <wp:simplePos x="0" y="0"/>
                <wp:positionH relativeFrom="page">
                  <wp:posOffset>5927774</wp:posOffset>
                </wp:positionH>
                <wp:positionV relativeFrom="paragraph">
                  <wp:posOffset>310124</wp:posOffset>
                </wp:positionV>
                <wp:extent cx="720000" cy="1643743"/>
                <wp:effectExtent l="38100" t="0" r="23495" b="90170"/>
                <wp:wrapNone/>
                <wp:docPr id="100014" name="Conector angular 100014"/>
                <wp:cNvGraphicFramePr/>
                <a:graphic xmlns:a="http://schemas.openxmlformats.org/drawingml/2006/main">
                  <a:graphicData uri="http://schemas.microsoft.com/office/word/2010/wordprocessingShape">
                    <wps:wsp>
                      <wps:cNvCnPr/>
                      <wps:spPr>
                        <a:xfrm flipH="1">
                          <a:off x="0" y="0"/>
                          <a:ext cx="720000" cy="1643743"/>
                        </a:xfrm>
                        <a:prstGeom prst="bentConnector3">
                          <a:avLst>
                            <a:gd name="adj1" fmla="val 66066"/>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46B3CA6"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00014" o:spid="_x0000_s1026" type="#_x0000_t34" style="position:absolute;margin-left:466.75pt;margin-top:24.4pt;width:56.7pt;height:129.45pt;flip:x;z-index:25201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" adj="14270" strokecolor="windowText" strokeweight=".5pt">
                <v:stroke endarrow="block"/>
                <w10:wrap anchorx="page"/>
              </v:shape>
            </w:pict>
          </mc:Fallback>
        </mc:AlternateContent>
      </w:r>
    </w:p>
    <w:p w14:paraId="788B9614" w14:textId="77777777" w:rsidR="00A01C4A" w:rsidRPr="006E605A" w:rsidRDefault="00A01C4A" w:rsidP="00A01C4A">
      <w:pPr>
        <w:spacing w:line="360" w:lineRule="auto"/>
      </w:pPr>
      <w:r>
        <w:rPr>
          <w:noProof/>
          <w:lang w:val="en-US"/>
        </w:rPr>
        <mc:AlternateContent>
          <mc:Choice Requires="wps">
            <w:drawing>
              <wp:anchor distT="0" distB="0" distL="114300" distR="114300" simplePos="0" relativeHeight="252011520" behindDoc="0" locked="0" layoutInCell="1" allowOverlap="1" wp14:anchorId="2CFA505D" wp14:editId="19E9D821">
                <wp:simplePos x="0" y="0"/>
                <wp:positionH relativeFrom="column">
                  <wp:posOffset>2660845</wp:posOffset>
                </wp:positionH>
                <wp:positionV relativeFrom="paragraph">
                  <wp:posOffset>208817</wp:posOffset>
                </wp:positionV>
                <wp:extent cx="925033" cy="574527"/>
                <wp:effectExtent l="0" t="0" r="66040" b="92710"/>
                <wp:wrapNone/>
                <wp:docPr id="100015" name="Conector angular 100015"/>
                <wp:cNvGraphicFramePr/>
                <a:graphic xmlns:a="http://schemas.openxmlformats.org/drawingml/2006/main">
                  <a:graphicData uri="http://schemas.microsoft.com/office/word/2010/wordprocessingShape">
                    <wps:wsp>
                      <wps:cNvCnPr/>
                      <wps:spPr>
                        <a:xfrm>
                          <a:off x="0" y="0"/>
                          <a:ext cx="925033" cy="574527"/>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50EF9A" id="Conector angular 100015" o:spid="_x0000_s1026" type="#_x0000_t34" style="position:absolute;margin-left:209.5pt;margin-top:16.45pt;width:72.85pt;height:45.25pt;z-index:25201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" strokecolor="black [3200]" strokeweight=".5pt">
                <v:stroke endarrow="block"/>
              </v:shape>
            </w:pict>
          </mc:Fallback>
        </mc:AlternateContent>
      </w:r>
      <w:r>
        <w:rPr>
          <w:noProof/>
          <w:lang w:val="en-US"/>
        </w:rPr>
        <mc:AlternateContent>
          <mc:Choice Requires="wps">
            <w:drawing>
              <wp:anchor distT="0" distB="0" distL="114300" distR="114300" simplePos="0" relativeHeight="252003328" behindDoc="0" locked="0" layoutInCell="1" allowOverlap="1" wp14:anchorId="3B152362" wp14:editId="34FB45B0">
                <wp:simplePos x="0" y="0"/>
                <wp:positionH relativeFrom="margin">
                  <wp:posOffset>3589293</wp:posOffset>
                </wp:positionH>
                <wp:positionV relativeFrom="paragraph">
                  <wp:posOffset>86269</wp:posOffset>
                </wp:positionV>
                <wp:extent cx="1233303" cy="718457"/>
                <wp:effectExtent l="0" t="0" r="24130" b="24765"/>
                <wp:wrapNone/>
                <wp:docPr id="100016" name="Recortar rectángulo de esquina sencilla 100016"/>
                <wp:cNvGraphicFramePr/>
                <a:graphic xmlns:a="http://schemas.openxmlformats.org/drawingml/2006/main">
                  <a:graphicData uri="http://schemas.microsoft.com/office/word/2010/wordprocessingShape">
                    <wps:wsp>
                      <wps:cNvSpPr/>
                      <wps:spPr>
                        <a:xfrm>
                          <a:off x="0" y="0"/>
                          <a:ext cx="1233303" cy="718457"/>
                        </a:xfrm>
                        <a:prstGeom prst="snip1Rect">
                          <a:avLst/>
                        </a:prstGeom>
                        <a:solidFill>
                          <a:sysClr val="window" lastClr="FFFFFF"/>
                        </a:solidFill>
                        <a:ln w="12700" cap="flat" cmpd="sng" algn="ctr">
                          <a:solidFill>
                            <a:sysClr val="windowText" lastClr="000000"/>
                          </a:solidFill>
                          <a:prstDash val="solid"/>
                          <a:miter lim="800000"/>
                        </a:ln>
                        <a:effectLst/>
                      </wps:spPr>
                      <wps:txbx>
                        <w:txbxContent>
                          <w:p w14:paraId="67CBAEFE" w14:textId="77777777" w:rsidR="00986D48" w:rsidRPr="00E25961" w:rsidRDefault="00986D48" w:rsidP="00A01C4A">
                            <w:pPr>
                              <w:jc w:val="center"/>
                              <w:rPr>
                                <w:lang w:val="es-ES"/>
                              </w:rPr>
                            </w:pPr>
                            <w:r w:rsidRPr="00CF41D3">
                              <w:rPr>
                                <w:sz w:val="20"/>
                                <w:szCs w:val="20"/>
                              </w:rPr>
                              <w:t>CALIGRAFIADO DE TITULO PROFESIONAL</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52362" id="Recortar rectángulo de esquina sencilla 100016" o:spid="_x0000_s1056" style="position:absolute;margin-left:282.6pt;margin-top:6.8pt;width:97.1pt;height:56.55pt;z-index:25200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33303,7184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" adj="-11796480,,5400" path="m,l1113558,r119745,119745l1233303,718457,,718457,,xe" fillcolor="window" strokecolor="windowText" strokeweight="1pt">
                <v:stroke joinstyle="miter"/>
                <v:formulas/>
                <v:path arrowok="t" o:connecttype="custom" o:connectlocs="0,0;1113558,0;1233303,119745;1233303,718457;0,718457;0,0" o:connectangles="0,0,0,0,0,0" textboxrect="0,0,1233303,718457"/>
                <v:textbox>
                  <w:txbxContent>
                    <w:p w14:paraId="67CBAEFE" w14:textId="77777777" w:rsidR="00986D48" w:rsidRPr="00E25961" w:rsidRDefault="00986D48" w:rsidP="00A01C4A">
                      <w:pPr>
                        <w:jc w:val="center"/>
                        <w:rPr>
                          <w:lang w:val="es-ES"/>
                        </w:rPr>
                      </w:pPr>
                      <w:r w:rsidRPr="00CF41D3">
                        <w:rPr>
                          <w:sz w:val="20"/>
                          <w:szCs w:val="20"/>
                        </w:rPr>
                        <w:t>CALIGRAFIADO DE TITULO PROFESIONAL</w:t>
                      </w:r>
                      <w:r>
                        <w:t>.</w:t>
                      </w:r>
                    </w:p>
                  </w:txbxContent>
                </v:textbox>
                <w10:wrap anchorx="margin"/>
              </v:shape>
            </w:pict>
          </mc:Fallback>
        </mc:AlternateContent>
      </w:r>
    </w:p>
    <w:p w14:paraId="1E0977C7" w14:textId="77777777" w:rsidR="00A01C4A" w:rsidRPr="006E605A" w:rsidRDefault="00A01C4A" w:rsidP="00A01C4A">
      <w:pPr>
        <w:spacing w:line="360" w:lineRule="auto"/>
      </w:pPr>
    </w:p>
    <w:p w14:paraId="6C44C02B" w14:textId="77777777" w:rsidR="00A01C4A" w:rsidRPr="006E605A" w:rsidRDefault="00A01C4A" w:rsidP="00A01C4A">
      <w:pPr>
        <w:spacing w:line="360" w:lineRule="auto"/>
      </w:pPr>
      <w:r w:rsidRPr="00CE00C8">
        <w:rPr>
          <w:noProof/>
          <w:lang w:val="en-US"/>
        </w:rPr>
        <mc:AlternateContent>
          <mc:Choice Requires="wps">
            <w:drawing>
              <wp:anchor distT="0" distB="0" distL="114300" distR="114300" simplePos="0" relativeHeight="252008448" behindDoc="0" locked="0" layoutInCell="1" allowOverlap="1" wp14:anchorId="26AD37AC" wp14:editId="5E3D86F1">
                <wp:simplePos x="0" y="0"/>
                <wp:positionH relativeFrom="margin">
                  <wp:posOffset>3624580</wp:posOffset>
                </wp:positionH>
                <wp:positionV relativeFrom="paragraph">
                  <wp:posOffset>326299</wp:posOffset>
                </wp:positionV>
                <wp:extent cx="1254125" cy="796925"/>
                <wp:effectExtent l="0" t="0" r="22225" b="22225"/>
                <wp:wrapNone/>
                <wp:docPr id="100017" name="Recortar rectángulo de esquina sencilla 100017"/>
                <wp:cNvGraphicFramePr/>
                <a:graphic xmlns:a="http://schemas.openxmlformats.org/drawingml/2006/main">
                  <a:graphicData uri="http://schemas.microsoft.com/office/word/2010/wordprocessingShape">
                    <wps:wsp>
                      <wps:cNvSpPr/>
                      <wps:spPr>
                        <a:xfrm>
                          <a:off x="0" y="0"/>
                          <a:ext cx="1254125" cy="796925"/>
                        </a:xfrm>
                        <a:prstGeom prst="snip1Rect">
                          <a:avLst/>
                        </a:prstGeom>
                        <a:solidFill>
                          <a:sysClr val="window" lastClr="FFFFFF"/>
                        </a:solidFill>
                        <a:ln w="12700" cap="flat" cmpd="sng" algn="ctr">
                          <a:solidFill>
                            <a:sysClr val="windowText" lastClr="000000"/>
                          </a:solidFill>
                          <a:prstDash val="solid"/>
                          <a:miter lim="800000"/>
                        </a:ln>
                        <a:effectLst/>
                      </wps:spPr>
                      <wps:txbx>
                        <w:txbxContent>
                          <w:p w14:paraId="3E6E0A86" w14:textId="77777777" w:rsidR="00986D48" w:rsidRPr="00CF41D3" w:rsidRDefault="00986D48" w:rsidP="00A01C4A">
                            <w:pPr>
                              <w:jc w:val="center"/>
                              <w:rPr>
                                <w:sz w:val="20"/>
                                <w:szCs w:val="20"/>
                                <w:lang w:val="es-ES"/>
                              </w:rPr>
                            </w:pPr>
                            <w:r w:rsidRPr="00CF41D3">
                              <w:rPr>
                                <w:sz w:val="20"/>
                                <w:szCs w:val="20"/>
                              </w:rPr>
                              <w:t>EMISIÓN DE TITULO PROFESIONAL.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D37AC" id="Recortar rectángulo de esquina sencilla 100017" o:spid="_x0000_s1057" style="position:absolute;margin-left:285.4pt;margin-top:25.7pt;width:98.75pt;height:62.75pt;z-index:25200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54125,796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" adj="-11796480,,5400" path="m,l1121302,r132823,132823l1254125,796925,,796925,,xe" fillcolor="window" strokecolor="windowText" strokeweight="1pt">
                <v:stroke joinstyle="miter"/>
                <v:formulas/>
                <v:path arrowok="t" o:connecttype="custom" o:connectlocs="0,0;1121302,0;1254125,132823;1254125,796925;0,796925;0,0" o:connectangles="0,0,0,0,0,0" textboxrect="0,0,1254125,796925"/>
                <v:textbox>
                  <w:txbxContent>
                    <w:p w14:paraId="3E6E0A86" w14:textId="77777777" w:rsidR="00986D48" w:rsidRPr="00CF41D3" w:rsidRDefault="00986D48" w:rsidP="00A01C4A">
                      <w:pPr>
                        <w:jc w:val="center"/>
                        <w:rPr>
                          <w:sz w:val="20"/>
                          <w:szCs w:val="20"/>
                          <w:lang w:val="es-ES"/>
                        </w:rPr>
                      </w:pPr>
                      <w:r w:rsidRPr="00CF41D3">
                        <w:rPr>
                          <w:sz w:val="20"/>
                          <w:szCs w:val="20"/>
                        </w:rPr>
                        <w:t>EMISIÓN DE TITULO PROFESIONAL.</w:t>
                      </w:r>
                    </w:p>
                  </w:txbxContent>
                </v:textbox>
                <w10:wrap anchorx="margin"/>
              </v:shape>
            </w:pict>
          </mc:Fallback>
        </mc:AlternateContent>
      </w:r>
      <w:r>
        <w:rPr>
          <w:noProof/>
          <w:lang w:val="en-US"/>
        </w:rPr>
        <mc:AlternateContent>
          <mc:Choice Requires="wps">
            <w:drawing>
              <wp:anchor distT="0" distB="0" distL="114300" distR="114300" simplePos="0" relativeHeight="252009472" behindDoc="0" locked="0" layoutInCell="1" allowOverlap="1" wp14:anchorId="796EB3FF" wp14:editId="26FC45C9">
                <wp:simplePos x="0" y="0"/>
                <wp:positionH relativeFrom="column">
                  <wp:posOffset>4129042</wp:posOffset>
                </wp:positionH>
                <wp:positionV relativeFrom="paragraph">
                  <wp:posOffset>90352</wp:posOffset>
                </wp:positionV>
                <wp:extent cx="180975" cy="228600"/>
                <wp:effectExtent l="19050" t="0" r="28575" b="38100"/>
                <wp:wrapNone/>
                <wp:docPr id="100018" name="Flecha abajo 100018"/>
                <wp:cNvGraphicFramePr/>
                <a:graphic xmlns:a="http://schemas.openxmlformats.org/drawingml/2006/main">
                  <a:graphicData uri="http://schemas.microsoft.com/office/word/2010/wordprocessingShape">
                    <wps:wsp>
                      <wps:cNvSpPr/>
                      <wps:spPr>
                        <a:xfrm>
                          <a:off x="0" y="0"/>
                          <a:ext cx="180975" cy="2286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37B4F6" id="Flecha abajo 100018" o:spid="_x0000_s1026" type="#_x0000_t67" style="position:absolute;margin-left:325.1pt;margin-top:7.1pt;width:14.25pt;height:18pt;z-index:25200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" adj="13050" fillcolor="window" strokecolor="windowText" strokeweight="1pt"/>
            </w:pict>
          </mc:Fallback>
        </mc:AlternateContent>
      </w:r>
    </w:p>
    <w:p w14:paraId="248D1846" w14:textId="77777777" w:rsidR="00A01C4A" w:rsidRDefault="00A01C4A" w:rsidP="00A01C4A">
      <w:pPr>
        <w:spacing w:line="360" w:lineRule="auto"/>
      </w:pPr>
    </w:p>
    <w:p w14:paraId="7D1CA491" w14:textId="77777777" w:rsidR="00A01C4A" w:rsidRDefault="00A01C4A" w:rsidP="00A01C4A">
      <w:pPr>
        <w:pStyle w:val="Prrafodelista"/>
        <w:spacing w:line="360" w:lineRule="auto"/>
        <w:ind w:left="426"/>
        <w:rPr>
          <w:rFonts w:cstheme="minorHAnsi"/>
          <w:b/>
          <w:sz w:val="24"/>
          <w:szCs w:val="24"/>
        </w:rPr>
      </w:pPr>
    </w:p>
    <w:p w14:paraId="1916FF2E" w14:textId="77777777" w:rsidR="003E3A04" w:rsidRDefault="003E3A04" w:rsidP="003E3A04">
      <w:pPr>
        <w:pStyle w:val="Prrafodelista"/>
        <w:ind w:left="1249"/>
        <w:jc w:val="both"/>
        <w:rPr>
          <w:rFonts w:ascii="Calibri" w:hAnsi="Calibri" w:cs="Calibri"/>
          <w:b/>
        </w:rPr>
      </w:pPr>
    </w:p>
    <w:p w14:paraId="619DD9AE" w14:textId="77777777" w:rsidR="006131C8" w:rsidRDefault="006131C8" w:rsidP="006131C8">
      <w:pPr>
        <w:pStyle w:val="Prrafodelista"/>
        <w:shd w:val="clear" w:color="auto" w:fill="FFFFFF" w:themeFill="background1"/>
        <w:spacing w:after="0" w:line="360" w:lineRule="auto"/>
        <w:ind w:left="142"/>
        <w:rPr>
          <w:rFonts w:ascii="Calibri" w:eastAsia="Times New Roman" w:hAnsi="Calibri" w:cs="Times New Roman"/>
          <w:b/>
          <w:color w:val="000000" w:themeColor="text1"/>
          <w:sz w:val="24"/>
          <w:szCs w:val="24"/>
          <w:lang w:eastAsia="es-PE"/>
        </w:rPr>
      </w:pPr>
    </w:p>
    <w:p w14:paraId="14AFF611" w14:textId="156F692F" w:rsidR="00F11C61" w:rsidRPr="00DC10A5" w:rsidRDefault="00F11C61" w:rsidP="00265BE8">
      <w:pPr>
        <w:pStyle w:val="Prrafodelista"/>
        <w:numPr>
          <w:ilvl w:val="2"/>
          <w:numId w:val="43"/>
        </w:numPr>
        <w:shd w:val="clear" w:color="auto" w:fill="FFFFFF" w:themeFill="background1"/>
        <w:spacing w:after="0" w:line="360" w:lineRule="auto"/>
        <w:ind w:left="142" w:hanging="709"/>
        <w:outlineLvl w:val="2"/>
        <w:rPr>
          <w:rFonts w:ascii="Calibri" w:eastAsia="Times New Roman" w:hAnsi="Calibri" w:cs="Times New Roman"/>
          <w:b/>
          <w:color w:val="000000" w:themeColor="text1"/>
          <w:sz w:val="24"/>
          <w:szCs w:val="24"/>
          <w:lang w:eastAsia="es-PE"/>
        </w:rPr>
      </w:pPr>
      <w:bookmarkStart w:id="36" w:name="_Toc105515784"/>
      <w:r w:rsidRPr="00DC10A5">
        <w:rPr>
          <w:rFonts w:ascii="Calibri" w:eastAsia="Times New Roman" w:hAnsi="Calibri" w:cs="Times New Roman"/>
          <w:b/>
          <w:color w:val="000000" w:themeColor="text1"/>
          <w:sz w:val="24"/>
          <w:szCs w:val="24"/>
          <w:lang w:eastAsia="es-PE"/>
        </w:rPr>
        <w:t>EXAMEN DE SUFICIENCIA PROFESIONAL:</w:t>
      </w:r>
      <w:bookmarkEnd w:id="36"/>
    </w:p>
    <w:p w14:paraId="2C85DB22" w14:textId="22952AB9" w:rsidR="00DC10A5" w:rsidRPr="00DC10A5" w:rsidRDefault="00DC10A5" w:rsidP="00D82DE7">
      <w:pPr>
        <w:pStyle w:val="Textoindependienteprimerasangra2"/>
      </w:pPr>
      <w:r w:rsidRPr="00DC10A5">
        <w:t>Busca que el estudiante evidencie sus conocimientos teórico-prácticos y prácticos mediante una evaluación escrita con un peso evaluativo de treinta por ciento (30%) y una evaluación práctica o demostrativa con un peso evaluativo de setenta por cierto (70%). El examen de suficiencia profesional debe presentar situaciones del quehacer profesional vinculado con el programa de estudios.</w:t>
      </w:r>
    </w:p>
    <w:p w14:paraId="42B5BD80" w14:textId="3B8813B3" w:rsidR="00DC10A5" w:rsidRPr="00DC10A5" w:rsidRDefault="00DC10A5" w:rsidP="0049695D">
      <w:pPr>
        <w:pStyle w:val="Prrafodelista"/>
        <w:numPr>
          <w:ilvl w:val="3"/>
          <w:numId w:val="43"/>
        </w:numPr>
        <w:spacing w:line="360" w:lineRule="auto"/>
        <w:ind w:left="993" w:hanging="851"/>
        <w:jc w:val="both"/>
        <w:rPr>
          <w:sz w:val="24"/>
          <w:szCs w:val="24"/>
        </w:rPr>
      </w:pPr>
      <w:r w:rsidRPr="00DC10A5">
        <w:rPr>
          <w:b/>
          <w:bCs/>
          <w:sz w:val="24"/>
          <w:szCs w:val="24"/>
        </w:rPr>
        <w:t>Aspectos a tomar en cuenta:</w:t>
      </w:r>
    </w:p>
    <w:p w14:paraId="263465C5" w14:textId="77777777" w:rsidR="00DC10A5" w:rsidRPr="00DC10A5" w:rsidRDefault="00DC10A5" w:rsidP="0049695D">
      <w:pPr>
        <w:pStyle w:val="Prrafodelista"/>
        <w:numPr>
          <w:ilvl w:val="0"/>
          <w:numId w:val="48"/>
        </w:numPr>
        <w:spacing w:after="0" w:line="240" w:lineRule="auto"/>
        <w:ind w:left="1418" w:hanging="425"/>
        <w:jc w:val="both"/>
        <w:rPr>
          <w:rFonts w:ascii="Calibri" w:hAnsi="Calibri" w:cs="Calibri"/>
          <w:sz w:val="24"/>
          <w:szCs w:val="24"/>
        </w:rPr>
      </w:pPr>
      <w:r w:rsidRPr="00DC10A5">
        <w:rPr>
          <w:rFonts w:ascii="Calibri" w:hAnsi="Calibri" w:cs="Calibri"/>
          <w:sz w:val="24"/>
          <w:szCs w:val="24"/>
        </w:rPr>
        <w:t>Para la evaluación se conforma un jurado calificador integrado como mínimo por dos (02) personas y con un máximo de cuatro (04) personas, de especialidades vinculantes al programa de estudios.</w:t>
      </w:r>
    </w:p>
    <w:p w14:paraId="4330F5CE" w14:textId="77777777" w:rsidR="00DC10A5" w:rsidRPr="00DC10A5" w:rsidRDefault="00DC10A5" w:rsidP="0049695D">
      <w:pPr>
        <w:pStyle w:val="Prrafodelista"/>
        <w:numPr>
          <w:ilvl w:val="0"/>
          <w:numId w:val="48"/>
        </w:numPr>
        <w:spacing w:after="0" w:line="240" w:lineRule="auto"/>
        <w:ind w:left="1418" w:hanging="425"/>
        <w:jc w:val="both"/>
        <w:rPr>
          <w:rFonts w:ascii="Calibri" w:hAnsi="Calibri" w:cs="Calibri"/>
          <w:sz w:val="24"/>
          <w:szCs w:val="24"/>
        </w:rPr>
      </w:pPr>
      <w:r w:rsidRPr="00DC10A5">
        <w:rPr>
          <w:rFonts w:ascii="Calibri" w:hAnsi="Calibri" w:cs="Calibri"/>
          <w:sz w:val="24"/>
          <w:szCs w:val="24"/>
        </w:rPr>
        <w:t>Los egresados tienen hasta tres (03) oportunidades de evaluación para la obtención de la titulación. Si supera dichas oportunidades deberá optar por otra modalidad para la titulación.</w:t>
      </w:r>
    </w:p>
    <w:p w14:paraId="4852C55D" w14:textId="77777777" w:rsidR="00DC10A5" w:rsidRPr="00DC10A5" w:rsidRDefault="00DC10A5" w:rsidP="0049695D">
      <w:pPr>
        <w:pStyle w:val="Prrafodelista"/>
        <w:numPr>
          <w:ilvl w:val="0"/>
          <w:numId w:val="48"/>
        </w:numPr>
        <w:spacing w:after="0" w:line="240" w:lineRule="auto"/>
        <w:ind w:left="1418" w:hanging="425"/>
        <w:jc w:val="both"/>
        <w:rPr>
          <w:rFonts w:ascii="Calibri" w:hAnsi="Calibri" w:cs="Calibri"/>
          <w:sz w:val="24"/>
          <w:szCs w:val="24"/>
        </w:rPr>
      </w:pPr>
      <w:r w:rsidRPr="00DC10A5">
        <w:rPr>
          <w:rFonts w:ascii="Calibri" w:hAnsi="Calibri" w:cs="Calibri"/>
          <w:sz w:val="24"/>
          <w:szCs w:val="24"/>
        </w:rPr>
        <w:t>El jurado calificador deberá emitir un acta de titulación, indicando el resultado de la evaluación.</w:t>
      </w:r>
    </w:p>
    <w:p w14:paraId="6CCBB26A" w14:textId="0967E36A" w:rsidR="00DC10A5" w:rsidRDefault="00DC10A5" w:rsidP="0049695D">
      <w:pPr>
        <w:pStyle w:val="Prrafodelista"/>
        <w:numPr>
          <w:ilvl w:val="3"/>
          <w:numId w:val="43"/>
        </w:numPr>
        <w:spacing w:after="0" w:line="360" w:lineRule="auto"/>
        <w:ind w:left="993" w:hanging="851"/>
        <w:rPr>
          <w:rFonts w:ascii="Calibri" w:eastAsia="Times New Roman" w:hAnsi="Calibri" w:cs="Times New Roman"/>
          <w:b/>
          <w:color w:val="000000" w:themeColor="text1"/>
          <w:sz w:val="24"/>
          <w:szCs w:val="24"/>
          <w:lang w:eastAsia="es-PE"/>
        </w:rPr>
      </w:pPr>
      <w:r>
        <w:rPr>
          <w:rFonts w:ascii="Calibri" w:eastAsia="Times New Roman" w:hAnsi="Calibri" w:cs="Times New Roman"/>
          <w:b/>
          <w:color w:val="000000" w:themeColor="text1"/>
          <w:sz w:val="24"/>
          <w:szCs w:val="24"/>
          <w:lang w:eastAsia="es-PE"/>
        </w:rPr>
        <w:t>Descripción del proceso de examen de suficiencia profesional:</w:t>
      </w:r>
    </w:p>
    <w:tbl>
      <w:tblPr>
        <w:tblW w:w="8222"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5806"/>
      </w:tblGrid>
      <w:tr w:rsidR="00DC10A5" w:rsidRPr="00D33344" w14:paraId="15890BD7" w14:textId="77777777" w:rsidTr="00DC10A5">
        <w:tc>
          <w:tcPr>
            <w:tcW w:w="2416" w:type="dxa"/>
            <w:shd w:val="clear" w:color="auto" w:fill="9CC2E5" w:themeFill="accent1" w:themeFillTint="99"/>
            <w:vAlign w:val="center"/>
          </w:tcPr>
          <w:p w14:paraId="02E4A052" w14:textId="77777777" w:rsidR="00DC10A5" w:rsidRPr="00D33344" w:rsidRDefault="00DC10A5" w:rsidP="00DC10A5">
            <w:pPr>
              <w:rPr>
                <w:rFonts w:ascii="Calibri" w:hAnsi="Calibri" w:cs="Calibri"/>
                <w:b/>
                <w:sz w:val="18"/>
                <w:szCs w:val="18"/>
              </w:rPr>
            </w:pPr>
            <w:r w:rsidRPr="00D33344">
              <w:rPr>
                <w:rFonts w:ascii="Calibri" w:hAnsi="Calibri" w:cs="Calibri"/>
                <w:b/>
                <w:sz w:val="18"/>
                <w:szCs w:val="18"/>
              </w:rPr>
              <w:t>Población a la que va dirigido</w:t>
            </w:r>
          </w:p>
        </w:tc>
        <w:tc>
          <w:tcPr>
            <w:tcW w:w="5806" w:type="dxa"/>
            <w:shd w:val="clear" w:color="auto" w:fill="auto"/>
            <w:vAlign w:val="center"/>
          </w:tcPr>
          <w:p w14:paraId="17E70A76" w14:textId="77777777" w:rsidR="00DC10A5" w:rsidRPr="00D33344" w:rsidRDefault="00DC10A5" w:rsidP="00DC10A5">
            <w:pPr>
              <w:jc w:val="both"/>
              <w:rPr>
                <w:rFonts w:ascii="Calibri" w:hAnsi="Calibri" w:cs="Calibri"/>
                <w:sz w:val="18"/>
                <w:szCs w:val="18"/>
              </w:rPr>
            </w:pPr>
            <w:r>
              <w:rPr>
                <w:rFonts w:ascii="Calibri" w:hAnsi="Calibri" w:cs="Calibri"/>
                <w:sz w:val="18"/>
                <w:szCs w:val="18"/>
              </w:rPr>
              <w:t>Egresados</w:t>
            </w:r>
          </w:p>
        </w:tc>
      </w:tr>
      <w:tr w:rsidR="00DC10A5" w:rsidRPr="00D33344" w14:paraId="0A076208" w14:textId="77777777" w:rsidTr="00DC10A5">
        <w:tc>
          <w:tcPr>
            <w:tcW w:w="2416" w:type="dxa"/>
            <w:shd w:val="clear" w:color="auto" w:fill="9CC2E5" w:themeFill="accent1" w:themeFillTint="99"/>
            <w:vAlign w:val="center"/>
          </w:tcPr>
          <w:p w14:paraId="4597FFB6" w14:textId="77777777" w:rsidR="00DC10A5" w:rsidRPr="00D33344" w:rsidRDefault="00DC10A5" w:rsidP="00DC10A5">
            <w:pPr>
              <w:rPr>
                <w:rFonts w:ascii="Calibri" w:hAnsi="Calibri" w:cs="Calibri"/>
                <w:b/>
                <w:sz w:val="18"/>
                <w:szCs w:val="18"/>
              </w:rPr>
            </w:pPr>
            <w:r w:rsidRPr="00D33344">
              <w:rPr>
                <w:rFonts w:ascii="Calibri" w:hAnsi="Calibri" w:cs="Calibri"/>
                <w:b/>
                <w:sz w:val="18"/>
                <w:szCs w:val="18"/>
              </w:rPr>
              <w:lastRenderedPageBreak/>
              <w:t>Áreas responsables</w:t>
            </w:r>
          </w:p>
        </w:tc>
        <w:tc>
          <w:tcPr>
            <w:tcW w:w="5806" w:type="dxa"/>
            <w:shd w:val="clear" w:color="auto" w:fill="auto"/>
            <w:vAlign w:val="center"/>
          </w:tcPr>
          <w:p w14:paraId="7339C354" w14:textId="77777777" w:rsidR="00DC10A5" w:rsidRPr="00D33344" w:rsidRDefault="00DC10A5" w:rsidP="00DC10A5">
            <w:pPr>
              <w:jc w:val="both"/>
              <w:rPr>
                <w:rFonts w:ascii="Calibri" w:hAnsi="Calibri" w:cs="Calibri"/>
                <w:sz w:val="18"/>
                <w:szCs w:val="18"/>
              </w:rPr>
            </w:pPr>
            <w:r>
              <w:rPr>
                <w:rFonts w:ascii="Calibri" w:hAnsi="Calibri" w:cs="Calibri"/>
                <w:sz w:val="18"/>
                <w:szCs w:val="18"/>
              </w:rPr>
              <w:t xml:space="preserve">Unidad Académica, Secretaria Académica </w:t>
            </w:r>
            <w:r w:rsidRPr="00D33344">
              <w:rPr>
                <w:rFonts w:ascii="Calibri" w:hAnsi="Calibri" w:cs="Calibri"/>
                <w:sz w:val="18"/>
                <w:szCs w:val="18"/>
              </w:rPr>
              <w:t>y Dirección General.</w:t>
            </w:r>
          </w:p>
        </w:tc>
      </w:tr>
      <w:tr w:rsidR="00DC10A5" w:rsidRPr="00D33344" w14:paraId="5077AA74" w14:textId="77777777" w:rsidTr="00DC10A5">
        <w:tc>
          <w:tcPr>
            <w:tcW w:w="2416" w:type="dxa"/>
            <w:shd w:val="clear" w:color="auto" w:fill="9CC2E5" w:themeFill="accent1" w:themeFillTint="99"/>
            <w:vAlign w:val="center"/>
          </w:tcPr>
          <w:p w14:paraId="584891C4" w14:textId="77777777" w:rsidR="00DC10A5" w:rsidRPr="00D33344" w:rsidRDefault="00DC10A5" w:rsidP="00DC10A5">
            <w:pPr>
              <w:rPr>
                <w:rFonts w:ascii="Calibri" w:hAnsi="Calibri" w:cs="Calibri"/>
                <w:b/>
                <w:sz w:val="18"/>
                <w:szCs w:val="18"/>
              </w:rPr>
            </w:pPr>
            <w:r w:rsidRPr="00D33344">
              <w:rPr>
                <w:rFonts w:ascii="Calibri" w:hAnsi="Calibri" w:cs="Calibri"/>
                <w:b/>
                <w:sz w:val="18"/>
                <w:szCs w:val="18"/>
              </w:rPr>
              <w:t>Modalidad de trámite</w:t>
            </w:r>
          </w:p>
        </w:tc>
        <w:tc>
          <w:tcPr>
            <w:tcW w:w="5806" w:type="dxa"/>
            <w:shd w:val="clear" w:color="auto" w:fill="auto"/>
            <w:vAlign w:val="center"/>
          </w:tcPr>
          <w:p w14:paraId="730CE344" w14:textId="77777777" w:rsidR="00DC10A5" w:rsidRPr="00D33344" w:rsidRDefault="00DC10A5" w:rsidP="00DC10A5">
            <w:pPr>
              <w:jc w:val="both"/>
              <w:rPr>
                <w:rFonts w:ascii="Calibri" w:hAnsi="Calibri" w:cs="Calibri"/>
                <w:sz w:val="18"/>
                <w:szCs w:val="18"/>
              </w:rPr>
            </w:pPr>
            <w:r w:rsidRPr="00D33344">
              <w:rPr>
                <w:rFonts w:ascii="Calibri" w:hAnsi="Calibri" w:cs="Calibri"/>
                <w:sz w:val="18"/>
                <w:szCs w:val="18"/>
              </w:rPr>
              <w:t>Presencial</w:t>
            </w:r>
          </w:p>
        </w:tc>
      </w:tr>
      <w:tr w:rsidR="00DC10A5" w:rsidRPr="00D33344" w14:paraId="0651D3EC" w14:textId="77777777" w:rsidTr="00DC10A5">
        <w:tc>
          <w:tcPr>
            <w:tcW w:w="2416" w:type="dxa"/>
            <w:shd w:val="clear" w:color="auto" w:fill="9CC2E5" w:themeFill="accent1" w:themeFillTint="99"/>
            <w:vAlign w:val="center"/>
          </w:tcPr>
          <w:p w14:paraId="19D2FCA2" w14:textId="77777777" w:rsidR="00DC10A5" w:rsidRPr="00D33344" w:rsidRDefault="00DC10A5" w:rsidP="00DC10A5">
            <w:pPr>
              <w:rPr>
                <w:rFonts w:ascii="Calibri" w:hAnsi="Calibri" w:cs="Calibri"/>
                <w:b/>
                <w:sz w:val="18"/>
                <w:szCs w:val="18"/>
              </w:rPr>
            </w:pPr>
            <w:r w:rsidRPr="00D33344">
              <w:rPr>
                <w:rFonts w:ascii="Calibri" w:hAnsi="Calibri" w:cs="Calibri"/>
                <w:b/>
                <w:sz w:val="18"/>
                <w:szCs w:val="18"/>
              </w:rPr>
              <w:t>Duración del trámite</w:t>
            </w:r>
          </w:p>
        </w:tc>
        <w:tc>
          <w:tcPr>
            <w:tcW w:w="5806" w:type="dxa"/>
            <w:shd w:val="clear" w:color="auto" w:fill="auto"/>
            <w:vAlign w:val="center"/>
          </w:tcPr>
          <w:p w14:paraId="4E329A2F" w14:textId="43919661" w:rsidR="00DC10A5" w:rsidRPr="00D33344" w:rsidRDefault="00DC10A5" w:rsidP="00DC10A5">
            <w:pPr>
              <w:jc w:val="both"/>
              <w:rPr>
                <w:rFonts w:ascii="Calibri" w:hAnsi="Calibri" w:cs="Calibri"/>
                <w:sz w:val="18"/>
                <w:szCs w:val="18"/>
              </w:rPr>
            </w:pPr>
            <w:r>
              <w:rPr>
                <w:rFonts w:ascii="Calibri" w:hAnsi="Calibri" w:cs="Calibri"/>
                <w:sz w:val="18"/>
                <w:szCs w:val="18"/>
              </w:rPr>
              <w:t>5 días hábiles</w:t>
            </w:r>
          </w:p>
        </w:tc>
      </w:tr>
      <w:tr w:rsidR="00DC10A5" w:rsidRPr="00D33344" w14:paraId="3F1447D2" w14:textId="77777777" w:rsidTr="00DC10A5">
        <w:tc>
          <w:tcPr>
            <w:tcW w:w="2416" w:type="dxa"/>
            <w:shd w:val="clear" w:color="auto" w:fill="9CC2E5" w:themeFill="accent1" w:themeFillTint="99"/>
            <w:vAlign w:val="center"/>
          </w:tcPr>
          <w:p w14:paraId="0C3BA5DB" w14:textId="77777777" w:rsidR="00DC10A5" w:rsidRPr="00D33344" w:rsidRDefault="00DC10A5" w:rsidP="00DC10A5">
            <w:pPr>
              <w:rPr>
                <w:rFonts w:ascii="Calibri" w:hAnsi="Calibri" w:cs="Calibri"/>
                <w:b/>
                <w:sz w:val="18"/>
                <w:szCs w:val="18"/>
              </w:rPr>
            </w:pPr>
            <w:r w:rsidRPr="00D33344">
              <w:rPr>
                <w:rFonts w:ascii="Calibri" w:hAnsi="Calibri" w:cs="Calibri"/>
                <w:b/>
                <w:sz w:val="18"/>
                <w:szCs w:val="18"/>
              </w:rPr>
              <w:t>Costo</w:t>
            </w:r>
          </w:p>
        </w:tc>
        <w:tc>
          <w:tcPr>
            <w:tcW w:w="5806" w:type="dxa"/>
            <w:shd w:val="clear" w:color="auto" w:fill="auto"/>
            <w:vAlign w:val="center"/>
          </w:tcPr>
          <w:p w14:paraId="3F18D361" w14:textId="77777777" w:rsidR="00DC10A5" w:rsidRPr="003D2FCD" w:rsidRDefault="00DC10A5" w:rsidP="00DC10A5">
            <w:pPr>
              <w:jc w:val="both"/>
              <w:rPr>
                <w:rFonts w:ascii="Calibri" w:hAnsi="Calibri" w:cs="Calibri"/>
                <w:sz w:val="18"/>
                <w:szCs w:val="18"/>
              </w:rPr>
            </w:pPr>
            <w:r w:rsidRPr="003D2FCD">
              <w:rPr>
                <w:rFonts w:ascii="Calibri" w:hAnsi="Calibri" w:cs="Calibri"/>
                <w:sz w:val="18"/>
                <w:szCs w:val="18"/>
              </w:rPr>
              <w:t xml:space="preserve">S/. </w:t>
            </w:r>
            <w:r>
              <w:rPr>
                <w:rFonts w:ascii="Calibri" w:hAnsi="Calibri" w:cs="Calibri"/>
                <w:sz w:val="18"/>
                <w:szCs w:val="18"/>
              </w:rPr>
              <w:t>20</w:t>
            </w:r>
            <w:r w:rsidRPr="003D2FCD">
              <w:rPr>
                <w:rFonts w:ascii="Calibri" w:hAnsi="Calibri" w:cs="Calibri"/>
                <w:sz w:val="18"/>
                <w:szCs w:val="18"/>
              </w:rPr>
              <w:t>0.00 (</w:t>
            </w:r>
            <w:r>
              <w:rPr>
                <w:rFonts w:ascii="Calibri" w:hAnsi="Calibri" w:cs="Calibri"/>
                <w:sz w:val="18"/>
                <w:szCs w:val="18"/>
              </w:rPr>
              <w:t>Examen de suficiencia profesional)</w:t>
            </w:r>
            <w:r w:rsidRPr="003D2FCD">
              <w:rPr>
                <w:rFonts w:ascii="Calibri" w:hAnsi="Calibri" w:cs="Calibri"/>
                <w:sz w:val="18"/>
                <w:szCs w:val="18"/>
              </w:rPr>
              <w:t xml:space="preserve"> </w:t>
            </w:r>
          </w:p>
          <w:p w14:paraId="5104C6E9" w14:textId="77777777" w:rsidR="00DC10A5" w:rsidRDefault="00DC10A5" w:rsidP="00DC10A5">
            <w:pPr>
              <w:jc w:val="both"/>
              <w:rPr>
                <w:rFonts w:ascii="Calibri" w:hAnsi="Calibri" w:cs="Calibri"/>
                <w:sz w:val="18"/>
                <w:szCs w:val="18"/>
              </w:rPr>
            </w:pPr>
            <w:r w:rsidRPr="003D2FCD">
              <w:rPr>
                <w:rFonts w:ascii="Calibri" w:hAnsi="Calibri" w:cs="Calibri"/>
                <w:sz w:val="18"/>
                <w:szCs w:val="18"/>
              </w:rPr>
              <w:t xml:space="preserve">S/. </w:t>
            </w:r>
            <w:r>
              <w:rPr>
                <w:rFonts w:ascii="Calibri" w:hAnsi="Calibri" w:cs="Calibri"/>
                <w:sz w:val="18"/>
                <w:szCs w:val="18"/>
              </w:rPr>
              <w:t>20</w:t>
            </w:r>
            <w:r w:rsidRPr="003D2FCD">
              <w:rPr>
                <w:rFonts w:ascii="Calibri" w:hAnsi="Calibri" w:cs="Calibri"/>
                <w:sz w:val="18"/>
                <w:szCs w:val="18"/>
              </w:rPr>
              <w:t>0.00 (</w:t>
            </w:r>
            <w:r>
              <w:rPr>
                <w:rFonts w:ascii="Calibri" w:hAnsi="Calibri" w:cs="Calibri"/>
                <w:sz w:val="18"/>
                <w:szCs w:val="18"/>
              </w:rPr>
              <w:t>Curso de actualización profesional opcional)</w:t>
            </w:r>
            <w:r w:rsidRPr="003D2FCD">
              <w:rPr>
                <w:rFonts w:ascii="Calibri" w:hAnsi="Calibri" w:cs="Calibri"/>
                <w:sz w:val="18"/>
                <w:szCs w:val="18"/>
              </w:rPr>
              <w:t xml:space="preserve"> </w:t>
            </w:r>
          </w:p>
          <w:p w14:paraId="3F4FB269" w14:textId="048B0418" w:rsidR="00DC10A5" w:rsidRDefault="00DC10A5" w:rsidP="00DC10A5">
            <w:pPr>
              <w:jc w:val="both"/>
              <w:rPr>
                <w:rFonts w:ascii="Calibri" w:hAnsi="Calibri" w:cs="Calibri"/>
                <w:sz w:val="18"/>
                <w:szCs w:val="18"/>
              </w:rPr>
            </w:pPr>
            <w:r w:rsidRPr="003D2FCD">
              <w:rPr>
                <w:rFonts w:ascii="Calibri" w:hAnsi="Calibri" w:cs="Calibri"/>
                <w:sz w:val="18"/>
                <w:szCs w:val="18"/>
              </w:rPr>
              <w:t xml:space="preserve">S/. </w:t>
            </w:r>
            <w:r>
              <w:rPr>
                <w:rFonts w:ascii="Calibri" w:hAnsi="Calibri" w:cs="Calibri"/>
                <w:sz w:val="18"/>
                <w:szCs w:val="18"/>
              </w:rPr>
              <w:t>150</w:t>
            </w:r>
            <w:r w:rsidRPr="003D2FCD">
              <w:rPr>
                <w:rFonts w:ascii="Calibri" w:hAnsi="Calibri" w:cs="Calibri"/>
                <w:sz w:val="18"/>
                <w:szCs w:val="18"/>
              </w:rPr>
              <w:t>.00 (</w:t>
            </w:r>
            <w:r>
              <w:rPr>
                <w:rFonts w:ascii="Calibri" w:hAnsi="Calibri" w:cs="Calibri"/>
                <w:sz w:val="18"/>
                <w:szCs w:val="18"/>
              </w:rPr>
              <w:t>Balotario)</w:t>
            </w:r>
            <w:r w:rsidRPr="003D2FCD">
              <w:rPr>
                <w:rFonts w:ascii="Calibri" w:hAnsi="Calibri" w:cs="Calibri"/>
                <w:sz w:val="18"/>
                <w:szCs w:val="18"/>
              </w:rPr>
              <w:t xml:space="preserve"> </w:t>
            </w:r>
          </w:p>
          <w:p w14:paraId="0A6AD259" w14:textId="00574B36" w:rsidR="00DC10A5" w:rsidRPr="007243D2" w:rsidRDefault="00DC10A5" w:rsidP="007243D2">
            <w:pPr>
              <w:jc w:val="both"/>
              <w:rPr>
                <w:rFonts w:ascii="Calibri" w:hAnsi="Calibri" w:cs="Calibri"/>
                <w:sz w:val="18"/>
                <w:szCs w:val="18"/>
              </w:rPr>
            </w:pPr>
            <w:r w:rsidRPr="003D2FCD">
              <w:rPr>
                <w:rFonts w:ascii="Calibri" w:hAnsi="Calibri" w:cs="Calibri"/>
                <w:sz w:val="18"/>
                <w:szCs w:val="18"/>
              </w:rPr>
              <w:t xml:space="preserve">S/. </w:t>
            </w:r>
            <w:r w:rsidR="007243D2">
              <w:rPr>
                <w:rFonts w:ascii="Calibri" w:hAnsi="Calibri" w:cs="Calibri"/>
                <w:sz w:val="18"/>
                <w:szCs w:val="18"/>
              </w:rPr>
              <w:t>50</w:t>
            </w:r>
            <w:r w:rsidRPr="003D2FCD">
              <w:rPr>
                <w:rFonts w:ascii="Calibri" w:hAnsi="Calibri" w:cs="Calibri"/>
                <w:sz w:val="18"/>
                <w:szCs w:val="18"/>
              </w:rPr>
              <w:t>.00 (</w:t>
            </w:r>
            <w:r w:rsidR="007243D2">
              <w:rPr>
                <w:rFonts w:ascii="Calibri" w:hAnsi="Calibri" w:cs="Calibri"/>
                <w:sz w:val="18"/>
                <w:szCs w:val="18"/>
              </w:rPr>
              <w:t>Examen de suficiencia profesional  segunda o tercera oportunidad)</w:t>
            </w:r>
          </w:p>
        </w:tc>
      </w:tr>
      <w:tr w:rsidR="00DC10A5" w:rsidRPr="00D33344" w14:paraId="1E0D9E36" w14:textId="77777777" w:rsidTr="00DC10A5">
        <w:tc>
          <w:tcPr>
            <w:tcW w:w="2416" w:type="dxa"/>
            <w:shd w:val="clear" w:color="auto" w:fill="9CC2E5" w:themeFill="accent1" w:themeFillTint="99"/>
            <w:vAlign w:val="center"/>
          </w:tcPr>
          <w:p w14:paraId="08141291" w14:textId="77777777" w:rsidR="00DC10A5" w:rsidRPr="00D33344" w:rsidRDefault="00DC10A5" w:rsidP="00DC10A5">
            <w:pPr>
              <w:rPr>
                <w:rFonts w:ascii="Calibri" w:hAnsi="Calibri" w:cs="Calibri"/>
                <w:b/>
                <w:sz w:val="18"/>
                <w:szCs w:val="18"/>
              </w:rPr>
            </w:pPr>
            <w:r w:rsidRPr="00D33344">
              <w:rPr>
                <w:rFonts w:ascii="Calibri" w:hAnsi="Calibri" w:cs="Calibri"/>
                <w:b/>
                <w:sz w:val="18"/>
                <w:szCs w:val="18"/>
              </w:rPr>
              <w:t>Requisitos</w:t>
            </w:r>
          </w:p>
        </w:tc>
        <w:tc>
          <w:tcPr>
            <w:tcW w:w="5806" w:type="dxa"/>
            <w:shd w:val="clear" w:color="auto" w:fill="auto"/>
            <w:vAlign w:val="center"/>
          </w:tcPr>
          <w:p w14:paraId="0518FEE6" w14:textId="77777777" w:rsidR="00DC10A5" w:rsidRDefault="00DC10A5" w:rsidP="0049695D">
            <w:pPr>
              <w:numPr>
                <w:ilvl w:val="0"/>
                <w:numId w:val="31"/>
              </w:numPr>
              <w:spacing w:after="0" w:line="240" w:lineRule="auto"/>
              <w:ind w:left="323" w:hanging="284"/>
              <w:jc w:val="both"/>
              <w:rPr>
                <w:rFonts w:ascii="Calibri" w:hAnsi="Calibri" w:cs="Calibri"/>
                <w:sz w:val="18"/>
                <w:szCs w:val="18"/>
              </w:rPr>
            </w:pPr>
            <w:r w:rsidRPr="00D33344">
              <w:rPr>
                <w:rFonts w:ascii="Calibri" w:hAnsi="Calibri" w:cs="Calibri"/>
                <w:sz w:val="18"/>
                <w:szCs w:val="18"/>
              </w:rPr>
              <w:t>Solicitud de trámite</w:t>
            </w:r>
            <w:r>
              <w:rPr>
                <w:rFonts w:ascii="Calibri" w:hAnsi="Calibri" w:cs="Calibri"/>
                <w:sz w:val="18"/>
                <w:szCs w:val="18"/>
              </w:rPr>
              <w:t>.</w:t>
            </w:r>
          </w:p>
          <w:p w14:paraId="5BA380E3" w14:textId="77777777" w:rsidR="00DC10A5" w:rsidRDefault="008F1C24" w:rsidP="0049695D">
            <w:pPr>
              <w:numPr>
                <w:ilvl w:val="0"/>
                <w:numId w:val="31"/>
              </w:numPr>
              <w:spacing w:after="0" w:line="240" w:lineRule="auto"/>
              <w:ind w:left="323" w:hanging="284"/>
              <w:jc w:val="both"/>
              <w:rPr>
                <w:rFonts w:ascii="Calibri" w:hAnsi="Calibri" w:cs="Calibri"/>
                <w:sz w:val="18"/>
                <w:szCs w:val="18"/>
              </w:rPr>
            </w:pPr>
            <w:r>
              <w:rPr>
                <w:rFonts w:ascii="Calibri" w:hAnsi="Calibri" w:cs="Calibri"/>
                <w:sz w:val="18"/>
                <w:szCs w:val="18"/>
              </w:rPr>
              <w:t>Resolución de expedito</w:t>
            </w:r>
          </w:p>
          <w:p w14:paraId="58DFD57A" w14:textId="26D568ED" w:rsidR="008F1C24" w:rsidRPr="00D33344" w:rsidRDefault="008F1C24" w:rsidP="0049695D">
            <w:pPr>
              <w:numPr>
                <w:ilvl w:val="0"/>
                <w:numId w:val="31"/>
              </w:numPr>
              <w:spacing w:after="0" w:line="240" w:lineRule="auto"/>
              <w:ind w:left="323" w:hanging="284"/>
              <w:jc w:val="both"/>
              <w:rPr>
                <w:rFonts w:ascii="Calibri" w:hAnsi="Calibri" w:cs="Calibri"/>
                <w:sz w:val="18"/>
                <w:szCs w:val="18"/>
              </w:rPr>
            </w:pPr>
            <w:r>
              <w:rPr>
                <w:rFonts w:ascii="Calibri" w:hAnsi="Calibri" w:cs="Calibri"/>
                <w:sz w:val="18"/>
                <w:szCs w:val="18"/>
              </w:rPr>
              <w:t>Comprobante de pago</w:t>
            </w:r>
          </w:p>
        </w:tc>
      </w:tr>
    </w:tbl>
    <w:p w14:paraId="718C1034" w14:textId="549CE14A" w:rsidR="00DC10A5" w:rsidRDefault="00DC10A5" w:rsidP="00DC10A5">
      <w:pPr>
        <w:pStyle w:val="Prrafodelista"/>
        <w:spacing w:after="0" w:line="360" w:lineRule="auto"/>
        <w:ind w:left="993"/>
        <w:rPr>
          <w:rFonts w:ascii="Calibri" w:eastAsia="Times New Roman" w:hAnsi="Calibri" w:cs="Times New Roman"/>
          <w:b/>
          <w:color w:val="000000" w:themeColor="text1"/>
          <w:sz w:val="24"/>
          <w:szCs w:val="24"/>
          <w:lang w:eastAsia="es-PE"/>
        </w:rPr>
      </w:pPr>
    </w:p>
    <w:tbl>
      <w:tblPr>
        <w:tblW w:w="8257" w:type="dxa"/>
        <w:tblInd w:w="773" w:type="dxa"/>
        <w:tblCellMar>
          <w:left w:w="70" w:type="dxa"/>
          <w:right w:w="70" w:type="dxa"/>
        </w:tblCellMar>
        <w:tblLook w:val="04A0" w:firstRow="1" w:lastRow="0" w:firstColumn="1" w:lastColumn="0" w:noHBand="0" w:noVBand="1"/>
      </w:tblPr>
      <w:tblGrid>
        <w:gridCol w:w="387"/>
        <w:gridCol w:w="2262"/>
        <w:gridCol w:w="5608"/>
      </w:tblGrid>
      <w:tr w:rsidR="008F1C24" w:rsidRPr="00D33344" w14:paraId="6D7D4DDB" w14:textId="77777777" w:rsidTr="009F7335">
        <w:trPr>
          <w:trHeight w:val="323"/>
        </w:trPr>
        <w:tc>
          <w:tcPr>
            <w:tcW w:w="8257"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24B2769E" w14:textId="77777777" w:rsidR="008F1C24" w:rsidRPr="00D33344" w:rsidRDefault="008F1C24" w:rsidP="009F7335">
            <w:pPr>
              <w:rPr>
                <w:rFonts w:ascii="Calibri" w:hAnsi="Calibri" w:cs="Calibri"/>
                <w:b/>
                <w:bCs/>
                <w:sz w:val="18"/>
                <w:szCs w:val="18"/>
                <w:lang w:eastAsia="es-PE"/>
              </w:rPr>
            </w:pPr>
            <w:r w:rsidRPr="00D33344">
              <w:rPr>
                <w:rFonts w:ascii="Calibri" w:hAnsi="Calibri" w:cs="Calibri"/>
                <w:b/>
                <w:bCs/>
                <w:sz w:val="18"/>
                <w:szCs w:val="18"/>
                <w:lang w:eastAsia="es-PE"/>
              </w:rPr>
              <w:t>PROCEDIMIENTO</w:t>
            </w:r>
          </w:p>
        </w:tc>
      </w:tr>
      <w:tr w:rsidR="008F1C24" w:rsidRPr="00D33344" w14:paraId="3E18B906" w14:textId="77777777" w:rsidTr="00E47C35">
        <w:trPr>
          <w:trHeight w:val="271"/>
        </w:trPr>
        <w:tc>
          <w:tcPr>
            <w:tcW w:w="387" w:type="dxa"/>
            <w:tcBorders>
              <w:top w:val="nil"/>
              <w:left w:val="single" w:sz="4" w:space="0" w:color="auto"/>
              <w:bottom w:val="single" w:sz="4" w:space="0" w:color="auto"/>
              <w:right w:val="single" w:sz="4" w:space="0" w:color="auto"/>
            </w:tcBorders>
            <w:shd w:val="clear" w:color="auto" w:fill="9CC2E5" w:themeFill="accent1" w:themeFillTint="99"/>
            <w:noWrap/>
            <w:vAlign w:val="center"/>
          </w:tcPr>
          <w:p w14:paraId="7B20CF2E" w14:textId="77777777" w:rsidR="008F1C24" w:rsidRPr="00D33344" w:rsidRDefault="008F1C24" w:rsidP="009F7335">
            <w:pPr>
              <w:jc w:val="center"/>
              <w:rPr>
                <w:rFonts w:ascii="Calibri" w:hAnsi="Calibri" w:cs="Calibri"/>
                <w:b/>
                <w:bCs/>
                <w:sz w:val="18"/>
                <w:szCs w:val="18"/>
                <w:lang w:eastAsia="es-PE"/>
              </w:rPr>
            </w:pPr>
            <w:r w:rsidRPr="00D33344">
              <w:rPr>
                <w:rFonts w:ascii="Calibri" w:hAnsi="Calibri" w:cs="Calibri"/>
                <w:b/>
                <w:bCs/>
                <w:sz w:val="18"/>
                <w:szCs w:val="18"/>
                <w:lang w:eastAsia="es-PE"/>
              </w:rPr>
              <w:t>N°</w:t>
            </w:r>
          </w:p>
        </w:tc>
        <w:tc>
          <w:tcPr>
            <w:tcW w:w="2262"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34B90508" w14:textId="77777777" w:rsidR="008F1C24" w:rsidRPr="00D33344" w:rsidRDefault="008F1C24" w:rsidP="009F7335">
            <w:pPr>
              <w:jc w:val="center"/>
              <w:rPr>
                <w:rFonts w:ascii="Calibri" w:hAnsi="Calibri" w:cs="Calibri"/>
                <w:b/>
                <w:bCs/>
                <w:sz w:val="18"/>
                <w:szCs w:val="18"/>
                <w:lang w:eastAsia="es-PE"/>
              </w:rPr>
            </w:pPr>
            <w:r w:rsidRPr="00D33344">
              <w:rPr>
                <w:rFonts w:ascii="Calibri" w:hAnsi="Calibri" w:cs="Calibri"/>
                <w:b/>
                <w:bCs/>
                <w:sz w:val="18"/>
                <w:szCs w:val="18"/>
                <w:lang w:eastAsia="es-PE"/>
              </w:rPr>
              <w:t>RESPONSABLE</w:t>
            </w:r>
          </w:p>
        </w:tc>
        <w:tc>
          <w:tcPr>
            <w:tcW w:w="560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3902DE58" w14:textId="77777777" w:rsidR="008F1C24" w:rsidRPr="00D33344" w:rsidRDefault="008F1C24" w:rsidP="009F7335">
            <w:pPr>
              <w:jc w:val="center"/>
              <w:rPr>
                <w:rFonts w:ascii="Calibri" w:hAnsi="Calibri" w:cs="Calibri"/>
                <w:b/>
                <w:bCs/>
                <w:sz w:val="18"/>
                <w:szCs w:val="18"/>
                <w:lang w:eastAsia="es-PE"/>
              </w:rPr>
            </w:pPr>
            <w:r w:rsidRPr="00D33344">
              <w:rPr>
                <w:rFonts w:ascii="Calibri" w:hAnsi="Calibri" w:cs="Calibri"/>
                <w:b/>
                <w:bCs/>
                <w:sz w:val="18"/>
                <w:szCs w:val="18"/>
                <w:lang w:eastAsia="es-PE"/>
              </w:rPr>
              <w:t>DESCRIPCIÓN</w:t>
            </w:r>
          </w:p>
        </w:tc>
      </w:tr>
      <w:tr w:rsidR="008F1C24" w:rsidRPr="00D33344" w14:paraId="39DF9A15" w14:textId="77777777" w:rsidTr="00E47C35">
        <w:trPr>
          <w:trHeight w:val="414"/>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EF9F7" w14:textId="77777777" w:rsidR="008F1C24" w:rsidRPr="00D33344" w:rsidRDefault="008F1C24"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1</w:t>
            </w:r>
          </w:p>
        </w:tc>
        <w:tc>
          <w:tcPr>
            <w:tcW w:w="2262" w:type="dxa"/>
            <w:tcBorders>
              <w:top w:val="single" w:sz="4" w:space="0" w:color="auto"/>
              <w:left w:val="nil"/>
              <w:bottom w:val="single" w:sz="4" w:space="0" w:color="auto"/>
              <w:right w:val="single" w:sz="4" w:space="0" w:color="auto"/>
            </w:tcBorders>
            <w:shd w:val="clear" w:color="auto" w:fill="auto"/>
            <w:noWrap/>
            <w:vAlign w:val="center"/>
          </w:tcPr>
          <w:p w14:paraId="034849F5" w14:textId="77777777" w:rsidR="008F1C24" w:rsidRPr="00D33344" w:rsidRDefault="008F1C24" w:rsidP="009F7335">
            <w:pPr>
              <w:ind w:left="-5"/>
              <w:jc w:val="center"/>
              <w:rPr>
                <w:rFonts w:ascii="Calibri" w:hAnsi="Calibri" w:cs="Calibri"/>
                <w:sz w:val="18"/>
                <w:szCs w:val="18"/>
                <w:lang w:eastAsia="es-PE"/>
              </w:rPr>
            </w:pPr>
            <w:r>
              <w:rPr>
                <w:rFonts w:ascii="Calibri" w:hAnsi="Calibri" w:cs="Calibri"/>
                <w:sz w:val="18"/>
                <w:szCs w:val="18"/>
                <w:lang w:eastAsia="es-PE"/>
              </w:rPr>
              <w:t>Egresado</w:t>
            </w:r>
          </w:p>
        </w:tc>
        <w:tc>
          <w:tcPr>
            <w:tcW w:w="5608" w:type="dxa"/>
            <w:tcBorders>
              <w:top w:val="single" w:sz="4" w:space="0" w:color="auto"/>
              <w:left w:val="nil"/>
              <w:bottom w:val="single" w:sz="4" w:space="0" w:color="auto"/>
              <w:right w:val="single" w:sz="4" w:space="0" w:color="auto"/>
            </w:tcBorders>
            <w:shd w:val="clear" w:color="auto" w:fill="auto"/>
            <w:noWrap/>
            <w:vAlign w:val="center"/>
          </w:tcPr>
          <w:p w14:paraId="0749EB96" w14:textId="77777777" w:rsidR="008F1C24" w:rsidRPr="001C23D6" w:rsidRDefault="008F1C24"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rPr>
              <w:t>Presenta solicitud, adjuntando requisitos y váuchers de pago.</w:t>
            </w:r>
          </w:p>
        </w:tc>
      </w:tr>
      <w:tr w:rsidR="00E47C35" w:rsidRPr="00D33344" w14:paraId="47B910D2" w14:textId="77777777" w:rsidTr="00E47C35">
        <w:trPr>
          <w:trHeight w:val="414"/>
        </w:trPr>
        <w:tc>
          <w:tcPr>
            <w:tcW w:w="387" w:type="dxa"/>
            <w:tcBorders>
              <w:top w:val="single" w:sz="4" w:space="0" w:color="auto"/>
              <w:left w:val="single" w:sz="4" w:space="0" w:color="auto"/>
              <w:right w:val="single" w:sz="4" w:space="0" w:color="auto"/>
            </w:tcBorders>
            <w:shd w:val="clear" w:color="auto" w:fill="auto"/>
            <w:noWrap/>
            <w:vAlign w:val="center"/>
          </w:tcPr>
          <w:p w14:paraId="3F1C94AD" w14:textId="21C718B0" w:rsidR="00E47C35" w:rsidRDefault="00E47C35" w:rsidP="00E47C35">
            <w:pPr>
              <w:jc w:val="center"/>
              <w:rPr>
                <w:rFonts w:ascii="Calibri" w:hAnsi="Calibri" w:cs="Calibri"/>
                <w:color w:val="000000"/>
                <w:sz w:val="18"/>
                <w:szCs w:val="18"/>
                <w:lang w:eastAsia="es-PE"/>
              </w:rPr>
            </w:pPr>
            <w:r>
              <w:rPr>
                <w:rFonts w:ascii="Calibri" w:hAnsi="Calibri" w:cs="Calibri"/>
                <w:color w:val="000000"/>
                <w:sz w:val="18"/>
                <w:szCs w:val="18"/>
                <w:lang w:eastAsia="es-PE"/>
              </w:rPr>
              <w:t>2</w:t>
            </w:r>
          </w:p>
        </w:tc>
        <w:tc>
          <w:tcPr>
            <w:tcW w:w="2262" w:type="dxa"/>
            <w:tcBorders>
              <w:top w:val="single" w:sz="4" w:space="0" w:color="auto"/>
              <w:left w:val="nil"/>
              <w:right w:val="single" w:sz="4" w:space="0" w:color="auto"/>
            </w:tcBorders>
            <w:shd w:val="clear" w:color="auto" w:fill="auto"/>
            <w:noWrap/>
            <w:vAlign w:val="center"/>
          </w:tcPr>
          <w:p w14:paraId="46807BC7" w14:textId="3F26453C" w:rsidR="00E47C35" w:rsidRDefault="00E47C35" w:rsidP="00E47C35">
            <w:pPr>
              <w:ind w:left="-5"/>
              <w:jc w:val="center"/>
              <w:rPr>
                <w:rFonts w:ascii="Calibri" w:hAnsi="Calibri" w:cs="Calibri"/>
                <w:sz w:val="18"/>
                <w:szCs w:val="18"/>
                <w:lang w:eastAsia="es-PE"/>
              </w:rPr>
            </w:pPr>
            <w:r>
              <w:rPr>
                <w:rFonts w:ascii="Calibri" w:hAnsi="Calibri" w:cs="Calibri"/>
                <w:color w:val="000000"/>
                <w:sz w:val="18"/>
                <w:szCs w:val="18"/>
                <w:lang w:eastAsia="es-PE"/>
              </w:rPr>
              <w:t>Mesa de partes</w:t>
            </w:r>
          </w:p>
        </w:tc>
        <w:tc>
          <w:tcPr>
            <w:tcW w:w="5608" w:type="dxa"/>
            <w:tcBorders>
              <w:top w:val="single" w:sz="4" w:space="0" w:color="auto"/>
              <w:left w:val="nil"/>
              <w:right w:val="single" w:sz="4" w:space="0" w:color="auto"/>
            </w:tcBorders>
            <w:shd w:val="clear" w:color="auto" w:fill="auto"/>
            <w:noWrap/>
            <w:vAlign w:val="center"/>
          </w:tcPr>
          <w:p w14:paraId="3A3AEA49" w14:textId="77777777" w:rsidR="00E47C35" w:rsidRDefault="00E47C35" w:rsidP="00E47C35">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Recepción de solicitud.</w:t>
            </w:r>
          </w:p>
          <w:p w14:paraId="013AC40C" w14:textId="77777777" w:rsidR="00E47C35" w:rsidRDefault="00E47C35" w:rsidP="00E47C35">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Registra en el sistema EDUCA-ERP</w:t>
            </w:r>
          </w:p>
          <w:p w14:paraId="4A194D58" w14:textId="467FA573" w:rsidR="00E47C35" w:rsidRDefault="00E47C35" w:rsidP="00E47C35">
            <w:pPr>
              <w:numPr>
                <w:ilvl w:val="0"/>
                <w:numId w:val="18"/>
              </w:numPr>
              <w:spacing w:after="0" w:line="240" w:lineRule="auto"/>
              <w:ind w:left="355" w:hanging="283"/>
              <w:jc w:val="both"/>
              <w:rPr>
                <w:rFonts w:ascii="Calibri" w:hAnsi="Calibri" w:cs="Calibri"/>
                <w:sz w:val="18"/>
                <w:szCs w:val="18"/>
              </w:rPr>
            </w:pPr>
            <w:r>
              <w:rPr>
                <w:rFonts w:ascii="Calibri" w:hAnsi="Calibri" w:cs="Calibri"/>
                <w:sz w:val="18"/>
                <w:szCs w:val="18"/>
                <w:lang w:eastAsia="es-PE"/>
              </w:rPr>
              <w:t>Registra en cuaderno de registro de expediente, le asigna un numero correlativo.</w:t>
            </w:r>
          </w:p>
        </w:tc>
      </w:tr>
      <w:tr w:rsidR="008F1C24" w:rsidRPr="00D33344" w14:paraId="130216A2" w14:textId="77777777" w:rsidTr="009F7335">
        <w:trPr>
          <w:trHeight w:val="1318"/>
        </w:trPr>
        <w:tc>
          <w:tcPr>
            <w:tcW w:w="387" w:type="dxa"/>
            <w:tcBorders>
              <w:top w:val="single" w:sz="4" w:space="0" w:color="auto"/>
              <w:left w:val="single" w:sz="4" w:space="0" w:color="auto"/>
              <w:right w:val="single" w:sz="4" w:space="0" w:color="auto"/>
            </w:tcBorders>
            <w:shd w:val="clear" w:color="auto" w:fill="auto"/>
            <w:noWrap/>
            <w:vAlign w:val="center"/>
          </w:tcPr>
          <w:p w14:paraId="5226F820" w14:textId="45089410" w:rsidR="008F1C24" w:rsidRPr="00D33344" w:rsidRDefault="00E47C35"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3</w:t>
            </w:r>
          </w:p>
        </w:tc>
        <w:tc>
          <w:tcPr>
            <w:tcW w:w="2262" w:type="dxa"/>
            <w:tcBorders>
              <w:top w:val="single" w:sz="4" w:space="0" w:color="auto"/>
              <w:left w:val="nil"/>
              <w:right w:val="single" w:sz="4" w:space="0" w:color="auto"/>
            </w:tcBorders>
            <w:shd w:val="clear" w:color="auto" w:fill="auto"/>
            <w:noWrap/>
            <w:vAlign w:val="center"/>
          </w:tcPr>
          <w:p w14:paraId="3C09D2BF" w14:textId="77777777" w:rsidR="008F1C24" w:rsidRPr="00D33344" w:rsidRDefault="008F1C24" w:rsidP="009F7335">
            <w:pPr>
              <w:ind w:left="-5"/>
              <w:jc w:val="center"/>
              <w:rPr>
                <w:rFonts w:ascii="Calibri" w:hAnsi="Calibri" w:cs="Calibri"/>
                <w:sz w:val="18"/>
                <w:szCs w:val="18"/>
                <w:lang w:eastAsia="es-PE"/>
              </w:rPr>
            </w:pPr>
            <w:r w:rsidRPr="00D33344">
              <w:rPr>
                <w:rFonts w:ascii="Calibri" w:hAnsi="Calibri" w:cs="Calibri"/>
                <w:sz w:val="18"/>
                <w:szCs w:val="18"/>
                <w:lang w:eastAsia="es-PE"/>
              </w:rPr>
              <w:t>Secretaría Académica</w:t>
            </w:r>
          </w:p>
          <w:p w14:paraId="5FE6AB2C" w14:textId="77777777" w:rsidR="008F1C24" w:rsidRPr="00D33344" w:rsidRDefault="008F1C24" w:rsidP="009F7335">
            <w:pPr>
              <w:ind w:left="-5"/>
              <w:jc w:val="center"/>
              <w:rPr>
                <w:rFonts w:ascii="Calibri" w:hAnsi="Calibri" w:cs="Calibri"/>
                <w:sz w:val="18"/>
                <w:szCs w:val="18"/>
                <w:lang w:eastAsia="es-PE"/>
              </w:rPr>
            </w:pPr>
          </w:p>
        </w:tc>
        <w:tc>
          <w:tcPr>
            <w:tcW w:w="5608" w:type="dxa"/>
            <w:tcBorders>
              <w:top w:val="single" w:sz="4" w:space="0" w:color="auto"/>
              <w:left w:val="nil"/>
              <w:right w:val="single" w:sz="4" w:space="0" w:color="auto"/>
            </w:tcBorders>
            <w:shd w:val="clear" w:color="auto" w:fill="auto"/>
            <w:noWrap/>
            <w:vAlign w:val="center"/>
          </w:tcPr>
          <w:p w14:paraId="2F41A342" w14:textId="77777777" w:rsidR="008F1C24" w:rsidRDefault="008F1C24" w:rsidP="0049695D">
            <w:pPr>
              <w:numPr>
                <w:ilvl w:val="0"/>
                <w:numId w:val="18"/>
              </w:numPr>
              <w:spacing w:after="0" w:line="240" w:lineRule="auto"/>
              <w:ind w:left="355" w:hanging="283"/>
              <w:jc w:val="both"/>
              <w:rPr>
                <w:rFonts w:ascii="Calibri" w:hAnsi="Calibri" w:cs="Calibri"/>
                <w:sz w:val="18"/>
                <w:szCs w:val="18"/>
                <w:lang w:eastAsia="es-PE"/>
              </w:rPr>
            </w:pPr>
            <w:proofErr w:type="spellStart"/>
            <w:r w:rsidRPr="00D33344">
              <w:rPr>
                <w:rFonts w:ascii="Calibri" w:hAnsi="Calibri" w:cs="Calibri"/>
                <w:sz w:val="18"/>
                <w:szCs w:val="18"/>
                <w:lang w:eastAsia="es-PE"/>
              </w:rPr>
              <w:t>Recepciona</w:t>
            </w:r>
            <w:proofErr w:type="spellEnd"/>
            <w:r w:rsidRPr="00D33344">
              <w:rPr>
                <w:rFonts w:ascii="Calibri" w:hAnsi="Calibri" w:cs="Calibri"/>
                <w:sz w:val="18"/>
                <w:szCs w:val="18"/>
                <w:lang w:eastAsia="es-PE"/>
              </w:rPr>
              <w:t xml:space="preserve"> la solicitud y verifica los documentos presentados.</w:t>
            </w:r>
          </w:p>
          <w:p w14:paraId="0420E084" w14:textId="5FF2E34A" w:rsidR="008F1C24" w:rsidRDefault="008F1C24"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Elabora carpeta con documentación requerida</w:t>
            </w:r>
          </w:p>
          <w:p w14:paraId="7C51CAA4" w14:textId="155ADA1C" w:rsidR="008F1C24" w:rsidRDefault="008F1C24"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Elabora informe de cumplimiento de requisitos.</w:t>
            </w:r>
          </w:p>
          <w:p w14:paraId="68D7F99A" w14:textId="77777777" w:rsidR="008F1C24" w:rsidRDefault="008F1C24"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Deriva informe a dirección general para conocimiento y aprobación</w:t>
            </w:r>
          </w:p>
          <w:p w14:paraId="408F64E2" w14:textId="77B3A46B" w:rsidR="008F1C24" w:rsidRDefault="008F1C24"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Elabora proyecto de resolución de expedito para examen de suficiencia profesional.</w:t>
            </w:r>
          </w:p>
          <w:p w14:paraId="581E0712" w14:textId="77777777" w:rsidR="008F1C24" w:rsidRPr="001C23D6" w:rsidRDefault="008F1C24"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Deriva proyecto de resolución a Dirección General para firma.</w:t>
            </w:r>
          </w:p>
        </w:tc>
      </w:tr>
      <w:tr w:rsidR="008F1C24" w:rsidRPr="00D33344" w14:paraId="59364621" w14:textId="77777777" w:rsidTr="009F7335">
        <w:trPr>
          <w:trHeight w:val="421"/>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AF734" w14:textId="6D281204" w:rsidR="008F1C24" w:rsidRPr="00D33344" w:rsidRDefault="00E47C35"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4</w:t>
            </w:r>
          </w:p>
        </w:tc>
        <w:tc>
          <w:tcPr>
            <w:tcW w:w="2262" w:type="dxa"/>
            <w:tcBorders>
              <w:top w:val="single" w:sz="4" w:space="0" w:color="auto"/>
              <w:left w:val="nil"/>
              <w:bottom w:val="single" w:sz="4" w:space="0" w:color="auto"/>
              <w:right w:val="single" w:sz="4" w:space="0" w:color="auto"/>
            </w:tcBorders>
            <w:shd w:val="clear" w:color="auto" w:fill="auto"/>
            <w:noWrap/>
            <w:vAlign w:val="center"/>
          </w:tcPr>
          <w:p w14:paraId="555A6220" w14:textId="77777777" w:rsidR="008F1C24" w:rsidRPr="00D33344" w:rsidRDefault="008F1C24" w:rsidP="009F7335">
            <w:pPr>
              <w:ind w:left="-5"/>
              <w:jc w:val="center"/>
              <w:rPr>
                <w:rFonts w:ascii="Calibri" w:hAnsi="Calibri" w:cs="Calibri"/>
                <w:sz w:val="18"/>
                <w:szCs w:val="18"/>
                <w:lang w:eastAsia="es-PE"/>
              </w:rPr>
            </w:pPr>
            <w:r w:rsidRPr="00D33344">
              <w:rPr>
                <w:rFonts w:ascii="Calibri" w:hAnsi="Calibri" w:cs="Calibri"/>
                <w:sz w:val="18"/>
                <w:szCs w:val="18"/>
                <w:lang w:eastAsia="es-PE"/>
              </w:rPr>
              <w:t>Dirección General</w:t>
            </w:r>
          </w:p>
        </w:tc>
        <w:tc>
          <w:tcPr>
            <w:tcW w:w="5608" w:type="dxa"/>
            <w:tcBorders>
              <w:top w:val="single" w:sz="4" w:space="0" w:color="auto"/>
              <w:left w:val="nil"/>
              <w:bottom w:val="single" w:sz="4" w:space="0" w:color="auto"/>
              <w:right w:val="single" w:sz="4" w:space="0" w:color="auto"/>
            </w:tcBorders>
            <w:shd w:val="clear" w:color="auto" w:fill="auto"/>
            <w:noWrap/>
            <w:vAlign w:val="center"/>
          </w:tcPr>
          <w:p w14:paraId="07735679" w14:textId="77777777" w:rsidR="008F1C24" w:rsidRDefault="008F1C24" w:rsidP="0049695D">
            <w:pPr>
              <w:numPr>
                <w:ilvl w:val="0"/>
                <w:numId w:val="18"/>
              </w:numPr>
              <w:spacing w:after="0" w:line="240" w:lineRule="auto"/>
              <w:ind w:left="355" w:hanging="283"/>
              <w:jc w:val="both"/>
              <w:rPr>
                <w:rFonts w:ascii="Calibri" w:hAnsi="Calibri" w:cs="Calibri"/>
                <w:sz w:val="18"/>
                <w:szCs w:val="18"/>
                <w:lang w:eastAsia="es-PE"/>
              </w:rPr>
            </w:pPr>
            <w:r w:rsidRPr="00D33344">
              <w:rPr>
                <w:rFonts w:ascii="Calibri" w:hAnsi="Calibri" w:cs="Calibri"/>
                <w:sz w:val="18"/>
                <w:szCs w:val="18"/>
                <w:lang w:eastAsia="es-PE"/>
              </w:rPr>
              <w:t>Revisa el expediente</w:t>
            </w:r>
          </w:p>
          <w:p w14:paraId="6EC90232" w14:textId="77777777" w:rsidR="008F1C24" w:rsidRPr="00D33344" w:rsidRDefault="008F1C24"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 xml:space="preserve">Aprueba informe </w:t>
            </w:r>
          </w:p>
          <w:p w14:paraId="306638BE" w14:textId="331B7C1E" w:rsidR="008F1C24" w:rsidRDefault="008F1C24" w:rsidP="0049695D">
            <w:pPr>
              <w:numPr>
                <w:ilvl w:val="0"/>
                <w:numId w:val="18"/>
              </w:numPr>
              <w:spacing w:after="0" w:line="240" w:lineRule="auto"/>
              <w:ind w:left="355" w:hanging="283"/>
              <w:jc w:val="both"/>
              <w:rPr>
                <w:rFonts w:ascii="Calibri" w:hAnsi="Calibri" w:cs="Calibri"/>
                <w:sz w:val="18"/>
                <w:szCs w:val="18"/>
                <w:lang w:eastAsia="es-PE"/>
              </w:rPr>
            </w:pPr>
            <w:r w:rsidRPr="00D33344">
              <w:rPr>
                <w:rFonts w:ascii="Calibri" w:hAnsi="Calibri" w:cs="Calibri"/>
                <w:sz w:val="18"/>
                <w:szCs w:val="18"/>
                <w:lang w:eastAsia="es-PE"/>
              </w:rPr>
              <w:t xml:space="preserve">Firma </w:t>
            </w:r>
            <w:r>
              <w:rPr>
                <w:rFonts w:ascii="Calibri" w:hAnsi="Calibri" w:cs="Calibri"/>
                <w:sz w:val="18"/>
                <w:szCs w:val="18"/>
                <w:lang w:eastAsia="es-PE"/>
              </w:rPr>
              <w:t>resolución que declara expedito</w:t>
            </w:r>
            <w:r w:rsidRPr="00D33344">
              <w:rPr>
                <w:rFonts w:ascii="Calibri" w:hAnsi="Calibri" w:cs="Calibri"/>
                <w:sz w:val="18"/>
                <w:szCs w:val="18"/>
                <w:lang w:eastAsia="es-PE"/>
              </w:rPr>
              <w:t>.</w:t>
            </w:r>
          </w:p>
          <w:p w14:paraId="5C9B9F2C" w14:textId="41B7998D" w:rsidR="008F1C24" w:rsidRPr="00D33344" w:rsidRDefault="008F1C24" w:rsidP="008F1C24">
            <w:pPr>
              <w:spacing w:after="0" w:line="240" w:lineRule="auto"/>
              <w:ind w:left="72"/>
              <w:jc w:val="both"/>
              <w:rPr>
                <w:rFonts w:ascii="Calibri" w:hAnsi="Calibri" w:cs="Calibri"/>
                <w:sz w:val="18"/>
                <w:szCs w:val="18"/>
                <w:lang w:eastAsia="es-PE"/>
              </w:rPr>
            </w:pPr>
          </w:p>
        </w:tc>
      </w:tr>
      <w:tr w:rsidR="008F1C24" w:rsidRPr="00D33344" w14:paraId="22F38002" w14:textId="77777777" w:rsidTr="009F7335">
        <w:trPr>
          <w:trHeight w:val="702"/>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037E4" w14:textId="28C94212" w:rsidR="008F1C24" w:rsidRPr="00D33344" w:rsidRDefault="00E47C35"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5</w:t>
            </w:r>
          </w:p>
        </w:tc>
        <w:tc>
          <w:tcPr>
            <w:tcW w:w="2262" w:type="dxa"/>
            <w:tcBorders>
              <w:top w:val="single" w:sz="4" w:space="0" w:color="auto"/>
              <w:left w:val="nil"/>
              <w:bottom w:val="single" w:sz="4" w:space="0" w:color="auto"/>
              <w:right w:val="single" w:sz="4" w:space="0" w:color="auto"/>
            </w:tcBorders>
            <w:shd w:val="clear" w:color="auto" w:fill="auto"/>
            <w:noWrap/>
            <w:vAlign w:val="center"/>
          </w:tcPr>
          <w:p w14:paraId="766D1B2A" w14:textId="77777777" w:rsidR="008F1C24" w:rsidRPr="00D33344" w:rsidRDefault="008F1C24" w:rsidP="009F7335">
            <w:pPr>
              <w:ind w:left="-5"/>
              <w:jc w:val="center"/>
              <w:rPr>
                <w:rFonts w:ascii="Calibri" w:hAnsi="Calibri" w:cs="Calibri"/>
                <w:color w:val="000000"/>
                <w:sz w:val="18"/>
                <w:szCs w:val="18"/>
                <w:lang w:eastAsia="es-PE"/>
              </w:rPr>
            </w:pPr>
            <w:r w:rsidRPr="00D33344">
              <w:rPr>
                <w:rFonts w:ascii="Calibri" w:hAnsi="Calibri" w:cs="Calibri"/>
                <w:sz w:val="18"/>
                <w:szCs w:val="18"/>
                <w:lang w:eastAsia="es-PE"/>
              </w:rPr>
              <w:t>Secretaría Académica</w:t>
            </w:r>
          </w:p>
        </w:tc>
        <w:tc>
          <w:tcPr>
            <w:tcW w:w="5608" w:type="dxa"/>
            <w:tcBorders>
              <w:top w:val="single" w:sz="4" w:space="0" w:color="auto"/>
              <w:left w:val="nil"/>
              <w:bottom w:val="single" w:sz="4" w:space="0" w:color="auto"/>
              <w:right w:val="single" w:sz="4" w:space="0" w:color="auto"/>
            </w:tcBorders>
            <w:shd w:val="clear" w:color="auto" w:fill="auto"/>
            <w:noWrap/>
            <w:vAlign w:val="center"/>
          </w:tcPr>
          <w:p w14:paraId="78B716D2" w14:textId="3E28F526" w:rsidR="008F1C24" w:rsidRPr="001C23D6" w:rsidRDefault="008F1C24"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Elabora cronograma de examen de suficiencia profesional en coordinación con unidad académica y coordinadores de área académica.</w:t>
            </w:r>
          </w:p>
        </w:tc>
      </w:tr>
      <w:tr w:rsidR="008F1C24" w:rsidRPr="00D33344" w14:paraId="4CEDF593" w14:textId="77777777" w:rsidTr="009F7335">
        <w:trPr>
          <w:trHeight w:val="274"/>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2A12B" w14:textId="32C6B7BE" w:rsidR="008F1C24" w:rsidRPr="00D33344" w:rsidRDefault="00E47C35"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6</w:t>
            </w:r>
          </w:p>
        </w:tc>
        <w:tc>
          <w:tcPr>
            <w:tcW w:w="2262" w:type="dxa"/>
            <w:tcBorders>
              <w:top w:val="single" w:sz="4" w:space="0" w:color="auto"/>
              <w:left w:val="nil"/>
              <w:bottom w:val="single" w:sz="4" w:space="0" w:color="auto"/>
              <w:right w:val="single" w:sz="4" w:space="0" w:color="auto"/>
            </w:tcBorders>
            <w:shd w:val="clear" w:color="auto" w:fill="auto"/>
            <w:noWrap/>
            <w:vAlign w:val="center"/>
          </w:tcPr>
          <w:p w14:paraId="186DE3A9" w14:textId="77777777" w:rsidR="008F1C24" w:rsidRPr="00D33344" w:rsidRDefault="008F1C24" w:rsidP="009F733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Egresado</w:t>
            </w:r>
          </w:p>
        </w:tc>
        <w:tc>
          <w:tcPr>
            <w:tcW w:w="5608" w:type="dxa"/>
            <w:tcBorders>
              <w:top w:val="single" w:sz="4" w:space="0" w:color="auto"/>
              <w:left w:val="nil"/>
              <w:bottom w:val="single" w:sz="4" w:space="0" w:color="auto"/>
              <w:right w:val="single" w:sz="4" w:space="0" w:color="auto"/>
            </w:tcBorders>
            <w:shd w:val="clear" w:color="auto" w:fill="auto"/>
            <w:noWrap/>
            <w:vAlign w:val="center"/>
          </w:tcPr>
          <w:p w14:paraId="4AC399BE" w14:textId="4B0E31D9" w:rsidR="008F1C24" w:rsidRPr="001C23D6" w:rsidRDefault="008F1C24"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Recibe resolución de expedito .</w:t>
            </w:r>
          </w:p>
        </w:tc>
      </w:tr>
    </w:tbl>
    <w:p w14:paraId="217BC7F3" w14:textId="77777777" w:rsidR="008F1C24" w:rsidRDefault="008F1C24" w:rsidP="00DC10A5">
      <w:pPr>
        <w:pStyle w:val="Prrafodelista"/>
        <w:spacing w:after="0" w:line="360" w:lineRule="auto"/>
        <w:ind w:left="993"/>
        <w:rPr>
          <w:rFonts w:ascii="Calibri" w:eastAsia="Times New Roman" w:hAnsi="Calibri" w:cs="Times New Roman"/>
          <w:b/>
          <w:color w:val="000000" w:themeColor="text1"/>
          <w:sz w:val="24"/>
          <w:szCs w:val="24"/>
          <w:lang w:eastAsia="es-PE"/>
        </w:rPr>
      </w:pPr>
    </w:p>
    <w:p w14:paraId="656286FD" w14:textId="071FD1B5" w:rsidR="00DC10A5" w:rsidRDefault="008F1C24" w:rsidP="0049695D">
      <w:pPr>
        <w:pStyle w:val="Prrafodelista"/>
        <w:numPr>
          <w:ilvl w:val="3"/>
          <w:numId w:val="43"/>
        </w:numPr>
        <w:spacing w:after="0" w:line="360" w:lineRule="auto"/>
        <w:ind w:left="993" w:hanging="284"/>
        <w:rPr>
          <w:rFonts w:ascii="Calibri" w:eastAsia="Times New Roman" w:hAnsi="Calibri" w:cs="Times New Roman"/>
          <w:b/>
          <w:color w:val="000000" w:themeColor="text1"/>
          <w:sz w:val="24"/>
          <w:szCs w:val="24"/>
          <w:lang w:eastAsia="es-PE"/>
        </w:rPr>
      </w:pPr>
      <w:r>
        <w:rPr>
          <w:rFonts w:ascii="Calibri" w:eastAsia="Times New Roman" w:hAnsi="Calibri" w:cs="Times New Roman"/>
          <w:b/>
          <w:color w:val="000000" w:themeColor="text1"/>
          <w:sz w:val="24"/>
          <w:szCs w:val="24"/>
          <w:lang w:eastAsia="es-PE"/>
        </w:rPr>
        <w:t>Flujograma de proceso de examen de suficiencia profesional:</w:t>
      </w:r>
    </w:p>
    <w:p w14:paraId="79290C4E" w14:textId="3521C936" w:rsidR="00555842" w:rsidRDefault="00555842" w:rsidP="00555842">
      <w:pPr>
        <w:pStyle w:val="Prrafodelista"/>
        <w:spacing w:after="0" w:line="360" w:lineRule="auto"/>
        <w:ind w:left="993"/>
        <w:rPr>
          <w:rFonts w:ascii="Calibri" w:eastAsia="Times New Roman" w:hAnsi="Calibri" w:cs="Times New Roman"/>
          <w:b/>
          <w:color w:val="000000" w:themeColor="text1"/>
          <w:sz w:val="24"/>
          <w:szCs w:val="24"/>
          <w:lang w:eastAsia="es-PE"/>
        </w:rPr>
      </w:pPr>
    </w:p>
    <w:p w14:paraId="7AD4D0DB" w14:textId="299D473D" w:rsidR="00555842" w:rsidRDefault="00555842" w:rsidP="00555842">
      <w:pPr>
        <w:pStyle w:val="Prrafodelista"/>
        <w:spacing w:after="0" w:line="360" w:lineRule="auto"/>
        <w:ind w:left="993"/>
        <w:rPr>
          <w:rFonts w:ascii="Calibri" w:eastAsia="Times New Roman" w:hAnsi="Calibri" w:cs="Times New Roman"/>
          <w:b/>
          <w:color w:val="000000" w:themeColor="text1"/>
          <w:sz w:val="24"/>
          <w:szCs w:val="24"/>
          <w:lang w:eastAsia="es-PE"/>
        </w:rPr>
      </w:pPr>
    </w:p>
    <w:p w14:paraId="521B8BE0" w14:textId="77777777" w:rsidR="00652586" w:rsidRDefault="00652586" w:rsidP="00D82DE7">
      <w:pPr>
        <w:pStyle w:val="Textoindependienteprimerasangra2"/>
      </w:pPr>
    </w:p>
    <w:p w14:paraId="644C0C89" w14:textId="77777777" w:rsidR="00652586" w:rsidRDefault="00652586" w:rsidP="00D82DE7">
      <w:pPr>
        <w:pStyle w:val="Textoindependienteprimerasangra2"/>
      </w:pPr>
    </w:p>
    <w:p w14:paraId="4424B0DE" w14:textId="1A71B30E" w:rsidR="00652586" w:rsidRDefault="00652586" w:rsidP="00D82DE7">
      <w:pPr>
        <w:pStyle w:val="Textoindependienteprimerasangra2"/>
      </w:pPr>
      <w:r>
        <w:rPr>
          <w:b/>
          <w:noProof/>
          <w:sz w:val="24"/>
          <w:szCs w:val="24"/>
          <w:lang w:val="en-US"/>
        </w:rPr>
        <w:lastRenderedPageBreak/>
        <mc:AlternateContent>
          <mc:Choice Requires="wps">
            <w:drawing>
              <wp:anchor distT="0" distB="0" distL="114300" distR="114300" simplePos="0" relativeHeight="252037120" behindDoc="1" locked="0" layoutInCell="1" allowOverlap="1" wp14:anchorId="26F160F7" wp14:editId="637E52BD">
                <wp:simplePos x="0" y="0"/>
                <wp:positionH relativeFrom="column">
                  <wp:posOffset>-910756</wp:posOffset>
                </wp:positionH>
                <wp:positionV relativeFrom="paragraph">
                  <wp:posOffset>43980</wp:posOffset>
                </wp:positionV>
                <wp:extent cx="6824980" cy="3736809"/>
                <wp:effectExtent l="0" t="0" r="13970" b="16510"/>
                <wp:wrapNone/>
                <wp:docPr id="99976" name="Rectángulo 99976"/>
                <wp:cNvGraphicFramePr/>
                <a:graphic xmlns:a="http://schemas.openxmlformats.org/drawingml/2006/main">
                  <a:graphicData uri="http://schemas.microsoft.com/office/word/2010/wordprocessingShape">
                    <wps:wsp>
                      <wps:cNvSpPr/>
                      <wps:spPr>
                        <a:xfrm>
                          <a:off x="0" y="0"/>
                          <a:ext cx="6824980" cy="3736809"/>
                        </a:xfrm>
                        <a:prstGeom prst="rect">
                          <a:avLst/>
                        </a:prstGeom>
                        <a:ln w="19050">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2F05F" id="Rectángulo 99976" o:spid="_x0000_s1026" style="position:absolute;margin-left:-71.7pt;margin-top:3.45pt;width:537.4pt;height:294.25pt;z-index:-25127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" fillcolor="white [3201]" strokecolor="#2e74b5 [2404]" strokeweight="1.5pt"/>
            </w:pict>
          </mc:Fallback>
        </mc:AlternateContent>
      </w:r>
    </w:p>
    <w:p w14:paraId="3BB93012" w14:textId="1639633F" w:rsidR="00652586" w:rsidRDefault="00652586" w:rsidP="00D82DE7">
      <w:pPr>
        <w:pStyle w:val="Textoindependienteprimerasangra2"/>
      </w:pPr>
    </w:p>
    <w:p w14:paraId="4B022A7F" w14:textId="39A56DCA" w:rsidR="00555842" w:rsidRDefault="00555842" w:rsidP="00D82DE7">
      <w:pPr>
        <w:pStyle w:val="Textoindependienteprimerasangra2"/>
      </w:pPr>
      <w:r w:rsidRPr="00CF41D3">
        <w:rPr>
          <w:noProof/>
          <w:lang w:val="en-US"/>
        </w:rPr>
        <mc:AlternateContent>
          <mc:Choice Requires="wps">
            <w:drawing>
              <wp:anchor distT="0" distB="0" distL="114300" distR="114300" simplePos="0" relativeHeight="252024832" behindDoc="0" locked="0" layoutInCell="1" allowOverlap="1" wp14:anchorId="50F295FC" wp14:editId="613771D4">
                <wp:simplePos x="0" y="0"/>
                <wp:positionH relativeFrom="margin">
                  <wp:posOffset>-95415</wp:posOffset>
                </wp:positionH>
                <wp:positionV relativeFrom="paragraph">
                  <wp:posOffset>273685</wp:posOffset>
                </wp:positionV>
                <wp:extent cx="866775" cy="349250"/>
                <wp:effectExtent l="0" t="0" r="28575" b="12700"/>
                <wp:wrapNone/>
                <wp:docPr id="99968" name="Elipse 99968"/>
                <wp:cNvGraphicFramePr/>
                <a:graphic xmlns:a="http://schemas.openxmlformats.org/drawingml/2006/main">
                  <a:graphicData uri="http://schemas.microsoft.com/office/word/2010/wordprocessingShape">
                    <wps:wsp>
                      <wps:cNvSpPr/>
                      <wps:spPr>
                        <a:xfrm>
                          <a:off x="0" y="0"/>
                          <a:ext cx="866775" cy="34925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8E6A71E" w14:textId="77777777" w:rsidR="00986D48" w:rsidRPr="00CF41D3" w:rsidRDefault="00986D48" w:rsidP="00555842">
                            <w:pPr>
                              <w:jc w:val="center"/>
                              <w:rPr>
                                <w:sz w:val="20"/>
                                <w:szCs w:val="20"/>
                                <w:lang w:val="es-ES"/>
                              </w:rPr>
                            </w:pPr>
                            <w:r w:rsidRPr="00CF41D3">
                              <w:rPr>
                                <w:sz w:val="20"/>
                                <w:szCs w:val="20"/>
                                <w:lang w:val="es-ES"/>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F295FC" id="Elipse 99968" o:spid="_x0000_s1058" style="position:absolute;left:0;text-align:left;margin-left:-7.5pt;margin-top:21.55pt;width:68.25pt;height:27.5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" fillcolor="window" strokecolor="windowText" strokeweight="1pt">
                <v:stroke joinstyle="miter"/>
                <v:textbox>
                  <w:txbxContent>
                    <w:p w14:paraId="18E6A71E" w14:textId="77777777" w:rsidR="00986D48" w:rsidRPr="00CF41D3" w:rsidRDefault="00986D48" w:rsidP="00555842">
                      <w:pPr>
                        <w:jc w:val="center"/>
                        <w:rPr>
                          <w:sz w:val="20"/>
                          <w:szCs w:val="20"/>
                          <w:lang w:val="es-ES"/>
                        </w:rPr>
                      </w:pPr>
                      <w:r w:rsidRPr="00CF41D3">
                        <w:rPr>
                          <w:sz w:val="20"/>
                          <w:szCs w:val="20"/>
                          <w:lang w:val="es-ES"/>
                        </w:rPr>
                        <w:t>INICIO</w:t>
                      </w:r>
                    </w:p>
                  </w:txbxContent>
                </v:textbox>
                <w10:wrap anchorx="margin"/>
              </v:oval>
            </w:pict>
          </mc:Fallback>
        </mc:AlternateContent>
      </w:r>
      <w:r w:rsidRPr="00CF41D3">
        <w:t>SECRETARIA</w:t>
      </w:r>
      <w:r w:rsidRPr="00CF41D3">
        <w:tab/>
      </w:r>
      <w:r w:rsidRPr="00CF41D3">
        <w:tab/>
      </w:r>
      <w:r w:rsidRPr="00CF41D3">
        <w:tab/>
        <w:t xml:space="preserve">                     </w:t>
      </w:r>
      <w:proofErr w:type="spellStart"/>
      <w:r w:rsidRPr="00CF41D3">
        <w:t>SECRETARIA</w:t>
      </w:r>
      <w:proofErr w:type="spellEnd"/>
      <w:r w:rsidRPr="00CF41D3">
        <w:t xml:space="preserve"> ACADEMICA </w:t>
      </w:r>
      <w:r>
        <w:t xml:space="preserve">          </w:t>
      </w:r>
      <w:r w:rsidRPr="00CF41D3">
        <w:t xml:space="preserve"> - </w:t>
      </w:r>
      <w:r>
        <w:t xml:space="preserve">              EGRESADO</w:t>
      </w:r>
    </w:p>
    <w:p w14:paraId="02AE98D8" w14:textId="77777777" w:rsidR="00555842" w:rsidRPr="00CF41D3" w:rsidRDefault="00555842" w:rsidP="00555842">
      <w:pPr>
        <w:pStyle w:val="Textoindependiente"/>
        <w:ind w:left="540"/>
      </w:pPr>
    </w:p>
    <w:p w14:paraId="7F2A4B97" w14:textId="5595D53A" w:rsidR="00555842" w:rsidRDefault="00555842" w:rsidP="00555842">
      <w:pPr>
        <w:pStyle w:val="Prrafodelista"/>
        <w:spacing w:line="360" w:lineRule="auto"/>
        <w:ind w:left="540"/>
      </w:pPr>
      <w:r>
        <w:rPr>
          <w:noProof/>
          <w:lang w:val="en-US"/>
        </w:rPr>
        <mc:AlternateContent>
          <mc:Choice Requires="wps">
            <w:drawing>
              <wp:anchor distT="0" distB="0" distL="114300" distR="114300" simplePos="0" relativeHeight="252032000" behindDoc="0" locked="0" layoutInCell="1" allowOverlap="1" wp14:anchorId="504A98E3" wp14:editId="51CD1E59">
                <wp:simplePos x="0" y="0"/>
                <wp:positionH relativeFrom="column">
                  <wp:posOffset>3654149</wp:posOffset>
                </wp:positionH>
                <wp:positionV relativeFrom="paragraph">
                  <wp:posOffset>201820</wp:posOffset>
                </wp:positionV>
                <wp:extent cx="1468316" cy="175846"/>
                <wp:effectExtent l="0" t="19050" r="36830" b="15240"/>
                <wp:wrapNone/>
                <wp:docPr id="99970" name="Flecha doblada 99970"/>
                <wp:cNvGraphicFramePr/>
                <a:graphic xmlns:a="http://schemas.openxmlformats.org/drawingml/2006/main">
                  <a:graphicData uri="http://schemas.microsoft.com/office/word/2010/wordprocessingShape">
                    <wps:wsp>
                      <wps:cNvSpPr/>
                      <wps:spPr>
                        <a:xfrm>
                          <a:off x="0" y="0"/>
                          <a:ext cx="1468316" cy="175846"/>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D1C9A" id="Flecha doblada 99970" o:spid="_x0000_s1026" style="position:absolute;margin-left:287.75pt;margin-top:15.9pt;width:115.6pt;height:13.8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8316,175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" path="m,175846l,98913c,56424,34444,21980,76933,21980r1347422,1l1424355,r43961,43962l1424355,87923r,-21981l76933,65942v-18209,,-32971,14762,-32971,32971l43962,175846,,175846xe" fillcolor="white [3201]" strokecolor="black [3200]" strokeweight="1pt">
                <v:stroke joinstyle="miter"/>
                <v:path arrowok="t" o:connecttype="custom" o:connectlocs="0,175846;0,98913;76933,21980;1424355,21981;1424355,0;1468316,43962;1424355,87923;1424355,65942;76933,65942;43962,98913;43962,175846;0,175846" o:connectangles="0,0,0,0,0,0,0,0,0,0,0,0"/>
              </v:shape>
            </w:pict>
          </mc:Fallback>
        </mc:AlternateContent>
      </w:r>
      <w:r>
        <w:rPr>
          <w:noProof/>
          <w:lang w:val="en-US"/>
        </w:rPr>
        <mc:AlternateContent>
          <mc:Choice Requires="wps">
            <w:drawing>
              <wp:anchor distT="0" distB="0" distL="114300" distR="114300" simplePos="0" relativeHeight="252025856" behindDoc="0" locked="0" layoutInCell="1" allowOverlap="1" wp14:anchorId="22162DCC" wp14:editId="248A34EE">
                <wp:simplePos x="0" y="0"/>
                <wp:positionH relativeFrom="column">
                  <wp:posOffset>-354331</wp:posOffset>
                </wp:positionH>
                <wp:positionV relativeFrom="paragraph">
                  <wp:posOffset>249196</wp:posOffset>
                </wp:positionV>
                <wp:extent cx="1834763" cy="2067339"/>
                <wp:effectExtent l="0" t="0" r="13335" b="28575"/>
                <wp:wrapNone/>
                <wp:docPr id="99972" name="Rectángulo redondeado 99972"/>
                <wp:cNvGraphicFramePr/>
                <a:graphic xmlns:a="http://schemas.openxmlformats.org/drawingml/2006/main">
                  <a:graphicData uri="http://schemas.microsoft.com/office/word/2010/wordprocessingShape">
                    <wps:wsp>
                      <wps:cNvSpPr/>
                      <wps:spPr>
                        <a:xfrm>
                          <a:off x="0" y="0"/>
                          <a:ext cx="1834763" cy="206733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0D17641" w14:textId="179A7B2A" w:rsidR="00986D48" w:rsidRPr="005C5E24" w:rsidRDefault="00986D48" w:rsidP="0049695D">
                            <w:pPr>
                              <w:pStyle w:val="Prrafodelista"/>
                              <w:numPr>
                                <w:ilvl w:val="0"/>
                                <w:numId w:val="49"/>
                              </w:numPr>
                              <w:tabs>
                                <w:tab w:val="left" w:pos="426"/>
                              </w:tabs>
                              <w:rPr>
                                <w:sz w:val="20"/>
                                <w:szCs w:val="20"/>
                              </w:rPr>
                            </w:pPr>
                            <w:r w:rsidRPr="005C5E24">
                              <w:rPr>
                                <w:sz w:val="20"/>
                                <w:szCs w:val="20"/>
                              </w:rPr>
                              <w:t>Culminación Satisfactoria del programa de Estudios</w:t>
                            </w:r>
                            <w:r>
                              <w:rPr>
                                <w:sz w:val="20"/>
                                <w:szCs w:val="20"/>
                              </w:rPr>
                              <w:t xml:space="preserve"> de nivel formativo profesional técnico</w:t>
                            </w:r>
                            <w:r w:rsidRPr="005C5E24">
                              <w:rPr>
                                <w:sz w:val="20"/>
                                <w:szCs w:val="20"/>
                              </w:rPr>
                              <w:t xml:space="preserve">. </w:t>
                            </w:r>
                          </w:p>
                          <w:p w14:paraId="741CC901" w14:textId="52CF693B" w:rsidR="00986D48" w:rsidRPr="005C5E24" w:rsidRDefault="00986D48" w:rsidP="0049695D">
                            <w:pPr>
                              <w:pStyle w:val="Prrafodelista"/>
                              <w:numPr>
                                <w:ilvl w:val="0"/>
                                <w:numId w:val="49"/>
                              </w:numPr>
                              <w:tabs>
                                <w:tab w:val="left" w:pos="426"/>
                              </w:tabs>
                              <w:rPr>
                                <w:sz w:val="20"/>
                                <w:szCs w:val="20"/>
                              </w:rPr>
                            </w:pPr>
                            <w:r>
                              <w:rPr>
                                <w:sz w:val="20"/>
                                <w:szCs w:val="20"/>
                              </w:rPr>
                              <w:t>Cumplimiento de requisitos institucionales</w:t>
                            </w:r>
                            <w:r w:rsidRPr="005C5E24">
                              <w:rPr>
                                <w:sz w:val="20"/>
                                <w:szCs w:val="20"/>
                              </w:rPr>
                              <w:t xml:space="preserve">. </w:t>
                            </w:r>
                          </w:p>
                          <w:p w14:paraId="0F581444" w14:textId="77777777" w:rsidR="00986D48" w:rsidRPr="005C5E24" w:rsidRDefault="00986D48" w:rsidP="0049695D">
                            <w:pPr>
                              <w:pStyle w:val="Prrafodelista"/>
                              <w:numPr>
                                <w:ilvl w:val="0"/>
                                <w:numId w:val="49"/>
                              </w:numPr>
                              <w:tabs>
                                <w:tab w:val="left" w:pos="426"/>
                              </w:tabs>
                              <w:ind w:left="142" w:firstLine="0"/>
                              <w:rPr>
                                <w:lang w:val="es-ES"/>
                              </w:rPr>
                            </w:pPr>
                            <w:r w:rsidRPr="005C5E24">
                              <w:rPr>
                                <w:sz w:val="20"/>
                                <w:szCs w:val="20"/>
                              </w:rPr>
                              <w:t xml:space="preserve"> Boleta pago</w:t>
                            </w:r>
                          </w:p>
                          <w:p w14:paraId="410E3391" w14:textId="77777777" w:rsidR="00986D48" w:rsidRPr="006E605A" w:rsidRDefault="00986D48" w:rsidP="00555842">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162DCC" id="Rectángulo redondeado 99972" o:spid="_x0000_s1059" style="position:absolute;left:0;text-align:left;margin-left:-27.9pt;margin-top:19.6pt;width:144.45pt;height:162.8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" fillcolor="window" strokecolor="windowText" strokeweight="1pt">
                <v:stroke joinstyle="miter"/>
                <v:textbox>
                  <w:txbxContent>
                    <w:p w14:paraId="50D17641" w14:textId="179A7B2A" w:rsidR="00986D48" w:rsidRPr="005C5E24" w:rsidRDefault="00986D48" w:rsidP="0049695D">
                      <w:pPr>
                        <w:pStyle w:val="Prrafodelista"/>
                        <w:numPr>
                          <w:ilvl w:val="0"/>
                          <w:numId w:val="49"/>
                        </w:numPr>
                        <w:tabs>
                          <w:tab w:val="left" w:pos="426"/>
                        </w:tabs>
                        <w:rPr>
                          <w:sz w:val="20"/>
                          <w:szCs w:val="20"/>
                        </w:rPr>
                      </w:pPr>
                      <w:r w:rsidRPr="005C5E24">
                        <w:rPr>
                          <w:sz w:val="20"/>
                          <w:szCs w:val="20"/>
                        </w:rPr>
                        <w:t>Culminación Satisfactoria del programa de Estudios</w:t>
                      </w:r>
                      <w:r>
                        <w:rPr>
                          <w:sz w:val="20"/>
                          <w:szCs w:val="20"/>
                        </w:rPr>
                        <w:t xml:space="preserve"> de nivel formativo profesional técnico</w:t>
                      </w:r>
                      <w:r w:rsidRPr="005C5E24">
                        <w:rPr>
                          <w:sz w:val="20"/>
                          <w:szCs w:val="20"/>
                        </w:rPr>
                        <w:t xml:space="preserve">. </w:t>
                      </w:r>
                    </w:p>
                    <w:p w14:paraId="741CC901" w14:textId="52CF693B" w:rsidR="00986D48" w:rsidRPr="005C5E24" w:rsidRDefault="00986D48" w:rsidP="0049695D">
                      <w:pPr>
                        <w:pStyle w:val="Prrafodelista"/>
                        <w:numPr>
                          <w:ilvl w:val="0"/>
                          <w:numId w:val="49"/>
                        </w:numPr>
                        <w:tabs>
                          <w:tab w:val="left" w:pos="426"/>
                        </w:tabs>
                        <w:rPr>
                          <w:sz w:val="20"/>
                          <w:szCs w:val="20"/>
                        </w:rPr>
                      </w:pPr>
                      <w:r>
                        <w:rPr>
                          <w:sz w:val="20"/>
                          <w:szCs w:val="20"/>
                        </w:rPr>
                        <w:t>Cumplimiento de requisitos institucionales</w:t>
                      </w:r>
                      <w:r w:rsidRPr="005C5E24">
                        <w:rPr>
                          <w:sz w:val="20"/>
                          <w:szCs w:val="20"/>
                        </w:rPr>
                        <w:t xml:space="preserve">. </w:t>
                      </w:r>
                    </w:p>
                    <w:p w14:paraId="0F581444" w14:textId="77777777" w:rsidR="00986D48" w:rsidRPr="005C5E24" w:rsidRDefault="00986D48" w:rsidP="0049695D">
                      <w:pPr>
                        <w:pStyle w:val="Prrafodelista"/>
                        <w:numPr>
                          <w:ilvl w:val="0"/>
                          <w:numId w:val="49"/>
                        </w:numPr>
                        <w:tabs>
                          <w:tab w:val="left" w:pos="426"/>
                        </w:tabs>
                        <w:ind w:left="142" w:firstLine="0"/>
                        <w:rPr>
                          <w:lang w:val="es-ES"/>
                        </w:rPr>
                      </w:pPr>
                      <w:r w:rsidRPr="005C5E24">
                        <w:rPr>
                          <w:sz w:val="20"/>
                          <w:szCs w:val="20"/>
                        </w:rPr>
                        <w:t xml:space="preserve"> Boleta pago</w:t>
                      </w:r>
                    </w:p>
                    <w:p w14:paraId="410E3391" w14:textId="77777777" w:rsidR="00986D48" w:rsidRPr="006E605A" w:rsidRDefault="00986D48" w:rsidP="00555842">
                      <w:pPr>
                        <w:rPr>
                          <w:lang w:val="es-ES"/>
                        </w:rPr>
                      </w:pPr>
                    </w:p>
                  </w:txbxContent>
                </v:textbox>
              </v:roundrect>
            </w:pict>
          </mc:Fallback>
        </mc:AlternateContent>
      </w:r>
      <w:r w:rsidRPr="00CE00C8">
        <w:rPr>
          <w:noProof/>
          <w:lang w:val="en-US"/>
        </w:rPr>
        <mc:AlternateContent>
          <mc:Choice Requires="wps">
            <w:drawing>
              <wp:anchor distT="0" distB="0" distL="114300" distR="114300" simplePos="0" relativeHeight="252030976" behindDoc="0" locked="0" layoutInCell="1" allowOverlap="1" wp14:anchorId="76C809E4" wp14:editId="6B520DDF">
                <wp:simplePos x="0" y="0"/>
                <wp:positionH relativeFrom="page">
                  <wp:posOffset>5814646</wp:posOffset>
                </wp:positionH>
                <wp:positionV relativeFrom="paragraph">
                  <wp:posOffset>147222</wp:posOffset>
                </wp:positionV>
                <wp:extent cx="1230086" cy="1251857"/>
                <wp:effectExtent l="0" t="0" r="27305" b="24765"/>
                <wp:wrapNone/>
                <wp:docPr id="99971" name="Recortar rectángulo de esquina sencilla 99971"/>
                <wp:cNvGraphicFramePr/>
                <a:graphic xmlns:a="http://schemas.openxmlformats.org/drawingml/2006/main">
                  <a:graphicData uri="http://schemas.microsoft.com/office/word/2010/wordprocessingShape">
                    <wps:wsp>
                      <wps:cNvSpPr/>
                      <wps:spPr>
                        <a:xfrm>
                          <a:off x="0" y="0"/>
                          <a:ext cx="1230086" cy="1251857"/>
                        </a:xfrm>
                        <a:prstGeom prst="snip1Rect">
                          <a:avLst/>
                        </a:prstGeom>
                        <a:solidFill>
                          <a:sysClr val="window" lastClr="FFFFFF"/>
                        </a:solidFill>
                        <a:ln w="12700" cap="flat" cmpd="sng" algn="ctr">
                          <a:solidFill>
                            <a:sysClr val="windowText" lastClr="000000"/>
                          </a:solidFill>
                          <a:prstDash val="solid"/>
                          <a:miter lim="800000"/>
                        </a:ln>
                        <a:effectLst/>
                      </wps:spPr>
                      <wps:txbx>
                        <w:txbxContent>
                          <w:p w14:paraId="6D97B8A1" w14:textId="0C82A1D1" w:rsidR="00986D48" w:rsidRPr="00555842" w:rsidRDefault="00986D48" w:rsidP="00555842">
                            <w:pPr>
                              <w:jc w:val="center"/>
                              <w:rPr>
                                <w:sz w:val="20"/>
                                <w:szCs w:val="20"/>
                                <w:lang w:val="es-ES"/>
                              </w:rPr>
                            </w:pPr>
                            <w:r>
                              <w:rPr>
                                <w:sz w:val="20"/>
                                <w:szCs w:val="20"/>
                                <w:lang w:val="es-ES"/>
                              </w:rPr>
                              <w:t>RECIBE RESOLUCIÓN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809E4" id="Recortar rectángulo de esquina sencilla 99971" o:spid="_x0000_s1060" style="position:absolute;left:0;text-align:left;margin-left:457.85pt;margin-top:11.6pt;width:96.85pt;height:98.55pt;z-index:25203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230086,12518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" adj="-11796480,,5400" path="m,l1025068,r205018,205018l1230086,1251857,,1251857,,xe" fillcolor="window" strokecolor="windowText" strokeweight="1pt">
                <v:stroke joinstyle="miter"/>
                <v:formulas/>
                <v:path arrowok="t" o:connecttype="custom" o:connectlocs="0,0;1025068,0;1230086,205018;1230086,1251857;0,1251857;0,0" o:connectangles="0,0,0,0,0,0" textboxrect="0,0,1230086,1251857"/>
                <v:textbox>
                  <w:txbxContent>
                    <w:p w14:paraId="6D97B8A1" w14:textId="0C82A1D1" w:rsidR="00986D48" w:rsidRPr="00555842" w:rsidRDefault="00986D48" w:rsidP="00555842">
                      <w:pPr>
                        <w:jc w:val="center"/>
                        <w:rPr>
                          <w:sz w:val="20"/>
                          <w:szCs w:val="20"/>
                          <w:lang w:val="es-ES"/>
                        </w:rPr>
                      </w:pPr>
                      <w:r>
                        <w:rPr>
                          <w:sz w:val="20"/>
                          <w:szCs w:val="20"/>
                          <w:lang w:val="es-ES"/>
                        </w:rPr>
                        <w:t>RECIBE RESOLUCIÓN</w:t>
                      </w:r>
                    </w:p>
                  </w:txbxContent>
                </v:textbox>
                <w10:wrap anchorx="page"/>
              </v:shape>
            </w:pict>
          </mc:Fallback>
        </mc:AlternateContent>
      </w:r>
      <w:r>
        <w:rPr>
          <w:noProof/>
          <w:lang w:val="en-US"/>
        </w:rPr>
        <mc:AlternateContent>
          <mc:Choice Requires="wps">
            <w:drawing>
              <wp:anchor distT="0" distB="0" distL="114300" distR="114300" simplePos="0" relativeHeight="252029952" behindDoc="0" locked="0" layoutInCell="1" allowOverlap="1" wp14:anchorId="211F7417" wp14:editId="4EB55A2A">
                <wp:simplePos x="0" y="0"/>
                <wp:positionH relativeFrom="column">
                  <wp:posOffset>266972</wp:posOffset>
                </wp:positionH>
                <wp:positionV relativeFrom="paragraph">
                  <wp:posOffset>13880</wp:posOffset>
                </wp:positionV>
                <wp:extent cx="180975" cy="228600"/>
                <wp:effectExtent l="19050" t="0" r="28575" b="38100"/>
                <wp:wrapNone/>
                <wp:docPr id="99973" name="Flecha abajo 99973"/>
                <wp:cNvGraphicFramePr/>
                <a:graphic xmlns:a="http://schemas.openxmlformats.org/drawingml/2006/main">
                  <a:graphicData uri="http://schemas.microsoft.com/office/word/2010/wordprocessingShape">
                    <wps:wsp>
                      <wps:cNvSpPr/>
                      <wps:spPr>
                        <a:xfrm>
                          <a:off x="0" y="0"/>
                          <a:ext cx="180975" cy="2286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2CFB1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99973" o:spid="_x0000_s1026" type="#_x0000_t67" style="position:absolute;margin-left:21pt;margin-top:1.1pt;width:14.25pt;height:18pt;z-index:25202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" adj="13050" fillcolor="window" strokecolor="windowText" strokeweight="1pt"/>
            </w:pict>
          </mc:Fallback>
        </mc:AlternateContent>
      </w:r>
      <w:r>
        <w:rPr>
          <w:noProof/>
          <w:lang w:val="en-US"/>
        </w:rPr>
        <mc:AlternateContent>
          <mc:Choice Requires="wps">
            <w:drawing>
              <wp:anchor distT="0" distB="0" distL="114300" distR="114300" simplePos="0" relativeHeight="252026880" behindDoc="0" locked="0" layoutInCell="1" allowOverlap="1" wp14:anchorId="1E50E5DC" wp14:editId="208EF247">
                <wp:simplePos x="0" y="0"/>
                <wp:positionH relativeFrom="page">
                  <wp:posOffset>3102429</wp:posOffset>
                </wp:positionH>
                <wp:positionV relativeFrom="paragraph">
                  <wp:posOffset>88356</wp:posOffset>
                </wp:positionV>
                <wp:extent cx="1273628" cy="1556657"/>
                <wp:effectExtent l="0" t="0" r="22225" b="24765"/>
                <wp:wrapNone/>
                <wp:docPr id="99974" name="Recortar rectángulo de esquina sencilla 99974"/>
                <wp:cNvGraphicFramePr/>
                <a:graphic xmlns:a="http://schemas.openxmlformats.org/drawingml/2006/main">
                  <a:graphicData uri="http://schemas.microsoft.com/office/word/2010/wordprocessingShape">
                    <wps:wsp>
                      <wps:cNvSpPr/>
                      <wps:spPr>
                        <a:xfrm>
                          <a:off x="0" y="0"/>
                          <a:ext cx="1273628" cy="1556657"/>
                        </a:xfrm>
                        <a:prstGeom prst="snip1Rect">
                          <a:avLst/>
                        </a:prstGeom>
                        <a:solidFill>
                          <a:sysClr val="window" lastClr="FFFFFF"/>
                        </a:solidFill>
                        <a:ln w="12700" cap="flat" cmpd="sng" algn="ctr">
                          <a:solidFill>
                            <a:sysClr val="windowText" lastClr="000000"/>
                          </a:solidFill>
                          <a:prstDash val="solid"/>
                          <a:miter lim="800000"/>
                        </a:ln>
                        <a:effectLst/>
                      </wps:spPr>
                      <wps:txbx>
                        <w:txbxContent>
                          <w:p w14:paraId="37BCEE5F" w14:textId="1287C9CC" w:rsidR="00986D48" w:rsidRPr="00CF41D3" w:rsidRDefault="00986D48" w:rsidP="00555842">
                            <w:pPr>
                              <w:rPr>
                                <w:sz w:val="20"/>
                                <w:szCs w:val="20"/>
                                <w:lang w:val="es-ES"/>
                              </w:rPr>
                            </w:pPr>
                            <w:r w:rsidRPr="00CF41D3">
                              <w:rPr>
                                <w:sz w:val="20"/>
                                <w:szCs w:val="20"/>
                              </w:rPr>
                              <w:t xml:space="preserve">REVISIÓN DE DOCUMENTOS, ELABORACIÓN DE </w:t>
                            </w:r>
                            <w:r>
                              <w:rPr>
                                <w:sz w:val="20"/>
                                <w:szCs w:val="20"/>
                              </w:rPr>
                              <w:t>PROYECTO DE RESOLUCION DE EXPEDITO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0E5DC" id="Recortar rectángulo de esquina sencilla 99974" o:spid="_x0000_s1061" style="position:absolute;left:0;text-align:left;margin-left:244.3pt;margin-top:6.95pt;width:100.3pt;height:122.55pt;z-index:25202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273628,15566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" adj="-11796480,,5400" path="m,l1061352,r212276,212276l1273628,1556657,,1556657,,xe" fillcolor="window" strokecolor="windowText" strokeweight="1pt">
                <v:stroke joinstyle="miter"/>
                <v:formulas/>
                <v:path arrowok="t" o:connecttype="custom" o:connectlocs="0,0;1061352,0;1273628,212276;1273628,1556657;0,1556657;0,0" o:connectangles="0,0,0,0,0,0" textboxrect="0,0,1273628,1556657"/>
                <v:textbox>
                  <w:txbxContent>
                    <w:p w14:paraId="37BCEE5F" w14:textId="1287C9CC" w:rsidR="00986D48" w:rsidRPr="00CF41D3" w:rsidRDefault="00986D48" w:rsidP="00555842">
                      <w:pPr>
                        <w:rPr>
                          <w:sz w:val="20"/>
                          <w:szCs w:val="20"/>
                          <w:lang w:val="es-ES"/>
                        </w:rPr>
                      </w:pPr>
                      <w:r w:rsidRPr="00CF41D3">
                        <w:rPr>
                          <w:sz w:val="20"/>
                          <w:szCs w:val="20"/>
                        </w:rPr>
                        <w:t xml:space="preserve">REVISIÓN DE DOCUMENTOS, ELABORACIÓN DE </w:t>
                      </w:r>
                      <w:r>
                        <w:rPr>
                          <w:sz w:val="20"/>
                          <w:szCs w:val="20"/>
                        </w:rPr>
                        <w:t>PROYECTO DE RESOLUCION DE EXPEDITO</w:t>
                      </w:r>
                    </w:p>
                  </w:txbxContent>
                </v:textbox>
                <w10:wrap anchorx="page"/>
              </v:shape>
            </w:pict>
          </mc:Fallback>
        </mc:AlternateContent>
      </w:r>
    </w:p>
    <w:p w14:paraId="14A2D7BF" w14:textId="4627C67E" w:rsidR="00555842" w:rsidRDefault="00555842" w:rsidP="0049695D">
      <w:pPr>
        <w:pStyle w:val="Prrafodelista"/>
        <w:numPr>
          <w:ilvl w:val="0"/>
          <w:numId w:val="43"/>
        </w:numPr>
        <w:tabs>
          <w:tab w:val="left" w:pos="5355"/>
          <w:tab w:val="left" w:pos="7935"/>
        </w:tabs>
        <w:spacing w:line="360" w:lineRule="auto"/>
      </w:pPr>
      <w:r>
        <w:rPr>
          <w:noProof/>
          <w:lang w:val="en-US"/>
        </w:rPr>
        <mc:AlternateContent>
          <mc:Choice Requires="wps">
            <w:drawing>
              <wp:anchor distT="0" distB="0" distL="114300" distR="114300" simplePos="0" relativeHeight="252028928" behindDoc="0" locked="0" layoutInCell="1" allowOverlap="1" wp14:anchorId="4844B4CD" wp14:editId="0ED8EFB9">
                <wp:simplePos x="0" y="0"/>
                <wp:positionH relativeFrom="column">
                  <wp:posOffset>1534523</wp:posOffset>
                </wp:positionH>
                <wp:positionV relativeFrom="paragraph">
                  <wp:posOffset>40096</wp:posOffset>
                </wp:positionV>
                <wp:extent cx="447675" cy="190500"/>
                <wp:effectExtent l="0" t="19050" r="47625" b="38100"/>
                <wp:wrapNone/>
                <wp:docPr id="99977" name="Flecha derecha 99977"/>
                <wp:cNvGraphicFramePr/>
                <a:graphic xmlns:a="http://schemas.openxmlformats.org/drawingml/2006/main">
                  <a:graphicData uri="http://schemas.microsoft.com/office/word/2010/wordprocessingShape">
                    <wps:wsp>
                      <wps:cNvSpPr/>
                      <wps:spPr>
                        <a:xfrm>
                          <a:off x="0" y="0"/>
                          <a:ext cx="447675" cy="1905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8A88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99977" o:spid="_x0000_s1026" type="#_x0000_t13" style="position:absolute;margin-left:120.85pt;margin-top:3.15pt;width:35.25pt;height:1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" adj="17004" fillcolor="window" strokecolor="windowText" strokeweight="1pt"/>
            </w:pict>
          </mc:Fallback>
        </mc:AlternateContent>
      </w:r>
      <w:r>
        <w:tab/>
      </w:r>
      <w:r>
        <w:tab/>
      </w:r>
    </w:p>
    <w:p w14:paraId="463B768E" w14:textId="77777777" w:rsidR="00555842" w:rsidRPr="006E605A" w:rsidRDefault="00555842" w:rsidP="0049695D">
      <w:pPr>
        <w:pStyle w:val="Prrafodelista"/>
        <w:numPr>
          <w:ilvl w:val="0"/>
          <w:numId w:val="43"/>
        </w:numPr>
        <w:tabs>
          <w:tab w:val="left" w:pos="2280"/>
          <w:tab w:val="left" w:pos="4965"/>
          <w:tab w:val="left" w:pos="6945"/>
        </w:tabs>
        <w:spacing w:line="360" w:lineRule="auto"/>
      </w:pPr>
      <w:r>
        <w:tab/>
      </w:r>
      <w:r>
        <w:tab/>
      </w:r>
      <w:r>
        <w:tab/>
      </w:r>
    </w:p>
    <w:p w14:paraId="723FF9F4" w14:textId="04C2C52F" w:rsidR="00555842" w:rsidRPr="006E605A" w:rsidRDefault="00555842" w:rsidP="0049695D">
      <w:pPr>
        <w:pStyle w:val="Prrafodelista"/>
        <w:numPr>
          <w:ilvl w:val="0"/>
          <w:numId w:val="43"/>
        </w:numPr>
        <w:spacing w:line="360" w:lineRule="auto"/>
      </w:pPr>
    </w:p>
    <w:p w14:paraId="1B64F3B6" w14:textId="6828C2E6" w:rsidR="00555842" w:rsidRPr="006E605A" w:rsidRDefault="00555842" w:rsidP="0049695D">
      <w:pPr>
        <w:pStyle w:val="Prrafodelista"/>
        <w:numPr>
          <w:ilvl w:val="0"/>
          <w:numId w:val="43"/>
        </w:numPr>
        <w:spacing w:line="360" w:lineRule="auto"/>
      </w:pPr>
    </w:p>
    <w:p w14:paraId="0AE66084" w14:textId="7E53AF6E" w:rsidR="00555842" w:rsidRPr="006E605A" w:rsidRDefault="00555842" w:rsidP="0049695D">
      <w:pPr>
        <w:pStyle w:val="Prrafodelista"/>
        <w:numPr>
          <w:ilvl w:val="0"/>
          <w:numId w:val="43"/>
        </w:numPr>
        <w:spacing w:line="360" w:lineRule="auto"/>
      </w:pPr>
    </w:p>
    <w:p w14:paraId="431161CC" w14:textId="0B19F87E" w:rsidR="00555842" w:rsidRPr="006E605A" w:rsidRDefault="00555842" w:rsidP="0049695D">
      <w:pPr>
        <w:pStyle w:val="Prrafodelista"/>
        <w:numPr>
          <w:ilvl w:val="0"/>
          <w:numId w:val="43"/>
        </w:numPr>
        <w:spacing w:line="360" w:lineRule="auto"/>
      </w:pPr>
      <w:r>
        <w:rPr>
          <w:noProof/>
          <w:lang w:val="en-US"/>
        </w:rPr>
        <mc:AlternateContent>
          <mc:Choice Requires="wps">
            <w:drawing>
              <wp:anchor distT="0" distB="0" distL="114300" distR="114300" simplePos="0" relativeHeight="252036096" behindDoc="0" locked="0" layoutInCell="1" allowOverlap="1" wp14:anchorId="428CF952" wp14:editId="5466B7ED">
                <wp:simplePos x="0" y="0"/>
                <wp:positionH relativeFrom="column">
                  <wp:posOffset>2764017</wp:posOffset>
                </wp:positionH>
                <wp:positionV relativeFrom="paragraph">
                  <wp:posOffset>107867</wp:posOffset>
                </wp:positionV>
                <wp:extent cx="925033" cy="574527"/>
                <wp:effectExtent l="0" t="0" r="66040" b="92710"/>
                <wp:wrapNone/>
                <wp:docPr id="99979" name="Conector angular 99979"/>
                <wp:cNvGraphicFramePr/>
                <a:graphic xmlns:a="http://schemas.openxmlformats.org/drawingml/2006/main">
                  <a:graphicData uri="http://schemas.microsoft.com/office/word/2010/wordprocessingShape">
                    <wps:wsp>
                      <wps:cNvCnPr/>
                      <wps:spPr>
                        <a:xfrm>
                          <a:off x="0" y="0"/>
                          <a:ext cx="925033" cy="574527"/>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5803D69"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99979" o:spid="_x0000_s1026" type="#_x0000_t34" style="position:absolute;margin-left:217.65pt;margin-top:8.5pt;width:72.85pt;height:45.25pt;z-index:25203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" strokecolor="black [3200]" strokeweight=".5pt">
                <v:stroke endarrow="block"/>
              </v:shape>
            </w:pict>
          </mc:Fallback>
        </mc:AlternateContent>
      </w:r>
      <w:r w:rsidRPr="00CE00C8">
        <w:rPr>
          <w:noProof/>
          <w:lang w:val="en-US"/>
        </w:rPr>
        <mc:AlternateContent>
          <mc:Choice Requires="wps">
            <w:drawing>
              <wp:anchor distT="0" distB="0" distL="114300" distR="114300" simplePos="0" relativeHeight="252033024" behindDoc="0" locked="0" layoutInCell="1" allowOverlap="1" wp14:anchorId="305BA0BD" wp14:editId="46322E87">
                <wp:simplePos x="0" y="0"/>
                <wp:positionH relativeFrom="margin">
                  <wp:posOffset>3624580</wp:posOffset>
                </wp:positionH>
                <wp:positionV relativeFrom="paragraph">
                  <wp:posOffset>326299</wp:posOffset>
                </wp:positionV>
                <wp:extent cx="1254125" cy="796925"/>
                <wp:effectExtent l="0" t="0" r="22225" b="22225"/>
                <wp:wrapNone/>
                <wp:docPr id="99983" name="Recortar rectángulo de esquina sencilla 99983"/>
                <wp:cNvGraphicFramePr/>
                <a:graphic xmlns:a="http://schemas.openxmlformats.org/drawingml/2006/main">
                  <a:graphicData uri="http://schemas.microsoft.com/office/word/2010/wordprocessingShape">
                    <wps:wsp>
                      <wps:cNvSpPr/>
                      <wps:spPr>
                        <a:xfrm>
                          <a:off x="0" y="0"/>
                          <a:ext cx="1254125" cy="796925"/>
                        </a:xfrm>
                        <a:prstGeom prst="snip1Rect">
                          <a:avLst/>
                        </a:prstGeom>
                        <a:solidFill>
                          <a:sysClr val="window" lastClr="FFFFFF"/>
                        </a:solidFill>
                        <a:ln w="12700" cap="flat" cmpd="sng" algn="ctr">
                          <a:solidFill>
                            <a:sysClr val="windowText" lastClr="000000"/>
                          </a:solidFill>
                          <a:prstDash val="solid"/>
                          <a:miter lim="800000"/>
                        </a:ln>
                        <a:effectLst/>
                      </wps:spPr>
                      <wps:txbx>
                        <w:txbxContent>
                          <w:p w14:paraId="23126C38" w14:textId="4D3BBF14" w:rsidR="00986D48" w:rsidRPr="00CF41D3" w:rsidRDefault="00986D48" w:rsidP="00555842">
                            <w:pPr>
                              <w:jc w:val="center"/>
                              <w:rPr>
                                <w:sz w:val="20"/>
                                <w:szCs w:val="20"/>
                                <w:lang w:val="es-ES"/>
                              </w:rPr>
                            </w:pPr>
                            <w:r>
                              <w:rPr>
                                <w:sz w:val="20"/>
                                <w:szCs w:val="20"/>
                              </w:rPr>
                              <w:t>ENTREGA</w:t>
                            </w:r>
                            <w:r w:rsidRPr="00CF41D3">
                              <w:rPr>
                                <w:sz w:val="20"/>
                                <w:szCs w:val="20"/>
                              </w:rPr>
                              <w:t xml:space="preserve"> DE </w:t>
                            </w:r>
                            <w:r>
                              <w:rPr>
                                <w:sz w:val="20"/>
                                <w:szCs w:val="20"/>
                              </w:rPr>
                              <w:t>RESOLUCIÓN DE EXPEDITO AL EGRESADO</w:t>
                            </w:r>
                            <w:r w:rsidRPr="00CF41D3">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BA0BD" id="Recortar rectángulo de esquina sencilla 99983" o:spid="_x0000_s1062" style="position:absolute;left:0;text-align:left;margin-left:285.4pt;margin-top:25.7pt;width:98.75pt;height:62.7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54125,796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" adj="-11796480,,5400" path="m,l1121302,r132823,132823l1254125,796925,,796925,,xe" fillcolor="window" strokecolor="windowText" strokeweight="1pt">
                <v:stroke joinstyle="miter"/>
                <v:formulas/>
                <v:path arrowok="t" o:connecttype="custom" o:connectlocs="0,0;1121302,0;1254125,132823;1254125,796925;0,796925;0,0" o:connectangles="0,0,0,0,0,0" textboxrect="0,0,1254125,796925"/>
                <v:textbox>
                  <w:txbxContent>
                    <w:p w14:paraId="23126C38" w14:textId="4D3BBF14" w:rsidR="00986D48" w:rsidRPr="00CF41D3" w:rsidRDefault="00986D48" w:rsidP="00555842">
                      <w:pPr>
                        <w:jc w:val="center"/>
                        <w:rPr>
                          <w:sz w:val="20"/>
                          <w:szCs w:val="20"/>
                          <w:lang w:val="es-ES"/>
                        </w:rPr>
                      </w:pPr>
                      <w:r>
                        <w:rPr>
                          <w:sz w:val="20"/>
                          <w:szCs w:val="20"/>
                        </w:rPr>
                        <w:t>ENTREGA</w:t>
                      </w:r>
                      <w:r w:rsidRPr="00CF41D3">
                        <w:rPr>
                          <w:sz w:val="20"/>
                          <w:szCs w:val="20"/>
                        </w:rPr>
                        <w:t xml:space="preserve"> DE </w:t>
                      </w:r>
                      <w:r>
                        <w:rPr>
                          <w:sz w:val="20"/>
                          <w:szCs w:val="20"/>
                        </w:rPr>
                        <w:t>RESOLUCIÓN DE EXPEDITO AL EGRESADO</w:t>
                      </w:r>
                      <w:r w:rsidRPr="00CF41D3">
                        <w:rPr>
                          <w:sz w:val="20"/>
                          <w:szCs w:val="20"/>
                        </w:rPr>
                        <w:t>.</w:t>
                      </w:r>
                    </w:p>
                  </w:txbxContent>
                </v:textbox>
                <w10:wrap anchorx="margin"/>
              </v:shape>
            </w:pict>
          </mc:Fallback>
        </mc:AlternateContent>
      </w:r>
      <w:r>
        <w:rPr>
          <w:noProof/>
          <w:lang w:val="en-US"/>
        </w:rPr>
        <mc:AlternateContent>
          <mc:Choice Requires="wps">
            <w:drawing>
              <wp:anchor distT="0" distB="0" distL="114300" distR="114300" simplePos="0" relativeHeight="252034048" behindDoc="0" locked="0" layoutInCell="1" allowOverlap="1" wp14:anchorId="0E2FCFE8" wp14:editId="5B47A91B">
                <wp:simplePos x="0" y="0"/>
                <wp:positionH relativeFrom="column">
                  <wp:posOffset>4129042</wp:posOffset>
                </wp:positionH>
                <wp:positionV relativeFrom="paragraph">
                  <wp:posOffset>90352</wp:posOffset>
                </wp:positionV>
                <wp:extent cx="180975" cy="228600"/>
                <wp:effectExtent l="19050" t="0" r="28575" b="38100"/>
                <wp:wrapNone/>
                <wp:docPr id="99987" name="Flecha abajo 99987"/>
                <wp:cNvGraphicFramePr/>
                <a:graphic xmlns:a="http://schemas.openxmlformats.org/drawingml/2006/main">
                  <a:graphicData uri="http://schemas.microsoft.com/office/word/2010/wordprocessingShape">
                    <wps:wsp>
                      <wps:cNvSpPr/>
                      <wps:spPr>
                        <a:xfrm>
                          <a:off x="0" y="0"/>
                          <a:ext cx="180975" cy="2286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6986BB" id="Flecha abajo 99987" o:spid="_x0000_s1026" type="#_x0000_t67" style="position:absolute;margin-left:325.1pt;margin-top:7.1pt;width:14.25pt;height:18pt;z-index:25203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" adj="13050" fillcolor="window" strokecolor="windowText" strokeweight="1pt"/>
            </w:pict>
          </mc:Fallback>
        </mc:AlternateContent>
      </w:r>
    </w:p>
    <w:p w14:paraId="0CE1B1A5" w14:textId="74F9EFB7" w:rsidR="00555842" w:rsidRDefault="00555842" w:rsidP="0049695D">
      <w:pPr>
        <w:pStyle w:val="Prrafodelista"/>
        <w:numPr>
          <w:ilvl w:val="0"/>
          <w:numId w:val="43"/>
        </w:numPr>
        <w:spacing w:line="360" w:lineRule="auto"/>
      </w:pPr>
    </w:p>
    <w:p w14:paraId="4968B4F2" w14:textId="77777777" w:rsidR="00555842" w:rsidRDefault="00555842" w:rsidP="0049695D">
      <w:pPr>
        <w:pStyle w:val="Prrafodelista"/>
        <w:numPr>
          <w:ilvl w:val="0"/>
          <w:numId w:val="43"/>
        </w:numPr>
        <w:spacing w:line="360" w:lineRule="auto"/>
        <w:rPr>
          <w:rFonts w:cstheme="minorHAnsi"/>
          <w:b/>
          <w:sz w:val="24"/>
          <w:szCs w:val="24"/>
        </w:rPr>
      </w:pPr>
    </w:p>
    <w:p w14:paraId="45423B38" w14:textId="33CEFE82" w:rsidR="00555842" w:rsidRDefault="00555842" w:rsidP="00555842">
      <w:pPr>
        <w:pStyle w:val="Prrafodelista"/>
        <w:spacing w:after="0" w:line="360" w:lineRule="auto"/>
        <w:ind w:left="993"/>
        <w:rPr>
          <w:rFonts w:ascii="Calibri" w:eastAsia="Times New Roman" w:hAnsi="Calibri" w:cs="Times New Roman"/>
          <w:b/>
          <w:color w:val="000000" w:themeColor="text1"/>
          <w:sz w:val="24"/>
          <w:szCs w:val="24"/>
          <w:lang w:eastAsia="es-PE"/>
        </w:rPr>
      </w:pPr>
    </w:p>
    <w:p w14:paraId="27069E4A" w14:textId="44C0EB72" w:rsidR="00555842" w:rsidRDefault="00555842" w:rsidP="00555842">
      <w:pPr>
        <w:pStyle w:val="Prrafodelista"/>
        <w:spacing w:after="0" w:line="360" w:lineRule="auto"/>
        <w:ind w:left="993"/>
        <w:rPr>
          <w:rFonts w:ascii="Calibri" w:eastAsia="Times New Roman" w:hAnsi="Calibri" w:cs="Times New Roman"/>
          <w:b/>
          <w:color w:val="000000" w:themeColor="text1"/>
          <w:sz w:val="24"/>
          <w:szCs w:val="24"/>
          <w:lang w:eastAsia="es-PE"/>
        </w:rPr>
      </w:pPr>
    </w:p>
    <w:p w14:paraId="38153CDF" w14:textId="21CD034A" w:rsidR="00555842" w:rsidRDefault="00555842" w:rsidP="00555842">
      <w:pPr>
        <w:pStyle w:val="Prrafodelista"/>
        <w:spacing w:after="0" w:line="360" w:lineRule="auto"/>
        <w:ind w:left="993"/>
        <w:rPr>
          <w:rFonts w:ascii="Calibri" w:eastAsia="Times New Roman" w:hAnsi="Calibri" w:cs="Times New Roman"/>
          <w:b/>
          <w:color w:val="000000" w:themeColor="text1"/>
          <w:sz w:val="24"/>
          <w:szCs w:val="24"/>
          <w:lang w:eastAsia="es-PE"/>
        </w:rPr>
      </w:pPr>
    </w:p>
    <w:p w14:paraId="44E60792" w14:textId="3F1DE269" w:rsidR="00D40456" w:rsidRPr="005A1477" w:rsidRDefault="00D40456" w:rsidP="00265BE8">
      <w:pPr>
        <w:pStyle w:val="Prrafodelista"/>
        <w:numPr>
          <w:ilvl w:val="2"/>
          <w:numId w:val="50"/>
        </w:numPr>
        <w:spacing w:after="0" w:line="360" w:lineRule="auto"/>
        <w:outlineLvl w:val="2"/>
        <w:rPr>
          <w:rFonts w:ascii="Calibri" w:eastAsia="Times New Roman" w:hAnsi="Calibri" w:cs="Times New Roman"/>
          <w:b/>
          <w:color w:val="000000" w:themeColor="text1"/>
          <w:sz w:val="24"/>
          <w:szCs w:val="24"/>
          <w:lang w:eastAsia="es-PE"/>
        </w:rPr>
      </w:pPr>
      <w:bookmarkStart w:id="37" w:name="_Toc105515785"/>
      <w:r w:rsidRPr="005A1477">
        <w:rPr>
          <w:rFonts w:ascii="Calibri" w:eastAsia="Times New Roman" w:hAnsi="Calibri" w:cs="Times New Roman"/>
          <w:b/>
          <w:color w:val="000000" w:themeColor="text1"/>
          <w:sz w:val="24"/>
          <w:szCs w:val="24"/>
          <w:lang w:eastAsia="es-PE"/>
        </w:rPr>
        <w:t>POSTERGACIÓN DE EX</w:t>
      </w:r>
      <w:r w:rsidR="000533FF">
        <w:rPr>
          <w:rFonts w:ascii="Calibri" w:eastAsia="Times New Roman" w:hAnsi="Calibri" w:cs="Times New Roman"/>
          <w:b/>
          <w:color w:val="000000" w:themeColor="text1"/>
          <w:sz w:val="24"/>
          <w:szCs w:val="24"/>
          <w:lang w:eastAsia="es-PE"/>
        </w:rPr>
        <w:t>AMEN DE SUFICIENCIA PROFESIONAL:</w:t>
      </w:r>
      <w:bookmarkEnd w:id="37"/>
    </w:p>
    <w:p w14:paraId="4257041C" w14:textId="384D270D" w:rsidR="00D40456" w:rsidRDefault="000533FF" w:rsidP="00555842">
      <w:pPr>
        <w:pStyle w:val="Prrafodelista"/>
        <w:tabs>
          <w:tab w:val="left" w:pos="1276"/>
        </w:tabs>
        <w:spacing w:after="0" w:line="360" w:lineRule="auto"/>
        <w:ind w:left="851"/>
        <w:jc w:val="both"/>
        <w:rPr>
          <w:rFonts w:ascii="Calibri" w:eastAsia="Times New Roman" w:hAnsi="Calibri" w:cs="Times New Roman"/>
          <w:color w:val="000000" w:themeColor="text1"/>
          <w:sz w:val="24"/>
          <w:szCs w:val="24"/>
          <w:lang w:eastAsia="es-PE"/>
        </w:rPr>
      </w:pPr>
      <w:r>
        <w:rPr>
          <w:sz w:val="24"/>
          <w:szCs w:val="24"/>
        </w:rPr>
        <w:t xml:space="preserve">Es la postergación del examen </w:t>
      </w:r>
      <w:r w:rsidR="00D40456" w:rsidRPr="00AF2338">
        <w:rPr>
          <w:rFonts w:ascii="Calibri" w:eastAsia="Times New Roman" w:hAnsi="Calibri" w:cs="Times New Roman"/>
          <w:color w:val="000000" w:themeColor="text1"/>
          <w:sz w:val="24"/>
          <w:szCs w:val="24"/>
          <w:lang w:eastAsia="es-PE"/>
        </w:rPr>
        <w:t xml:space="preserve">de suficiencia profesional </w:t>
      </w:r>
      <w:r>
        <w:rPr>
          <w:rFonts w:ascii="Calibri" w:eastAsia="Times New Roman" w:hAnsi="Calibri" w:cs="Times New Roman"/>
          <w:color w:val="000000" w:themeColor="text1"/>
          <w:sz w:val="24"/>
          <w:szCs w:val="24"/>
          <w:lang w:eastAsia="es-PE"/>
        </w:rPr>
        <w:t>a solicitud del egresado por causas debidamente justificadas,</w:t>
      </w:r>
      <w:r w:rsidR="00D40456">
        <w:rPr>
          <w:rFonts w:ascii="Calibri" w:eastAsia="Times New Roman" w:hAnsi="Calibri" w:cs="Times New Roman"/>
          <w:color w:val="000000" w:themeColor="text1"/>
          <w:sz w:val="24"/>
          <w:szCs w:val="24"/>
          <w:lang w:eastAsia="es-PE"/>
        </w:rPr>
        <w:t xml:space="preserve"> esto debe darse a conocer 72 horas antes del examen.</w:t>
      </w:r>
    </w:p>
    <w:p w14:paraId="02DFFFF5" w14:textId="79551348" w:rsidR="000533FF" w:rsidRDefault="000533FF" w:rsidP="0049695D">
      <w:pPr>
        <w:pStyle w:val="Prrafodelista"/>
        <w:numPr>
          <w:ilvl w:val="3"/>
          <w:numId w:val="50"/>
        </w:numPr>
        <w:tabs>
          <w:tab w:val="left" w:pos="1276"/>
        </w:tabs>
        <w:spacing w:after="0" w:line="360" w:lineRule="auto"/>
        <w:ind w:left="1701" w:hanging="850"/>
        <w:jc w:val="both"/>
        <w:rPr>
          <w:rFonts w:ascii="Calibri" w:eastAsia="Times New Roman" w:hAnsi="Calibri" w:cs="Times New Roman"/>
          <w:b/>
          <w:color w:val="000000" w:themeColor="text1"/>
          <w:sz w:val="24"/>
          <w:szCs w:val="24"/>
          <w:lang w:eastAsia="es-PE"/>
        </w:rPr>
      </w:pPr>
      <w:r>
        <w:rPr>
          <w:rFonts w:ascii="Calibri" w:eastAsia="Times New Roman" w:hAnsi="Calibri" w:cs="Times New Roman"/>
          <w:b/>
          <w:color w:val="000000" w:themeColor="text1"/>
          <w:sz w:val="24"/>
          <w:szCs w:val="24"/>
          <w:lang w:eastAsia="es-PE"/>
        </w:rPr>
        <w:t>Descripción de proceso de postergación de examen de suficiencia profesional:</w:t>
      </w:r>
    </w:p>
    <w:tbl>
      <w:tblPr>
        <w:tblW w:w="8260"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
        <w:gridCol w:w="349"/>
        <w:gridCol w:w="2067"/>
        <w:gridCol w:w="195"/>
        <w:gridCol w:w="5611"/>
      </w:tblGrid>
      <w:tr w:rsidR="000533FF" w:rsidRPr="00D33344" w14:paraId="74725D33" w14:textId="77777777" w:rsidTr="0099245A">
        <w:trPr>
          <w:gridBefore w:val="1"/>
          <w:wBefore w:w="38" w:type="dxa"/>
        </w:trPr>
        <w:tc>
          <w:tcPr>
            <w:tcW w:w="2416" w:type="dxa"/>
            <w:gridSpan w:val="2"/>
            <w:shd w:val="clear" w:color="auto" w:fill="9CC2E5" w:themeFill="accent1" w:themeFillTint="99"/>
            <w:vAlign w:val="center"/>
          </w:tcPr>
          <w:p w14:paraId="37662C96" w14:textId="77777777" w:rsidR="000533FF" w:rsidRPr="00D33344" w:rsidRDefault="000533FF" w:rsidP="00DC10A5">
            <w:pPr>
              <w:rPr>
                <w:rFonts w:ascii="Calibri" w:hAnsi="Calibri" w:cs="Calibri"/>
                <w:b/>
                <w:sz w:val="18"/>
                <w:szCs w:val="18"/>
              </w:rPr>
            </w:pPr>
            <w:r w:rsidRPr="00D33344">
              <w:rPr>
                <w:rFonts w:ascii="Calibri" w:hAnsi="Calibri" w:cs="Calibri"/>
                <w:b/>
                <w:sz w:val="18"/>
                <w:szCs w:val="18"/>
              </w:rPr>
              <w:t>Población a la que va dirigido</w:t>
            </w:r>
          </w:p>
        </w:tc>
        <w:tc>
          <w:tcPr>
            <w:tcW w:w="5806" w:type="dxa"/>
            <w:gridSpan w:val="2"/>
            <w:shd w:val="clear" w:color="auto" w:fill="auto"/>
            <w:vAlign w:val="center"/>
          </w:tcPr>
          <w:p w14:paraId="65C93E92" w14:textId="77777777" w:rsidR="000533FF" w:rsidRPr="00D33344" w:rsidRDefault="000533FF" w:rsidP="00DC10A5">
            <w:pPr>
              <w:jc w:val="both"/>
              <w:rPr>
                <w:rFonts w:ascii="Calibri" w:hAnsi="Calibri" w:cs="Calibri"/>
                <w:sz w:val="18"/>
                <w:szCs w:val="18"/>
              </w:rPr>
            </w:pPr>
            <w:r>
              <w:rPr>
                <w:rFonts w:ascii="Calibri" w:hAnsi="Calibri" w:cs="Calibri"/>
                <w:sz w:val="18"/>
                <w:szCs w:val="18"/>
              </w:rPr>
              <w:t>Egresados</w:t>
            </w:r>
          </w:p>
        </w:tc>
      </w:tr>
      <w:tr w:rsidR="000533FF" w:rsidRPr="00D33344" w14:paraId="4339B4A4" w14:textId="77777777" w:rsidTr="0099245A">
        <w:trPr>
          <w:gridBefore w:val="1"/>
          <w:wBefore w:w="38" w:type="dxa"/>
        </w:trPr>
        <w:tc>
          <w:tcPr>
            <w:tcW w:w="2416" w:type="dxa"/>
            <w:gridSpan w:val="2"/>
            <w:shd w:val="clear" w:color="auto" w:fill="9CC2E5" w:themeFill="accent1" w:themeFillTint="99"/>
            <w:vAlign w:val="center"/>
          </w:tcPr>
          <w:p w14:paraId="626E5886" w14:textId="77777777" w:rsidR="000533FF" w:rsidRPr="00D33344" w:rsidRDefault="000533FF" w:rsidP="00DC10A5">
            <w:pPr>
              <w:rPr>
                <w:rFonts w:ascii="Calibri" w:hAnsi="Calibri" w:cs="Calibri"/>
                <w:b/>
                <w:sz w:val="18"/>
                <w:szCs w:val="18"/>
              </w:rPr>
            </w:pPr>
            <w:r w:rsidRPr="00D33344">
              <w:rPr>
                <w:rFonts w:ascii="Calibri" w:hAnsi="Calibri" w:cs="Calibri"/>
                <w:b/>
                <w:sz w:val="18"/>
                <w:szCs w:val="18"/>
              </w:rPr>
              <w:t>Áreas responsables</w:t>
            </w:r>
          </w:p>
        </w:tc>
        <w:tc>
          <w:tcPr>
            <w:tcW w:w="5806" w:type="dxa"/>
            <w:gridSpan w:val="2"/>
            <w:shd w:val="clear" w:color="auto" w:fill="auto"/>
            <w:vAlign w:val="center"/>
          </w:tcPr>
          <w:p w14:paraId="3E46F535" w14:textId="77777777" w:rsidR="000533FF" w:rsidRPr="00D33344" w:rsidRDefault="000533FF" w:rsidP="00DC10A5">
            <w:pPr>
              <w:jc w:val="both"/>
              <w:rPr>
                <w:rFonts w:ascii="Calibri" w:hAnsi="Calibri" w:cs="Calibri"/>
                <w:sz w:val="18"/>
                <w:szCs w:val="18"/>
              </w:rPr>
            </w:pPr>
            <w:r>
              <w:rPr>
                <w:rFonts w:ascii="Calibri" w:hAnsi="Calibri" w:cs="Calibri"/>
                <w:sz w:val="18"/>
                <w:szCs w:val="18"/>
              </w:rPr>
              <w:t xml:space="preserve">Unidad Académica, Secretaria Académica </w:t>
            </w:r>
            <w:r w:rsidRPr="00D33344">
              <w:rPr>
                <w:rFonts w:ascii="Calibri" w:hAnsi="Calibri" w:cs="Calibri"/>
                <w:sz w:val="18"/>
                <w:szCs w:val="18"/>
              </w:rPr>
              <w:t>y Dirección General.</w:t>
            </w:r>
          </w:p>
        </w:tc>
      </w:tr>
      <w:tr w:rsidR="000533FF" w:rsidRPr="00D33344" w14:paraId="1D3AE89B" w14:textId="77777777" w:rsidTr="0099245A">
        <w:trPr>
          <w:gridBefore w:val="1"/>
          <w:wBefore w:w="38" w:type="dxa"/>
        </w:trPr>
        <w:tc>
          <w:tcPr>
            <w:tcW w:w="2416" w:type="dxa"/>
            <w:gridSpan w:val="2"/>
            <w:shd w:val="clear" w:color="auto" w:fill="9CC2E5" w:themeFill="accent1" w:themeFillTint="99"/>
            <w:vAlign w:val="center"/>
          </w:tcPr>
          <w:p w14:paraId="17D3CEDF" w14:textId="77777777" w:rsidR="000533FF" w:rsidRPr="00D33344" w:rsidRDefault="000533FF" w:rsidP="00DC10A5">
            <w:pPr>
              <w:rPr>
                <w:rFonts w:ascii="Calibri" w:hAnsi="Calibri" w:cs="Calibri"/>
                <w:b/>
                <w:sz w:val="18"/>
                <w:szCs w:val="18"/>
              </w:rPr>
            </w:pPr>
            <w:r w:rsidRPr="00D33344">
              <w:rPr>
                <w:rFonts w:ascii="Calibri" w:hAnsi="Calibri" w:cs="Calibri"/>
                <w:b/>
                <w:sz w:val="18"/>
                <w:szCs w:val="18"/>
              </w:rPr>
              <w:t>Modalidad de trámite</w:t>
            </w:r>
          </w:p>
        </w:tc>
        <w:tc>
          <w:tcPr>
            <w:tcW w:w="5806" w:type="dxa"/>
            <w:gridSpan w:val="2"/>
            <w:shd w:val="clear" w:color="auto" w:fill="auto"/>
            <w:vAlign w:val="center"/>
          </w:tcPr>
          <w:p w14:paraId="33B40BF1" w14:textId="77777777" w:rsidR="000533FF" w:rsidRPr="00D33344" w:rsidRDefault="000533FF" w:rsidP="00DC10A5">
            <w:pPr>
              <w:jc w:val="both"/>
              <w:rPr>
                <w:rFonts w:ascii="Calibri" w:hAnsi="Calibri" w:cs="Calibri"/>
                <w:sz w:val="18"/>
                <w:szCs w:val="18"/>
              </w:rPr>
            </w:pPr>
            <w:r w:rsidRPr="00D33344">
              <w:rPr>
                <w:rFonts w:ascii="Calibri" w:hAnsi="Calibri" w:cs="Calibri"/>
                <w:sz w:val="18"/>
                <w:szCs w:val="18"/>
              </w:rPr>
              <w:t>Presencial</w:t>
            </w:r>
          </w:p>
        </w:tc>
      </w:tr>
      <w:tr w:rsidR="000533FF" w:rsidRPr="00D33344" w14:paraId="5E648651" w14:textId="77777777" w:rsidTr="0099245A">
        <w:trPr>
          <w:gridBefore w:val="1"/>
          <w:wBefore w:w="38" w:type="dxa"/>
        </w:trPr>
        <w:tc>
          <w:tcPr>
            <w:tcW w:w="2416" w:type="dxa"/>
            <w:gridSpan w:val="2"/>
            <w:shd w:val="clear" w:color="auto" w:fill="9CC2E5" w:themeFill="accent1" w:themeFillTint="99"/>
            <w:vAlign w:val="center"/>
          </w:tcPr>
          <w:p w14:paraId="77FA43CB" w14:textId="77777777" w:rsidR="000533FF" w:rsidRPr="00D33344" w:rsidRDefault="000533FF" w:rsidP="00DC10A5">
            <w:pPr>
              <w:rPr>
                <w:rFonts w:ascii="Calibri" w:hAnsi="Calibri" w:cs="Calibri"/>
                <w:b/>
                <w:sz w:val="18"/>
                <w:szCs w:val="18"/>
              </w:rPr>
            </w:pPr>
            <w:r w:rsidRPr="00D33344">
              <w:rPr>
                <w:rFonts w:ascii="Calibri" w:hAnsi="Calibri" w:cs="Calibri"/>
                <w:b/>
                <w:sz w:val="18"/>
                <w:szCs w:val="18"/>
              </w:rPr>
              <w:t>Duración del trámite</w:t>
            </w:r>
          </w:p>
        </w:tc>
        <w:tc>
          <w:tcPr>
            <w:tcW w:w="5806" w:type="dxa"/>
            <w:gridSpan w:val="2"/>
            <w:shd w:val="clear" w:color="auto" w:fill="auto"/>
            <w:vAlign w:val="center"/>
          </w:tcPr>
          <w:p w14:paraId="5707B982" w14:textId="5780D085" w:rsidR="000533FF" w:rsidRPr="00D33344" w:rsidRDefault="000533FF" w:rsidP="00DC10A5">
            <w:pPr>
              <w:jc w:val="both"/>
              <w:rPr>
                <w:rFonts w:ascii="Calibri" w:hAnsi="Calibri" w:cs="Calibri"/>
                <w:sz w:val="18"/>
                <w:szCs w:val="18"/>
              </w:rPr>
            </w:pPr>
            <w:r>
              <w:rPr>
                <w:rFonts w:ascii="Calibri" w:hAnsi="Calibri" w:cs="Calibri"/>
                <w:sz w:val="18"/>
                <w:szCs w:val="18"/>
              </w:rPr>
              <w:t>2 días hábiles</w:t>
            </w:r>
          </w:p>
        </w:tc>
      </w:tr>
      <w:tr w:rsidR="000533FF" w:rsidRPr="003D2FCD" w14:paraId="3038BDCB" w14:textId="77777777" w:rsidTr="0099245A">
        <w:trPr>
          <w:gridBefore w:val="1"/>
          <w:wBefore w:w="38" w:type="dxa"/>
        </w:trPr>
        <w:tc>
          <w:tcPr>
            <w:tcW w:w="2416" w:type="dxa"/>
            <w:gridSpan w:val="2"/>
            <w:shd w:val="clear" w:color="auto" w:fill="9CC2E5" w:themeFill="accent1" w:themeFillTint="99"/>
            <w:vAlign w:val="center"/>
          </w:tcPr>
          <w:p w14:paraId="5181C650" w14:textId="77777777" w:rsidR="000533FF" w:rsidRPr="00D33344" w:rsidRDefault="000533FF" w:rsidP="00DC10A5">
            <w:pPr>
              <w:rPr>
                <w:rFonts w:ascii="Calibri" w:hAnsi="Calibri" w:cs="Calibri"/>
                <w:b/>
                <w:sz w:val="18"/>
                <w:szCs w:val="18"/>
              </w:rPr>
            </w:pPr>
            <w:r w:rsidRPr="00D33344">
              <w:rPr>
                <w:rFonts w:ascii="Calibri" w:hAnsi="Calibri" w:cs="Calibri"/>
                <w:b/>
                <w:sz w:val="18"/>
                <w:szCs w:val="18"/>
              </w:rPr>
              <w:t>Costo</w:t>
            </w:r>
          </w:p>
        </w:tc>
        <w:tc>
          <w:tcPr>
            <w:tcW w:w="5806" w:type="dxa"/>
            <w:gridSpan w:val="2"/>
            <w:shd w:val="clear" w:color="auto" w:fill="auto"/>
            <w:vAlign w:val="center"/>
          </w:tcPr>
          <w:p w14:paraId="4D5425BE" w14:textId="42A74BBF" w:rsidR="000533FF" w:rsidRPr="003D2FCD" w:rsidRDefault="0099245A" w:rsidP="00DC10A5">
            <w:pPr>
              <w:jc w:val="both"/>
              <w:rPr>
                <w:rFonts w:ascii="Calibri" w:hAnsi="Calibri" w:cs="Calibri"/>
                <w:color w:val="FF0000"/>
                <w:sz w:val="18"/>
                <w:szCs w:val="18"/>
              </w:rPr>
            </w:pPr>
            <w:r>
              <w:rPr>
                <w:rFonts w:ascii="Calibri" w:hAnsi="Calibri" w:cs="Calibri"/>
                <w:sz w:val="18"/>
                <w:szCs w:val="18"/>
              </w:rPr>
              <w:t>S/. 50.00</w:t>
            </w:r>
          </w:p>
        </w:tc>
      </w:tr>
      <w:tr w:rsidR="000533FF" w:rsidRPr="00D33344" w14:paraId="354A3D11" w14:textId="77777777" w:rsidTr="0099245A">
        <w:trPr>
          <w:gridBefore w:val="1"/>
          <w:wBefore w:w="38" w:type="dxa"/>
          <w:trHeight w:val="60"/>
        </w:trPr>
        <w:tc>
          <w:tcPr>
            <w:tcW w:w="2416" w:type="dxa"/>
            <w:gridSpan w:val="2"/>
            <w:shd w:val="clear" w:color="auto" w:fill="9CC2E5" w:themeFill="accent1" w:themeFillTint="99"/>
            <w:vAlign w:val="center"/>
          </w:tcPr>
          <w:p w14:paraId="0BD5F170" w14:textId="77777777" w:rsidR="000533FF" w:rsidRPr="00D33344" w:rsidRDefault="000533FF" w:rsidP="00DC10A5">
            <w:pPr>
              <w:rPr>
                <w:rFonts w:ascii="Calibri" w:hAnsi="Calibri" w:cs="Calibri"/>
                <w:b/>
                <w:sz w:val="18"/>
                <w:szCs w:val="18"/>
              </w:rPr>
            </w:pPr>
            <w:r w:rsidRPr="00D33344">
              <w:rPr>
                <w:rFonts w:ascii="Calibri" w:hAnsi="Calibri" w:cs="Calibri"/>
                <w:b/>
                <w:sz w:val="18"/>
                <w:szCs w:val="18"/>
              </w:rPr>
              <w:t>Requisitos</w:t>
            </w:r>
          </w:p>
        </w:tc>
        <w:tc>
          <w:tcPr>
            <w:tcW w:w="5806" w:type="dxa"/>
            <w:gridSpan w:val="2"/>
            <w:shd w:val="clear" w:color="auto" w:fill="auto"/>
            <w:vAlign w:val="center"/>
          </w:tcPr>
          <w:p w14:paraId="299BFD40" w14:textId="15F7F751" w:rsidR="000533FF" w:rsidRDefault="000533FF" w:rsidP="0049695D">
            <w:pPr>
              <w:numPr>
                <w:ilvl w:val="0"/>
                <w:numId w:val="31"/>
              </w:numPr>
              <w:spacing w:after="0" w:line="240" w:lineRule="auto"/>
              <w:ind w:left="323" w:hanging="284"/>
              <w:jc w:val="both"/>
              <w:rPr>
                <w:rFonts w:ascii="Calibri" w:hAnsi="Calibri" w:cs="Calibri"/>
                <w:sz w:val="18"/>
                <w:szCs w:val="18"/>
              </w:rPr>
            </w:pPr>
            <w:r w:rsidRPr="00D33344">
              <w:rPr>
                <w:rFonts w:ascii="Calibri" w:hAnsi="Calibri" w:cs="Calibri"/>
                <w:sz w:val="18"/>
                <w:szCs w:val="18"/>
              </w:rPr>
              <w:t>Solicitud de trámite</w:t>
            </w:r>
            <w:r>
              <w:rPr>
                <w:rFonts w:ascii="Calibri" w:hAnsi="Calibri" w:cs="Calibri"/>
                <w:sz w:val="18"/>
                <w:szCs w:val="18"/>
              </w:rPr>
              <w:t>.</w:t>
            </w:r>
          </w:p>
          <w:p w14:paraId="221907BA" w14:textId="44725874" w:rsidR="000533FF" w:rsidRPr="0099245A" w:rsidRDefault="0099245A" w:rsidP="0049695D">
            <w:pPr>
              <w:numPr>
                <w:ilvl w:val="0"/>
                <w:numId w:val="31"/>
              </w:numPr>
              <w:spacing w:after="0" w:line="240" w:lineRule="auto"/>
              <w:ind w:left="323" w:hanging="284"/>
              <w:jc w:val="both"/>
              <w:rPr>
                <w:rFonts w:ascii="Calibri" w:hAnsi="Calibri" w:cs="Calibri"/>
                <w:sz w:val="18"/>
                <w:szCs w:val="18"/>
              </w:rPr>
            </w:pPr>
            <w:r>
              <w:rPr>
                <w:rFonts w:ascii="Calibri" w:hAnsi="Calibri" w:cs="Calibri"/>
                <w:sz w:val="18"/>
                <w:szCs w:val="18"/>
              </w:rPr>
              <w:t>Comprobante de pago</w:t>
            </w:r>
          </w:p>
        </w:tc>
      </w:tr>
      <w:tr w:rsidR="0099245A" w:rsidRPr="00D33344" w14:paraId="72623957" w14:textId="77777777" w:rsidTr="00992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23"/>
        </w:trPr>
        <w:tc>
          <w:tcPr>
            <w:tcW w:w="8260" w:type="dxa"/>
            <w:gridSpan w:val="5"/>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6196D47A" w14:textId="77777777" w:rsidR="0099245A" w:rsidRPr="00D33344" w:rsidRDefault="0099245A" w:rsidP="00DC10A5">
            <w:pPr>
              <w:rPr>
                <w:rFonts w:ascii="Calibri" w:hAnsi="Calibri" w:cs="Calibri"/>
                <w:b/>
                <w:bCs/>
                <w:sz w:val="18"/>
                <w:szCs w:val="18"/>
                <w:lang w:eastAsia="es-PE"/>
              </w:rPr>
            </w:pPr>
            <w:r w:rsidRPr="00D33344">
              <w:rPr>
                <w:rFonts w:ascii="Calibri" w:hAnsi="Calibri" w:cs="Calibri"/>
                <w:b/>
                <w:bCs/>
                <w:sz w:val="18"/>
                <w:szCs w:val="18"/>
                <w:lang w:eastAsia="es-PE"/>
              </w:rPr>
              <w:t>PROCEDIMIENTO</w:t>
            </w:r>
          </w:p>
        </w:tc>
      </w:tr>
      <w:tr w:rsidR="0099245A" w:rsidRPr="00D33344" w14:paraId="2ED4276B" w14:textId="77777777" w:rsidTr="00E4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1"/>
        </w:trPr>
        <w:tc>
          <w:tcPr>
            <w:tcW w:w="387" w:type="dxa"/>
            <w:gridSpan w:val="2"/>
            <w:tcBorders>
              <w:top w:val="nil"/>
              <w:left w:val="single" w:sz="4" w:space="0" w:color="auto"/>
              <w:bottom w:val="single" w:sz="4" w:space="0" w:color="auto"/>
              <w:right w:val="single" w:sz="4" w:space="0" w:color="auto"/>
            </w:tcBorders>
            <w:shd w:val="clear" w:color="auto" w:fill="9CC2E5" w:themeFill="accent1" w:themeFillTint="99"/>
            <w:noWrap/>
            <w:vAlign w:val="center"/>
          </w:tcPr>
          <w:p w14:paraId="3D3EA376" w14:textId="77777777" w:rsidR="0099245A" w:rsidRPr="00D33344" w:rsidRDefault="0099245A" w:rsidP="00DC10A5">
            <w:pPr>
              <w:jc w:val="center"/>
              <w:rPr>
                <w:rFonts w:ascii="Calibri" w:hAnsi="Calibri" w:cs="Calibri"/>
                <w:b/>
                <w:bCs/>
                <w:sz w:val="18"/>
                <w:szCs w:val="18"/>
                <w:lang w:eastAsia="es-PE"/>
              </w:rPr>
            </w:pPr>
            <w:r w:rsidRPr="00D33344">
              <w:rPr>
                <w:rFonts w:ascii="Calibri" w:hAnsi="Calibri" w:cs="Calibri"/>
                <w:b/>
                <w:bCs/>
                <w:sz w:val="18"/>
                <w:szCs w:val="18"/>
                <w:lang w:eastAsia="es-PE"/>
              </w:rPr>
              <w:t>N°</w:t>
            </w:r>
          </w:p>
        </w:tc>
        <w:tc>
          <w:tcPr>
            <w:tcW w:w="2262" w:type="dxa"/>
            <w:gridSpan w:val="2"/>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2711AC3A" w14:textId="77777777" w:rsidR="0099245A" w:rsidRPr="00D33344" w:rsidRDefault="0099245A" w:rsidP="00DC10A5">
            <w:pPr>
              <w:jc w:val="center"/>
              <w:rPr>
                <w:rFonts w:ascii="Calibri" w:hAnsi="Calibri" w:cs="Calibri"/>
                <w:b/>
                <w:bCs/>
                <w:sz w:val="18"/>
                <w:szCs w:val="18"/>
                <w:lang w:eastAsia="es-PE"/>
              </w:rPr>
            </w:pPr>
            <w:r w:rsidRPr="00D33344">
              <w:rPr>
                <w:rFonts w:ascii="Calibri" w:hAnsi="Calibri" w:cs="Calibri"/>
                <w:b/>
                <w:bCs/>
                <w:sz w:val="18"/>
                <w:szCs w:val="18"/>
                <w:lang w:eastAsia="es-PE"/>
              </w:rPr>
              <w:t>RESPONSABLE</w:t>
            </w:r>
          </w:p>
        </w:tc>
        <w:tc>
          <w:tcPr>
            <w:tcW w:w="5611"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6C08F60C" w14:textId="77777777" w:rsidR="0099245A" w:rsidRPr="00D33344" w:rsidRDefault="0099245A" w:rsidP="00DC10A5">
            <w:pPr>
              <w:jc w:val="center"/>
              <w:rPr>
                <w:rFonts w:ascii="Calibri" w:hAnsi="Calibri" w:cs="Calibri"/>
                <w:b/>
                <w:bCs/>
                <w:sz w:val="18"/>
                <w:szCs w:val="18"/>
                <w:lang w:eastAsia="es-PE"/>
              </w:rPr>
            </w:pPr>
            <w:r w:rsidRPr="00D33344">
              <w:rPr>
                <w:rFonts w:ascii="Calibri" w:hAnsi="Calibri" w:cs="Calibri"/>
                <w:b/>
                <w:bCs/>
                <w:sz w:val="18"/>
                <w:szCs w:val="18"/>
                <w:lang w:eastAsia="es-PE"/>
              </w:rPr>
              <w:t>DESCRIPCIÓN</w:t>
            </w:r>
          </w:p>
        </w:tc>
      </w:tr>
      <w:tr w:rsidR="0099245A" w:rsidRPr="00D33344" w14:paraId="3F93F8F7" w14:textId="77777777" w:rsidTr="00E4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14"/>
        </w:trPr>
        <w:tc>
          <w:tcPr>
            <w:tcW w:w="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F8ED7E" w14:textId="77777777" w:rsidR="0099245A" w:rsidRPr="00D33344" w:rsidRDefault="0099245A" w:rsidP="00DC10A5">
            <w:pPr>
              <w:jc w:val="center"/>
              <w:rPr>
                <w:rFonts w:ascii="Calibri" w:hAnsi="Calibri" w:cs="Calibri"/>
                <w:color w:val="000000"/>
                <w:sz w:val="18"/>
                <w:szCs w:val="18"/>
                <w:lang w:eastAsia="es-PE"/>
              </w:rPr>
            </w:pPr>
            <w:r>
              <w:rPr>
                <w:rFonts w:ascii="Calibri" w:hAnsi="Calibri" w:cs="Calibri"/>
                <w:color w:val="000000"/>
                <w:sz w:val="18"/>
                <w:szCs w:val="18"/>
                <w:lang w:eastAsia="es-PE"/>
              </w:rPr>
              <w:lastRenderedPageBreak/>
              <w:t>1</w:t>
            </w:r>
          </w:p>
        </w:tc>
        <w:tc>
          <w:tcPr>
            <w:tcW w:w="2262" w:type="dxa"/>
            <w:gridSpan w:val="2"/>
            <w:tcBorders>
              <w:top w:val="single" w:sz="4" w:space="0" w:color="auto"/>
              <w:left w:val="nil"/>
              <w:right w:val="single" w:sz="4" w:space="0" w:color="auto"/>
            </w:tcBorders>
            <w:shd w:val="clear" w:color="auto" w:fill="auto"/>
            <w:noWrap/>
            <w:vAlign w:val="center"/>
          </w:tcPr>
          <w:p w14:paraId="37BBC866" w14:textId="77777777" w:rsidR="0099245A" w:rsidRPr="00D33344" w:rsidRDefault="0099245A" w:rsidP="00DC10A5">
            <w:pPr>
              <w:ind w:left="-5"/>
              <w:jc w:val="center"/>
              <w:rPr>
                <w:rFonts w:ascii="Calibri" w:hAnsi="Calibri" w:cs="Calibri"/>
                <w:sz w:val="18"/>
                <w:szCs w:val="18"/>
                <w:lang w:eastAsia="es-PE"/>
              </w:rPr>
            </w:pPr>
            <w:r>
              <w:rPr>
                <w:rFonts w:ascii="Calibri" w:hAnsi="Calibri" w:cs="Calibri"/>
                <w:sz w:val="18"/>
                <w:szCs w:val="18"/>
                <w:lang w:eastAsia="es-PE"/>
              </w:rPr>
              <w:t>Egresado</w:t>
            </w:r>
          </w:p>
        </w:tc>
        <w:tc>
          <w:tcPr>
            <w:tcW w:w="5611" w:type="dxa"/>
            <w:tcBorders>
              <w:top w:val="single" w:sz="4" w:space="0" w:color="auto"/>
              <w:left w:val="nil"/>
              <w:right w:val="single" w:sz="4" w:space="0" w:color="auto"/>
            </w:tcBorders>
            <w:shd w:val="clear" w:color="auto" w:fill="auto"/>
            <w:noWrap/>
            <w:vAlign w:val="center"/>
          </w:tcPr>
          <w:p w14:paraId="3A03D1CA" w14:textId="7048C9A5" w:rsidR="0099245A" w:rsidRPr="001C23D6" w:rsidRDefault="0099245A"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rPr>
              <w:t>Presenta solicitud, adjuntando requisitos y váucher de pago.</w:t>
            </w:r>
          </w:p>
        </w:tc>
      </w:tr>
      <w:tr w:rsidR="00E47C35" w:rsidRPr="00D33344" w14:paraId="5F2EE83E" w14:textId="77777777" w:rsidTr="00E47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14"/>
        </w:trPr>
        <w:tc>
          <w:tcPr>
            <w:tcW w:w="387" w:type="dxa"/>
            <w:gridSpan w:val="2"/>
            <w:tcBorders>
              <w:top w:val="single" w:sz="4" w:space="0" w:color="auto"/>
              <w:left w:val="single" w:sz="4" w:space="0" w:color="auto"/>
              <w:right w:val="single" w:sz="4" w:space="0" w:color="auto"/>
            </w:tcBorders>
            <w:shd w:val="clear" w:color="auto" w:fill="auto"/>
            <w:noWrap/>
            <w:vAlign w:val="center"/>
          </w:tcPr>
          <w:p w14:paraId="332A4AED" w14:textId="259087B7" w:rsidR="00E47C35" w:rsidRDefault="00E47C35" w:rsidP="00E47C35">
            <w:pPr>
              <w:jc w:val="center"/>
              <w:rPr>
                <w:rFonts w:ascii="Calibri" w:hAnsi="Calibri" w:cs="Calibri"/>
                <w:color w:val="000000"/>
                <w:sz w:val="18"/>
                <w:szCs w:val="18"/>
                <w:lang w:eastAsia="es-PE"/>
              </w:rPr>
            </w:pPr>
            <w:r>
              <w:rPr>
                <w:rFonts w:ascii="Calibri" w:hAnsi="Calibri" w:cs="Calibri"/>
                <w:color w:val="000000"/>
                <w:sz w:val="18"/>
                <w:szCs w:val="18"/>
                <w:lang w:eastAsia="es-PE"/>
              </w:rPr>
              <w:t>2</w:t>
            </w:r>
          </w:p>
        </w:tc>
        <w:tc>
          <w:tcPr>
            <w:tcW w:w="2262" w:type="dxa"/>
            <w:gridSpan w:val="2"/>
            <w:tcBorders>
              <w:top w:val="single" w:sz="4" w:space="0" w:color="auto"/>
              <w:left w:val="nil"/>
              <w:right w:val="single" w:sz="4" w:space="0" w:color="auto"/>
            </w:tcBorders>
            <w:shd w:val="clear" w:color="auto" w:fill="auto"/>
            <w:noWrap/>
            <w:vAlign w:val="center"/>
          </w:tcPr>
          <w:p w14:paraId="78893EA9" w14:textId="31A7F7F4" w:rsidR="00E47C35" w:rsidRDefault="00E47C35" w:rsidP="00E47C35">
            <w:pPr>
              <w:ind w:left="-5"/>
              <w:jc w:val="center"/>
              <w:rPr>
                <w:rFonts w:ascii="Calibri" w:hAnsi="Calibri" w:cs="Calibri"/>
                <w:sz w:val="18"/>
                <w:szCs w:val="18"/>
                <w:lang w:eastAsia="es-PE"/>
              </w:rPr>
            </w:pPr>
            <w:r>
              <w:rPr>
                <w:rFonts w:ascii="Calibri" w:hAnsi="Calibri" w:cs="Calibri"/>
                <w:color w:val="000000"/>
                <w:sz w:val="18"/>
                <w:szCs w:val="18"/>
                <w:lang w:eastAsia="es-PE"/>
              </w:rPr>
              <w:t>Mesa de partes</w:t>
            </w:r>
          </w:p>
        </w:tc>
        <w:tc>
          <w:tcPr>
            <w:tcW w:w="5611" w:type="dxa"/>
            <w:tcBorders>
              <w:top w:val="single" w:sz="4" w:space="0" w:color="auto"/>
              <w:left w:val="nil"/>
              <w:right w:val="single" w:sz="4" w:space="0" w:color="auto"/>
            </w:tcBorders>
            <w:shd w:val="clear" w:color="auto" w:fill="auto"/>
            <w:noWrap/>
            <w:vAlign w:val="center"/>
          </w:tcPr>
          <w:p w14:paraId="13E025B5" w14:textId="77777777" w:rsidR="00E47C35" w:rsidRDefault="00E47C35" w:rsidP="00E47C35">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Recepción de solicitud.</w:t>
            </w:r>
          </w:p>
          <w:p w14:paraId="191350F8" w14:textId="77777777" w:rsidR="00E47C35" w:rsidRDefault="00E47C35" w:rsidP="00E47C35">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Registra en el sistema EDUCA-ERP</w:t>
            </w:r>
          </w:p>
          <w:p w14:paraId="4435CE0F" w14:textId="1516071F" w:rsidR="00E47C35" w:rsidRDefault="00E47C35" w:rsidP="00E47C35">
            <w:pPr>
              <w:numPr>
                <w:ilvl w:val="0"/>
                <w:numId w:val="18"/>
              </w:numPr>
              <w:spacing w:after="0" w:line="240" w:lineRule="auto"/>
              <w:ind w:left="355" w:hanging="283"/>
              <w:jc w:val="both"/>
              <w:rPr>
                <w:rFonts w:ascii="Calibri" w:hAnsi="Calibri" w:cs="Calibri"/>
                <w:sz w:val="18"/>
                <w:szCs w:val="18"/>
              </w:rPr>
            </w:pPr>
            <w:r>
              <w:rPr>
                <w:rFonts w:ascii="Calibri" w:hAnsi="Calibri" w:cs="Calibri"/>
                <w:sz w:val="18"/>
                <w:szCs w:val="18"/>
                <w:lang w:eastAsia="es-PE"/>
              </w:rPr>
              <w:t>Registra en cuaderno de registro de expediente, le asigna un numero correlativo.</w:t>
            </w:r>
          </w:p>
        </w:tc>
      </w:tr>
      <w:tr w:rsidR="0099245A" w:rsidRPr="00D33344" w14:paraId="24E2E628" w14:textId="77777777" w:rsidTr="00992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92"/>
        </w:trPr>
        <w:tc>
          <w:tcPr>
            <w:tcW w:w="387" w:type="dxa"/>
            <w:gridSpan w:val="2"/>
            <w:tcBorders>
              <w:top w:val="single" w:sz="4" w:space="0" w:color="auto"/>
              <w:left w:val="single" w:sz="4" w:space="0" w:color="auto"/>
              <w:right w:val="single" w:sz="4" w:space="0" w:color="auto"/>
            </w:tcBorders>
            <w:shd w:val="clear" w:color="auto" w:fill="auto"/>
            <w:noWrap/>
            <w:vAlign w:val="center"/>
          </w:tcPr>
          <w:p w14:paraId="2AC2F99E" w14:textId="6D31C498" w:rsidR="0099245A" w:rsidRPr="00D33344" w:rsidRDefault="00E47C35" w:rsidP="00DC10A5">
            <w:pPr>
              <w:jc w:val="center"/>
              <w:rPr>
                <w:rFonts w:ascii="Calibri" w:hAnsi="Calibri" w:cs="Calibri"/>
                <w:color w:val="000000"/>
                <w:sz w:val="18"/>
                <w:szCs w:val="18"/>
                <w:lang w:eastAsia="es-PE"/>
              </w:rPr>
            </w:pPr>
            <w:r>
              <w:rPr>
                <w:rFonts w:ascii="Calibri" w:hAnsi="Calibri" w:cs="Calibri"/>
                <w:color w:val="000000"/>
                <w:sz w:val="18"/>
                <w:szCs w:val="18"/>
                <w:lang w:eastAsia="es-PE"/>
              </w:rPr>
              <w:t>3</w:t>
            </w:r>
          </w:p>
        </w:tc>
        <w:tc>
          <w:tcPr>
            <w:tcW w:w="2262" w:type="dxa"/>
            <w:gridSpan w:val="2"/>
            <w:tcBorders>
              <w:top w:val="single" w:sz="4" w:space="0" w:color="auto"/>
              <w:left w:val="nil"/>
              <w:right w:val="single" w:sz="4" w:space="0" w:color="auto"/>
            </w:tcBorders>
            <w:shd w:val="clear" w:color="auto" w:fill="auto"/>
            <w:noWrap/>
            <w:vAlign w:val="center"/>
          </w:tcPr>
          <w:p w14:paraId="7E768420" w14:textId="77777777" w:rsidR="0099245A" w:rsidRDefault="0099245A" w:rsidP="0099245A">
            <w:pPr>
              <w:ind w:left="-5"/>
              <w:jc w:val="center"/>
              <w:rPr>
                <w:rFonts w:ascii="Calibri" w:hAnsi="Calibri" w:cs="Calibri"/>
                <w:sz w:val="18"/>
                <w:szCs w:val="18"/>
                <w:lang w:eastAsia="es-PE"/>
              </w:rPr>
            </w:pPr>
            <w:r>
              <w:rPr>
                <w:rFonts w:ascii="Calibri" w:hAnsi="Calibri" w:cs="Calibri"/>
                <w:sz w:val="18"/>
                <w:szCs w:val="18"/>
                <w:lang w:eastAsia="es-PE"/>
              </w:rPr>
              <w:t xml:space="preserve">Unidad Académica </w:t>
            </w:r>
          </w:p>
          <w:p w14:paraId="2CFC7C9B" w14:textId="77777777" w:rsidR="0099245A" w:rsidRPr="00D33344" w:rsidRDefault="0099245A" w:rsidP="0099245A">
            <w:pPr>
              <w:ind w:left="-5"/>
              <w:jc w:val="center"/>
              <w:rPr>
                <w:rFonts w:ascii="Calibri" w:hAnsi="Calibri" w:cs="Calibri"/>
                <w:sz w:val="18"/>
                <w:szCs w:val="18"/>
                <w:lang w:eastAsia="es-PE"/>
              </w:rPr>
            </w:pPr>
          </w:p>
        </w:tc>
        <w:tc>
          <w:tcPr>
            <w:tcW w:w="5611" w:type="dxa"/>
            <w:tcBorders>
              <w:top w:val="single" w:sz="4" w:space="0" w:color="auto"/>
              <w:left w:val="nil"/>
              <w:right w:val="single" w:sz="4" w:space="0" w:color="auto"/>
            </w:tcBorders>
            <w:shd w:val="clear" w:color="auto" w:fill="auto"/>
            <w:noWrap/>
            <w:vAlign w:val="center"/>
          </w:tcPr>
          <w:p w14:paraId="5888CBA1" w14:textId="77777777" w:rsidR="0099245A" w:rsidRPr="0099245A" w:rsidRDefault="0099245A" w:rsidP="0049695D">
            <w:pPr>
              <w:pStyle w:val="Prrafodelista"/>
              <w:numPr>
                <w:ilvl w:val="0"/>
                <w:numId w:val="46"/>
              </w:numPr>
              <w:spacing w:line="240" w:lineRule="auto"/>
              <w:ind w:left="335" w:hanging="284"/>
              <w:rPr>
                <w:sz w:val="18"/>
                <w:szCs w:val="18"/>
              </w:rPr>
            </w:pPr>
            <w:r w:rsidRPr="0099245A">
              <w:rPr>
                <w:sz w:val="18"/>
                <w:szCs w:val="18"/>
              </w:rPr>
              <w:t xml:space="preserve">Recepción la solicitud verifica </w:t>
            </w:r>
          </w:p>
          <w:p w14:paraId="06812E89" w14:textId="7D8283AC" w:rsidR="0099245A" w:rsidRPr="001C23D6" w:rsidRDefault="0099245A" w:rsidP="0049695D">
            <w:pPr>
              <w:numPr>
                <w:ilvl w:val="0"/>
                <w:numId w:val="46"/>
              </w:numPr>
              <w:spacing w:after="0" w:line="240" w:lineRule="auto"/>
              <w:ind w:left="335" w:hanging="284"/>
              <w:jc w:val="both"/>
              <w:rPr>
                <w:rFonts w:ascii="Calibri" w:hAnsi="Calibri" w:cs="Calibri"/>
                <w:sz w:val="18"/>
                <w:szCs w:val="18"/>
                <w:lang w:eastAsia="es-PE"/>
              </w:rPr>
            </w:pPr>
            <w:r w:rsidRPr="0099245A">
              <w:rPr>
                <w:sz w:val="18"/>
                <w:szCs w:val="18"/>
              </w:rPr>
              <w:t>Elabora el informe correspondiente</w:t>
            </w:r>
            <w:r>
              <w:rPr>
                <w:sz w:val="20"/>
                <w:szCs w:val="20"/>
              </w:rPr>
              <w:t>.</w:t>
            </w:r>
          </w:p>
        </w:tc>
      </w:tr>
      <w:tr w:rsidR="0099245A" w:rsidRPr="00D33344" w14:paraId="3F9CD776" w14:textId="77777777" w:rsidTr="00992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92"/>
        </w:trPr>
        <w:tc>
          <w:tcPr>
            <w:tcW w:w="387" w:type="dxa"/>
            <w:gridSpan w:val="2"/>
            <w:tcBorders>
              <w:top w:val="single" w:sz="4" w:space="0" w:color="auto"/>
              <w:left w:val="single" w:sz="4" w:space="0" w:color="auto"/>
              <w:right w:val="single" w:sz="4" w:space="0" w:color="auto"/>
            </w:tcBorders>
            <w:shd w:val="clear" w:color="auto" w:fill="auto"/>
            <w:noWrap/>
            <w:vAlign w:val="center"/>
          </w:tcPr>
          <w:p w14:paraId="7C684AD7" w14:textId="437BD02C" w:rsidR="0099245A" w:rsidRDefault="00E47C35" w:rsidP="0099245A">
            <w:pPr>
              <w:jc w:val="center"/>
              <w:rPr>
                <w:rFonts w:ascii="Calibri" w:hAnsi="Calibri" w:cs="Calibri"/>
                <w:color w:val="000000"/>
                <w:sz w:val="18"/>
                <w:szCs w:val="18"/>
                <w:lang w:eastAsia="es-PE"/>
              </w:rPr>
            </w:pPr>
            <w:r>
              <w:rPr>
                <w:rFonts w:ascii="Calibri" w:hAnsi="Calibri" w:cs="Calibri"/>
                <w:color w:val="000000"/>
                <w:sz w:val="18"/>
                <w:szCs w:val="18"/>
                <w:lang w:eastAsia="es-PE"/>
              </w:rPr>
              <w:t>4</w:t>
            </w:r>
          </w:p>
        </w:tc>
        <w:tc>
          <w:tcPr>
            <w:tcW w:w="2262" w:type="dxa"/>
            <w:gridSpan w:val="2"/>
            <w:tcBorders>
              <w:top w:val="single" w:sz="4" w:space="0" w:color="auto"/>
              <w:left w:val="nil"/>
              <w:right w:val="single" w:sz="4" w:space="0" w:color="auto"/>
            </w:tcBorders>
            <w:shd w:val="clear" w:color="auto" w:fill="auto"/>
            <w:noWrap/>
            <w:vAlign w:val="center"/>
          </w:tcPr>
          <w:p w14:paraId="115E4741" w14:textId="77777777" w:rsidR="0099245A" w:rsidRPr="00D33344" w:rsidRDefault="0099245A" w:rsidP="0099245A">
            <w:pPr>
              <w:ind w:left="-5"/>
              <w:jc w:val="center"/>
              <w:rPr>
                <w:rFonts w:ascii="Calibri" w:hAnsi="Calibri" w:cs="Calibri"/>
                <w:sz w:val="18"/>
                <w:szCs w:val="18"/>
                <w:lang w:eastAsia="es-PE"/>
              </w:rPr>
            </w:pPr>
            <w:r w:rsidRPr="00D33344">
              <w:rPr>
                <w:rFonts w:ascii="Calibri" w:hAnsi="Calibri" w:cs="Calibri"/>
                <w:sz w:val="18"/>
                <w:szCs w:val="18"/>
                <w:lang w:eastAsia="es-PE"/>
              </w:rPr>
              <w:t>Secretaría Académica</w:t>
            </w:r>
          </w:p>
          <w:p w14:paraId="480C2001" w14:textId="31B71474" w:rsidR="0099245A" w:rsidRPr="00D33344" w:rsidRDefault="0099245A" w:rsidP="0099245A">
            <w:pPr>
              <w:ind w:left="-5"/>
              <w:jc w:val="center"/>
              <w:rPr>
                <w:rFonts w:ascii="Calibri" w:hAnsi="Calibri" w:cs="Calibri"/>
                <w:sz w:val="18"/>
                <w:szCs w:val="18"/>
                <w:lang w:eastAsia="es-PE"/>
              </w:rPr>
            </w:pPr>
          </w:p>
        </w:tc>
        <w:tc>
          <w:tcPr>
            <w:tcW w:w="5611" w:type="dxa"/>
            <w:tcBorders>
              <w:top w:val="single" w:sz="4" w:space="0" w:color="auto"/>
              <w:left w:val="nil"/>
              <w:right w:val="single" w:sz="4" w:space="0" w:color="auto"/>
            </w:tcBorders>
            <w:shd w:val="clear" w:color="auto" w:fill="auto"/>
            <w:noWrap/>
          </w:tcPr>
          <w:p w14:paraId="322F2465" w14:textId="77777777" w:rsidR="0099245A" w:rsidRPr="0099245A" w:rsidRDefault="0099245A" w:rsidP="0049695D">
            <w:pPr>
              <w:pStyle w:val="Prrafodelista"/>
              <w:numPr>
                <w:ilvl w:val="0"/>
                <w:numId w:val="47"/>
              </w:numPr>
              <w:spacing w:line="360" w:lineRule="auto"/>
              <w:ind w:left="335" w:hanging="284"/>
              <w:rPr>
                <w:sz w:val="18"/>
                <w:szCs w:val="18"/>
              </w:rPr>
            </w:pPr>
            <w:r w:rsidRPr="0099245A">
              <w:rPr>
                <w:sz w:val="18"/>
                <w:szCs w:val="18"/>
              </w:rPr>
              <w:t>Verifica el informe correspondiente.</w:t>
            </w:r>
          </w:p>
          <w:p w14:paraId="1434909F" w14:textId="55940E48" w:rsidR="0099245A" w:rsidRPr="0099245A" w:rsidRDefault="0099245A" w:rsidP="0049695D">
            <w:pPr>
              <w:pStyle w:val="Prrafodelista"/>
              <w:numPr>
                <w:ilvl w:val="0"/>
                <w:numId w:val="47"/>
              </w:numPr>
              <w:spacing w:line="240" w:lineRule="auto"/>
              <w:ind w:left="335" w:hanging="284"/>
              <w:rPr>
                <w:sz w:val="18"/>
                <w:szCs w:val="18"/>
              </w:rPr>
            </w:pPr>
            <w:r w:rsidRPr="0099245A">
              <w:rPr>
                <w:sz w:val="18"/>
                <w:szCs w:val="18"/>
              </w:rPr>
              <w:t>Elabora e imprime la resolución directoral de cambio de fecha para el desarrollo del examen de suficiencia profesional.</w:t>
            </w:r>
          </w:p>
        </w:tc>
      </w:tr>
      <w:tr w:rsidR="0099245A" w:rsidRPr="00D33344" w14:paraId="3A706FF5" w14:textId="77777777" w:rsidTr="00992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21"/>
        </w:trPr>
        <w:tc>
          <w:tcPr>
            <w:tcW w:w="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A462B3" w14:textId="03FC3704" w:rsidR="0099245A" w:rsidRPr="00D33344" w:rsidRDefault="00E47C35" w:rsidP="0099245A">
            <w:pPr>
              <w:jc w:val="center"/>
              <w:rPr>
                <w:rFonts w:ascii="Calibri" w:hAnsi="Calibri" w:cs="Calibri"/>
                <w:color w:val="000000"/>
                <w:sz w:val="18"/>
                <w:szCs w:val="18"/>
                <w:lang w:eastAsia="es-PE"/>
              </w:rPr>
            </w:pPr>
            <w:r>
              <w:rPr>
                <w:rFonts w:ascii="Calibri" w:hAnsi="Calibri" w:cs="Calibri"/>
                <w:color w:val="000000"/>
                <w:sz w:val="18"/>
                <w:szCs w:val="18"/>
                <w:lang w:eastAsia="es-PE"/>
              </w:rPr>
              <w:t>5</w:t>
            </w:r>
          </w:p>
        </w:tc>
        <w:tc>
          <w:tcPr>
            <w:tcW w:w="2262" w:type="dxa"/>
            <w:gridSpan w:val="2"/>
            <w:tcBorders>
              <w:top w:val="single" w:sz="4" w:space="0" w:color="auto"/>
              <w:left w:val="nil"/>
              <w:bottom w:val="single" w:sz="4" w:space="0" w:color="auto"/>
              <w:right w:val="single" w:sz="4" w:space="0" w:color="auto"/>
            </w:tcBorders>
            <w:shd w:val="clear" w:color="auto" w:fill="auto"/>
            <w:noWrap/>
            <w:vAlign w:val="center"/>
          </w:tcPr>
          <w:p w14:paraId="506B4285" w14:textId="77777777" w:rsidR="0099245A" w:rsidRPr="00D33344" w:rsidRDefault="0099245A" w:rsidP="0099245A">
            <w:pPr>
              <w:ind w:left="-5"/>
              <w:jc w:val="center"/>
              <w:rPr>
                <w:rFonts w:ascii="Calibri" w:hAnsi="Calibri" w:cs="Calibri"/>
                <w:sz w:val="18"/>
                <w:szCs w:val="18"/>
                <w:lang w:eastAsia="es-PE"/>
              </w:rPr>
            </w:pPr>
            <w:r w:rsidRPr="00D33344">
              <w:rPr>
                <w:rFonts w:ascii="Calibri" w:hAnsi="Calibri" w:cs="Calibri"/>
                <w:sz w:val="18"/>
                <w:szCs w:val="18"/>
                <w:lang w:eastAsia="es-PE"/>
              </w:rPr>
              <w:t>Dirección General</w:t>
            </w:r>
          </w:p>
        </w:tc>
        <w:tc>
          <w:tcPr>
            <w:tcW w:w="5611" w:type="dxa"/>
            <w:tcBorders>
              <w:top w:val="single" w:sz="4" w:space="0" w:color="auto"/>
              <w:left w:val="nil"/>
              <w:bottom w:val="single" w:sz="4" w:space="0" w:color="auto"/>
              <w:right w:val="single" w:sz="4" w:space="0" w:color="auto"/>
            </w:tcBorders>
            <w:shd w:val="clear" w:color="auto" w:fill="auto"/>
            <w:noWrap/>
            <w:vAlign w:val="center"/>
          </w:tcPr>
          <w:p w14:paraId="3DE3CBD2" w14:textId="77777777" w:rsidR="0099245A" w:rsidRDefault="0099245A" w:rsidP="0049695D">
            <w:pPr>
              <w:numPr>
                <w:ilvl w:val="0"/>
                <w:numId w:val="18"/>
              </w:numPr>
              <w:spacing w:after="0" w:line="240" w:lineRule="auto"/>
              <w:ind w:left="355" w:hanging="283"/>
              <w:jc w:val="both"/>
              <w:rPr>
                <w:rFonts w:ascii="Calibri" w:hAnsi="Calibri" w:cs="Calibri"/>
                <w:sz w:val="18"/>
                <w:szCs w:val="18"/>
                <w:lang w:eastAsia="es-PE"/>
              </w:rPr>
            </w:pPr>
            <w:r w:rsidRPr="00D33344">
              <w:rPr>
                <w:rFonts w:ascii="Calibri" w:hAnsi="Calibri" w:cs="Calibri"/>
                <w:sz w:val="18"/>
                <w:szCs w:val="18"/>
                <w:lang w:eastAsia="es-PE"/>
              </w:rPr>
              <w:t>Revisa el expediente</w:t>
            </w:r>
          </w:p>
          <w:p w14:paraId="670F1985" w14:textId="77777777" w:rsidR="0099245A" w:rsidRPr="00D33344" w:rsidRDefault="0099245A"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 xml:space="preserve">Aprueba informe </w:t>
            </w:r>
          </w:p>
          <w:p w14:paraId="4952E22D" w14:textId="77777777" w:rsidR="0099245A" w:rsidRDefault="0099245A" w:rsidP="0049695D">
            <w:pPr>
              <w:numPr>
                <w:ilvl w:val="0"/>
                <w:numId w:val="18"/>
              </w:numPr>
              <w:spacing w:after="0" w:line="240" w:lineRule="auto"/>
              <w:ind w:left="355" w:hanging="283"/>
              <w:jc w:val="both"/>
              <w:rPr>
                <w:rFonts w:ascii="Calibri" w:hAnsi="Calibri" w:cs="Calibri"/>
                <w:sz w:val="18"/>
                <w:szCs w:val="18"/>
                <w:lang w:eastAsia="es-PE"/>
              </w:rPr>
            </w:pPr>
            <w:r w:rsidRPr="00D33344">
              <w:rPr>
                <w:rFonts w:ascii="Calibri" w:hAnsi="Calibri" w:cs="Calibri"/>
                <w:sz w:val="18"/>
                <w:szCs w:val="18"/>
                <w:lang w:eastAsia="es-PE"/>
              </w:rPr>
              <w:t>Firma la documentación necesaria.</w:t>
            </w:r>
          </w:p>
          <w:p w14:paraId="0BBBB08B" w14:textId="3EDA6DEB" w:rsidR="0099245A" w:rsidRPr="00D33344" w:rsidRDefault="0099245A"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 xml:space="preserve">Firma resolución </w:t>
            </w:r>
          </w:p>
        </w:tc>
      </w:tr>
      <w:tr w:rsidR="0099245A" w:rsidRPr="00D33344" w14:paraId="24D16B81" w14:textId="77777777" w:rsidTr="00992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21"/>
        </w:trPr>
        <w:tc>
          <w:tcPr>
            <w:tcW w:w="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83CAF8" w14:textId="433AAEF3" w:rsidR="0099245A" w:rsidRPr="00D33344" w:rsidRDefault="00E47C35" w:rsidP="0099245A">
            <w:pPr>
              <w:jc w:val="center"/>
              <w:rPr>
                <w:rFonts w:ascii="Calibri" w:hAnsi="Calibri" w:cs="Calibri"/>
                <w:color w:val="000000"/>
                <w:sz w:val="18"/>
                <w:szCs w:val="18"/>
                <w:lang w:eastAsia="es-PE"/>
              </w:rPr>
            </w:pPr>
            <w:r>
              <w:rPr>
                <w:rFonts w:ascii="Calibri" w:hAnsi="Calibri" w:cs="Calibri"/>
                <w:color w:val="000000"/>
                <w:sz w:val="18"/>
                <w:szCs w:val="18"/>
                <w:lang w:eastAsia="es-PE"/>
              </w:rPr>
              <w:t>6</w:t>
            </w:r>
          </w:p>
        </w:tc>
        <w:tc>
          <w:tcPr>
            <w:tcW w:w="2262" w:type="dxa"/>
            <w:gridSpan w:val="2"/>
            <w:tcBorders>
              <w:top w:val="single" w:sz="4" w:space="0" w:color="auto"/>
              <w:left w:val="nil"/>
              <w:bottom w:val="single" w:sz="4" w:space="0" w:color="auto"/>
              <w:right w:val="single" w:sz="4" w:space="0" w:color="auto"/>
            </w:tcBorders>
            <w:shd w:val="clear" w:color="auto" w:fill="auto"/>
            <w:noWrap/>
            <w:vAlign w:val="center"/>
          </w:tcPr>
          <w:p w14:paraId="090E5215" w14:textId="77777777" w:rsidR="0099245A" w:rsidRPr="00D33344" w:rsidRDefault="0099245A" w:rsidP="0099245A">
            <w:pPr>
              <w:ind w:left="-5"/>
              <w:jc w:val="center"/>
              <w:rPr>
                <w:rFonts w:ascii="Calibri" w:hAnsi="Calibri" w:cs="Calibri"/>
                <w:color w:val="000000"/>
                <w:sz w:val="18"/>
                <w:szCs w:val="18"/>
                <w:lang w:eastAsia="es-PE"/>
              </w:rPr>
            </w:pPr>
            <w:r w:rsidRPr="00D33344">
              <w:rPr>
                <w:rFonts w:ascii="Calibri" w:hAnsi="Calibri" w:cs="Calibri"/>
                <w:sz w:val="18"/>
                <w:szCs w:val="18"/>
                <w:lang w:eastAsia="es-PE"/>
              </w:rPr>
              <w:t>Secretaría Académica</w:t>
            </w:r>
          </w:p>
        </w:tc>
        <w:tc>
          <w:tcPr>
            <w:tcW w:w="5611" w:type="dxa"/>
            <w:tcBorders>
              <w:top w:val="single" w:sz="4" w:space="0" w:color="auto"/>
              <w:left w:val="nil"/>
              <w:bottom w:val="single" w:sz="4" w:space="0" w:color="auto"/>
              <w:right w:val="single" w:sz="4" w:space="0" w:color="auto"/>
            </w:tcBorders>
            <w:shd w:val="clear" w:color="auto" w:fill="auto"/>
            <w:noWrap/>
            <w:vAlign w:val="center"/>
          </w:tcPr>
          <w:p w14:paraId="100EECFF" w14:textId="77777777" w:rsidR="0099245A" w:rsidRPr="00F11C61" w:rsidRDefault="0099245A" w:rsidP="0049695D">
            <w:pPr>
              <w:numPr>
                <w:ilvl w:val="0"/>
                <w:numId w:val="18"/>
              </w:numPr>
              <w:spacing w:after="0" w:line="240" w:lineRule="auto"/>
              <w:ind w:left="355" w:hanging="283"/>
              <w:jc w:val="both"/>
              <w:rPr>
                <w:rFonts w:ascii="Calibri" w:hAnsi="Calibri" w:cs="Calibri"/>
                <w:color w:val="000000"/>
                <w:sz w:val="18"/>
                <w:szCs w:val="18"/>
                <w:lang w:eastAsia="es-PE"/>
              </w:rPr>
            </w:pPr>
            <w:proofErr w:type="spellStart"/>
            <w:r w:rsidRPr="00222C14">
              <w:rPr>
                <w:sz w:val="20"/>
                <w:szCs w:val="20"/>
              </w:rPr>
              <w:t>Recepciona</w:t>
            </w:r>
            <w:proofErr w:type="spellEnd"/>
            <w:r w:rsidRPr="00222C14">
              <w:rPr>
                <w:sz w:val="20"/>
                <w:szCs w:val="20"/>
              </w:rPr>
              <w:t xml:space="preserve"> </w:t>
            </w:r>
            <w:r>
              <w:rPr>
                <w:sz w:val="20"/>
                <w:szCs w:val="20"/>
              </w:rPr>
              <w:t>y archiva la resolución postergación de examen de suficiencia profesional</w:t>
            </w:r>
            <w:r w:rsidR="00F11C61">
              <w:rPr>
                <w:sz w:val="20"/>
                <w:szCs w:val="20"/>
              </w:rPr>
              <w:t>.</w:t>
            </w:r>
          </w:p>
          <w:p w14:paraId="056F95C5" w14:textId="6B59535C" w:rsidR="00F11C61" w:rsidRPr="00D33344" w:rsidRDefault="00F11C61" w:rsidP="0049695D">
            <w:pPr>
              <w:numPr>
                <w:ilvl w:val="0"/>
                <w:numId w:val="18"/>
              </w:numPr>
              <w:spacing w:after="0" w:line="240" w:lineRule="auto"/>
              <w:ind w:left="355" w:hanging="283"/>
              <w:jc w:val="both"/>
              <w:rPr>
                <w:rFonts w:ascii="Calibri" w:hAnsi="Calibri" w:cs="Calibri"/>
                <w:color w:val="000000"/>
                <w:sz w:val="18"/>
                <w:szCs w:val="18"/>
                <w:lang w:eastAsia="es-PE"/>
              </w:rPr>
            </w:pPr>
            <w:r>
              <w:rPr>
                <w:sz w:val="20"/>
                <w:szCs w:val="20"/>
              </w:rPr>
              <w:t>Entrega resolución a jefe de unidad académica y al egresado</w:t>
            </w:r>
          </w:p>
        </w:tc>
      </w:tr>
      <w:tr w:rsidR="0099245A" w:rsidRPr="00D33344" w14:paraId="0DCD3F09" w14:textId="77777777" w:rsidTr="00992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4"/>
        </w:trPr>
        <w:tc>
          <w:tcPr>
            <w:tcW w:w="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8416AC" w14:textId="4A18E95A" w:rsidR="0099245A" w:rsidRPr="00D33344" w:rsidRDefault="00E47C35" w:rsidP="0099245A">
            <w:pPr>
              <w:jc w:val="center"/>
              <w:rPr>
                <w:rFonts w:ascii="Calibri" w:hAnsi="Calibri" w:cs="Calibri"/>
                <w:color w:val="000000"/>
                <w:sz w:val="18"/>
                <w:szCs w:val="18"/>
                <w:lang w:eastAsia="es-PE"/>
              </w:rPr>
            </w:pPr>
            <w:r>
              <w:rPr>
                <w:rFonts w:ascii="Calibri" w:hAnsi="Calibri" w:cs="Calibri"/>
                <w:color w:val="000000"/>
                <w:sz w:val="18"/>
                <w:szCs w:val="18"/>
                <w:lang w:eastAsia="es-PE"/>
              </w:rPr>
              <w:t>7</w:t>
            </w:r>
          </w:p>
        </w:tc>
        <w:tc>
          <w:tcPr>
            <w:tcW w:w="2262" w:type="dxa"/>
            <w:gridSpan w:val="2"/>
            <w:tcBorders>
              <w:top w:val="single" w:sz="4" w:space="0" w:color="auto"/>
              <w:left w:val="nil"/>
              <w:bottom w:val="single" w:sz="4" w:space="0" w:color="auto"/>
              <w:right w:val="single" w:sz="4" w:space="0" w:color="auto"/>
            </w:tcBorders>
            <w:shd w:val="clear" w:color="auto" w:fill="auto"/>
            <w:noWrap/>
            <w:vAlign w:val="center"/>
          </w:tcPr>
          <w:p w14:paraId="4C668B24" w14:textId="77777777" w:rsidR="0099245A" w:rsidRPr="00D33344" w:rsidRDefault="0099245A" w:rsidP="0099245A">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Egresado</w:t>
            </w:r>
          </w:p>
        </w:tc>
        <w:tc>
          <w:tcPr>
            <w:tcW w:w="5611" w:type="dxa"/>
            <w:tcBorders>
              <w:top w:val="single" w:sz="4" w:space="0" w:color="auto"/>
              <w:left w:val="nil"/>
              <w:bottom w:val="single" w:sz="4" w:space="0" w:color="auto"/>
              <w:right w:val="single" w:sz="4" w:space="0" w:color="auto"/>
            </w:tcBorders>
            <w:shd w:val="clear" w:color="auto" w:fill="auto"/>
            <w:noWrap/>
            <w:vAlign w:val="center"/>
          </w:tcPr>
          <w:p w14:paraId="14F4C8EF" w14:textId="354C3264" w:rsidR="0099245A" w:rsidRPr="001C23D6" w:rsidRDefault="0099245A"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 xml:space="preserve">Recibe </w:t>
            </w:r>
            <w:r w:rsidR="00F11C61">
              <w:rPr>
                <w:rFonts w:ascii="Calibri" w:hAnsi="Calibri" w:cs="Calibri"/>
                <w:color w:val="000000"/>
                <w:sz w:val="18"/>
                <w:szCs w:val="18"/>
                <w:lang w:eastAsia="es-PE"/>
              </w:rPr>
              <w:t>resolución.</w:t>
            </w:r>
          </w:p>
        </w:tc>
      </w:tr>
    </w:tbl>
    <w:p w14:paraId="4FD19C4E" w14:textId="77777777" w:rsidR="000533FF" w:rsidRDefault="000533FF" w:rsidP="000533FF">
      <w:pPr>
        <w:pStyle w:val="Prrafodelista"/>
        <w:tabs>
          <w:tab w:val="left" w:pos="1276"/>
        </w:tabs>
        <w:spacing w:after="0" w:line="360" w:lineRule="auto"/>
        <w:ind w:left="993"/>
        <w:jc w:val="both"/>
        <w:rPr>
          <w:rFonts w:ascii="Calibri" w:eastAsia="Times New Roman" w:hAnsi="Calibri" w:cs="Times New Roman"/>
          <w:b/>
          <w:color w:val="000000" w:themeColor="text1"/>
          <w:sz w:val="24"/>
          <w:szCs w:val="24"/>
          <w:lang w:eastAsia="es-PE"/>
        </w:rPr>
      </w:pPr>
    </w:p>
    <w:p w14:paraId="6457B7EC" w14:textId="22E41CBD" w:rsidR="00A01C4A" w:rsidRDefault="00A01C4A" w:rsidP="00265BE8">
      <w:pPr>
        <w:pStyle w:val="Prrafodelista"/>
        <w:numPr>
          <w:ilvl w:val="2"/>
          <w:numId w:val="50"/>
        </w:numPr>
        <w:ind w:left="426" w:firstLine="0"/>
        <w:jc w:val="both"/>
        <w:outlineLvl w:val="2"/>
        <w:rPr>
          <w:rFonts w:ascii="Calibri" w:hAnsi="Calibri" w:cs="Calibri"/>
          <w:b/>
        </w:rPr>
      </w:pPr>
      <w:bookmarkStart w:id="38" w:name="_Toc105515786"/>
      <w:r w:rsidRPr="00BA3749">
        <w:rPr>
          <w:rFonts w:ascii="Calibri" w:hAnsi="Calibri" w:cs="Calibri"/>
          <w:b/>
        </w:rPr>
        <w:t>DUPLICADO DE TÍTULOS</w:t>
      </w:r>
      <w:bookmarkEnd w:id="38"/>
    </w:p>
    <w:p w14:paraId="45F39BE3" w14:textId="77777777" w:rsidR="00D35143" w:rsidRDefault="00D35143" w:rsidP="00D35143">
      <w:pPr>
        <w:pStyle w:val="Prrafodelista"/>
        <w:ind w:left="993"/>
        <w:jc w:val="both"/>
        <w:rPr>
          <w:rFonts w:ascii="Calibri" w:hAnsi="Calibri" w:cs="Calibri"/>
          <w:b/>
        </w:rPr>
      </w:pPr>
    </w:p>
    <w:p w14:paraId="2DA51C73" w14:textId="0B5FB73C" w:rsidR="003E3A04" w:rsidRPr="003E3A04" w:rsidRDefault="003E3A04" w:rsidP="00E47C35">
      <w:pPr>
        <w:pStyle w:val="Prrafodelista"/>
        <w:ind w:left="1418"/>
        <w:jc w:val="both"/>
        <w:rPr>
          <w:rFonts w:ascii="Calibri" w:hAnsi="Calibri" w:cs="Calibri"/>
          <w:b/>
          <w:sz w:val="24"/>
          <w:szCs w:val="24"/>
        </w:rPr>
      </w:pPr>
      <w:r w:rsidRPr="003E3A04">
        <w:rPr>
          <w:sz w:val="24"/>
          <w:szCs w:val="24"/>
        </w:rPr>
        <w:t xml:space="preserve">La titulación es el proceso que permite la emisión del título profesional técnico. El instituto está autorizado </w:t>
      </w:r>
      <w:r>
        <w:rPr>
          <w:sz w:val="24"/>
          <w:szCs w:val="24"/>
        </w:rPr>
        <w:t>a expedir duplicados de diploma</w:t>
      </w:r>
      <w:r w:rsidRPr="003E3A04">
        <w:rPr>
          <w:sz w:val="24"/>
          <w:szCs w:val="24"/>
        </w:rPr>
        <w:t xml:space="preserve"> del título </w:t>
      </w:r>
      <w:r>
        <w:rPr>
          <w:sz w:val="24"/>
          <w:szCs w:val="24"/>
        </w:rPr>
        <w:t xml:space="preserve">de profesional técnico </w:t>
      </w:r>
      <w:r w:rsidRPr="003E3A04">
        <w:rPr>
          <w:sz w:val="24"/>
          <w:szCs w:val="24"/>
        </w:rPr>
        <w:t>a solicitud del interesado, por pérdida, deterioro o mutilación, siempre que cumpla con las formalidades y requisitos que señala el man</w:t>
      </w:r>
      <w:r>
        <w:rPr>
          <w:sz w:val="24"/>
          <w:szCs w:val="24"/>
        </w:rPr>
        <w:t>ual. La expedición de duplicado de diploma de Títulos Profesional Técnico</w:t>
      </w:r>
      <w:r w:rsidRPr="003E3A04">
        <w:rPr>
          <w:sz w:val="24"/>
          <w:szCs w:val="24"/>
        </w:rPr>
        <w:t xml:space="preserve"> automáticamente anula </w:t>
      </w:r>
      <w:r>
        <w:rPr>
          <w:sz w:val="24"/>
          <w:szCs w:val="24"/>
        </w:rPr>
        <w:t>el diploma original</w:t>
      </w:r>
      <w:r w:rsidRPr="003E3A04">
        <w:rPr>
          <w:sz w:val="24"/>
          <w:szCs w:val="24"/>
        </w:rPr>
        <w:t xml:space="preserve"> manteniéndose la validez legal del acto jurídico del otorgamiento </w:t>
      </w:r>
      <w:r>
        <w:rPr>
          <w:sz w:val="24"/>
          <w:szCs w:val="24"/>
        </w:rPr>
        <w:t>de</w:t>
      </w:r>
      <w:r w:rsidRPr="003E3A04">
        <w:rPr>
          <w:sz w:val="24"/>
          <w:szCs w:val="24"/>
        </w:rPr>
        <w:t xml:space="preserve"> Título profesional. El </w:t>
      </w:r>
      <w:r>
        <w:rPr>
          <w:sz w:val="24"/>
          <w:szCs w:val="24"/>
        </w:rPr>
        <w:t xml:space="preserve">secretario </w:t>
      </w:r>
      <w:r w:rsidR="00D35143">
        <w:rPr>
          <w:sz w:val="24"/>
          <w:szCs w:val="24"/>
        </w:rPr>
        <w:t>académico</w:t>
      </w:r>
      <w:r w:rsidRPr="003E3A04">
        <w:rPr>
          <w:sz w:val="24"/>
          <w:szCs w:val="24"/>
        </w:rPr>
        <w:t xml:space="preserve"> del Instituto es el responsable de la veracidad de la documentación que presenta el interesado, así como del proceso administrativo respectivo.</w:t>
      </w:r>
    </w:p>
    <w:p w14:paraId="1437C7DB" w14:textId="1982AA2E" w:rsidR="00A01C4A" w:rsidRDefault="00D35143" w:rsidP="00E47C35">
      <w:pPr>
        <w:pStyle w:val="Cuadrculamedia1-nfasis21"/>
        <w:numPr>
          <w:ilvl w:val="3"/>
          <w:numId w:val="50"/>
        </w:numPr>
        <w:ind w:left="1701" w:hanging="283"/>
        <w:jc w:val="both"/>
        <w:rPr>
          <w:rFonts w:ascii="Calibri" w:hAnsi="Calibri" w:cs="Calibri"/>
          <w:b/>
          <w:sz w:val="22"/>
          <w:szCs w:val="22"/>
        </w:rPr>
      </w:pPr>
      <w:r>
        <w:rPr>
          <w:rFonts w:ascii="Calibri" w:hAnsi="Calibri" w:cs="Calibri"/>
          <w:b/>
          <w:sz w:val="22"/>
          <w:szCs w:val="22"/>
        </w:rPr>
        <w:t xml:space="preserve"> Descripción del proceso de duplicado de título:</w:t>
      </w:r>
    </w:p>
    <w:p w14:paraId="44C75E9C" w14:textId="2F854D7B" w:rsidR="00D35143" w:rsidRDefault="00D35143" w:rsidP="00D35143">
      <w:pPr>
        <w:pStyle w:val="Cuadrculamedia1-nfasis21"/>
        <w:ind w:left="1701"/>
        <w:jc w:val="both"/>
        <w:rPr>
          <w:rFonts w:ascii="Calibri" w:hAnsi="Calibri" w:cs="Calibri"/>
          <w:b/>
          <w:sz w:val="22"/>
          <w:szCs w:val="22"/>
        </w:rPr>
      </w:pPr>
    </w:p>
    <w:p w14:paraId="27FA341D" w14:textId="77777777" w:rsidR="00D35143" w:rsidRPr="00B018F9" w:rsidRDefault="00D35143" w:rsidP="00D35143">
      <w:pPr>
        <w:pStyle w:val="Cuadrculamedia1-nfasis21"/>
        <w:ind w:left="1701"/>
        <w:jc w:val="both"/>
        <w:rPr>
          <w:rFonts w:ascii="Calibri" w:hAnsi="Calibri" w:cs="Calibri"/>
          <w:b/>
          <w:sz w:val="22"/>
          <w:szCs w:val="22"/>
        </w:rPr>
      </w:pPr>
    </w:p>
    <w:tbl>
      <w:tblPr>
        <w:tblW w:w="8222"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5806"/>
      </w:tblGrid>
      <w:tr w:rsidR="00A01C4A" w:rsidRPr="00B018F9" w14:paraId="7A988A0E" w14:textId="77777777" w:rsidTr="000569CC">
        <w:tc>
          <w:tcPr>
            <w:tcW w:w="2416" w:type="dxa"/>
            <w:shd w:val="clear" w:color="auto" w:fill="9CC2E5" w:themeFill="accent1" w:themeFillTint="99"/>
            <w:vAlign w:val="center"/>
          </w:tcPr>
          <w:p w14:paraId="3AFADE59" w14:textId="77777777" w:rsidR="00A01C4A" w:rsidRPr="00B018F9" w:rsidRDefault="00A01C4A" w:rsidP="00DC10A5">
            <w:pPr>
              <w:rPr>
                <w:rFonts w:ascii="Calibri" w:hAnsi="Calibri" w:cs="Calibri"/>
                <w:b/>
                <w:sz w:val="18"/>
                <w:szCs w:val="18"/>
              </w:rPr>
            </w:pPr>
            <w:r w:rsidRPr="00B018F9">
              <w:rPr>
                <w:rFonts w:ascii="Calibri" w:hAnsi="Calibri" w:cs="Calibri"/>
                <w:b/>
                <w:sz w:val="18"/>
                <w:szCs w:val="18"/>
              </w:rPr>
              <w:t>Población a la que va dirigido</w:t>
            </w:r>
          </w:p>
        </w:tc>
        <w:tc>
          <w:tcPr>
            <w:tcW w:w="5806" w:type="dxa"/>
            <w:shd w:val="clear" w:color="auto" w:fill="auto"/>
            <w:vAlign w:val="center"/>
          </w:tcPr>
          <w:p w14:paraId="4530C23D" w14:textId="77777777" w:rsidR="00A01C4A" w:rsidRPr="00B018F9" w:rsidRDefault="00A01C4A" w:rsidP="00DC10A5">
            <w:pPr>
              <w:jc w:val="both"/>
              <w:rPr>
                <w:rFonts w:ascii="Calibri" w:hAnsi="Calibri" w:cs="Calibri"/>
                <w:sz w:val="18"/>
                <w:szCs w:val="18"/>
              </w:rPr>
            </w:pPr>
            <w:r w:rsidRPr="00B018F9">
              <w:rPr>
                <w:rFonts w:ascii="Calibri" w:hAnsi="Calibri" w:cs="Calibri"/>
                <w:sz w:val="18"/>
                <w:szCs w:val="18"/>
              </w:rPr>
              <w:t>Titulados</w:t>
            </w:r>
          </w:p>
        </w:tc>
      </w:tr>
      <w:tr w:rsidR="00A01C4A" w:rsidRPr="00B018F9" w14:paraId="5BC1F456" w14:textId="77777777" w:rsidTr="000569CC">
        <w:tc>
          <w:tcPr>
            <w:tcW w:w="2416" w:type="dxa"/>
            <w:shd w:val="clear" w:color="auto" w:fill="9CC2E5" w:themeFill="accent1" w:themeFillTint="99"/>
            <w:vAlign w:val="center"/>
          </w:tcPr>
          <w:p w14:paraId="48F52A81" w14:textId="77777777" w:rsidR="00A01C4A" w:rsidRPr="00B018F9" w:rsidRDefault="00A01C4A" w:rsidP="00DC10A5">
            <w:pPr>
              <w:rPr>
                <w:rFonts w:ascii="Calibri" w:hAnsi="Calibri" w:cs="Calibri"/>
                <w:b/>
                <w:sz w:val="18"/>
                <w:szCs w:val="18"/>
              </w:rPr>
            </w:pPr>
            <w:r w:rsidRPr="00B018F9">
              <w:rPr>
                <w:rFonts w:ascii="Calibri" w:hAnsi="Calibri" w:cs="Calibri"/>
                <w:b/>
                <w:sz w:val="18"/>
                <w:szCs w:val="18"/>
              </w:rPr>
              <w:t>Áreas responsables</w:t>
            </w:r>
          </w:p>
        </w:tc>
        <w:tc>
          <w:tcPr>
            <w:tcW w:w="5806" w:type="dxa"/>
            <w:shd w:val="clear" w:color="auto" w:fill="auto"/>
            <w:vAlign w:val="center"/>
          </w:tcPr>
          <w:p w14:paraId="006C749A" w14:textId="73F75C73" w:rsidR="00A01C4A" w:rsidRPr="00B018F9" w:rsidRDefault="00A01C4A" w:rsidP="00DC10A5">
            <w:pPr>
              <w:jc w:val="both"/>
              <w:rPr>
                <w:rFonts w:ascii="Calibri" w:hAnsi="Calibri" w:cs="Calibri"/>
                <w:sz w:val="18"/>
                <w:szCs w:val="18"/>
              </w:rPr>
            </w:pPr>
            <w:r w:rsidRPr="00B018F9">
              <w:rPr>
                <w:rFonts w:ascii="Calibri" w:hAnsi="Calibri" w:cs="Calibri"/>
                <w:sz w:val="18"/>
                <w:szCs w:val="18"/>
              </w:rPr>
              <w:t>Unidad Académica,</w:t>
            </w:r>
            <w:r w:rsidR="00D35143">
              <w:rPr>
                <w:rFonts w:ascii="Calibri" w:hAnsi="Calibri" w:cs="Calibri"/>
                <w:sz w:val="18"/>
                <w:szCs w:val="18"/>
              </w:rPr>
              <w:t xml:space="preserve"> Secretaria académica, </w:t>
            </w:r>
            <w:r w:rsidRPr="00B018F9">
              <w:rPr>
                <w:rFonts w:ascii="Calibri" w:hAnsi="Calibri" w:cs="Calibri"/>
                <w:sz w:val="18"/>
                <w:szCs w:val="18"/>
              </w:rPr>
              <w:t xml:space="preserve"> Dirección General, </w:t>
            </w:r>
          </w:p>
        </w:tc>
      </w:tr>
      <w:tr w:rsidR="00A01C4A" w:rsidRPr="00B018F9" w14:paraId="4518490D" w14:textId="77777777" w:rsidTr="000569CC">
        <w:tc>
          <w:tcPr>
            <w:tcW w:w="2416" w:type="dxa"/>
            <w:shd w:val="clear" w:color="auto" w:fill="9CC2E5" w:themeFill="accent1" w:themeFillTint="99"/>
            <w:vAlign w:val="center"/>
          </w:tcPr>
          <w:p w14:paraId="3AC77085" w14:textId="77777777" w:rsidR="00A01C4A" w:rsidRPr="00B018F9" w:rsidRDefault="00A01C4A" w:rsidP="00DC10A5">
            <w:pPr>
              <w:rPr>
                <w:rFonts w:ascii="Calibri" w:hAnsi="Calibri" w:cs="Calibri"/>
                <w:b/>
                <w:sz w:val="18"/>
                <w:szCs w:val="18"/>
              </w:rPr>
            </w:pPr>
            <w:r w:rsidRPr="00B018F9">
              <w:rPr>
                <w:rFonts w:ascii="Calibri" w:hAnsi="Calibri" w:cs="Calibri"/>
                <w:b/>
                <w:sz w:val="18"/>
                <w:szCs w:val="18"/>
              </w:rPr>
              <w:t>Modalidad de trámite</w:t>
            </w:r>
          </w:p>
        </w:tc>
        <w:tc>
          <w:tcPr>
            <w:tcW w:w="5806" w:type="dxa"/>
            <w:shd w:val="clear" w:color="auto" w:fill="auto"/>
            <w:vAlign w:val="center"/>
          </w:tcPr>
          <w:p w14:paraId="10346520" w14:textId="77777777" w:rsidR="00A01C4A" w:rsidRPr="00B018F9" w:rsidRDefault="00A01C4A" w:rsidP="00DC10A5">
            <w:pPr>
              <w:jc w:val="both"/>
              <w:rPr>
                <w:rFonts w:ascii="Calibri" w:hAnsi="Calibri" w:cs="Calibri"/>
                <w:sz w:val="18"/>
                <w:szCs w:val="18"/>
              </w:rPr>
            </w:pPr>
            <w:r w:rsidRPr="00B018F9">
              <w:rPr>
                <w:rFonts w:ascii="Calibri" w:hAnsi="Calibri" w:cs="Calibri"/>
                <w:sz w:val="18"/>
                <w:szCs w:val="18"/>
              </w:rPr>
              <w:t>Presencial</w:t>
            </w:r>
          </w:p>
        </w:tc>
      </w:tr>
      <w:tr w:rsidR="00A01C4A" w:rsidRPr="00B018F9" w14:paraId="3CECCFA1" w14:textId="77777777" w:rsidTr="000569CC">
        <w:tc>
          <w:tcPr>
            <w:tcW w:w="2416" w:type="dxa"/>
            <w:shd w:val="clear" w:color="auto" w:fill="9CC2E5" w:themeFill="accent1" w:themeFillTint="99"/>
            <w:vAlign w:val="center"/>
          </w:tcPr>
          <w:p w14:paraId="4FB75C0D" w14:textId="77777777" w:rsidR="00A01C4A" w:rsidRPr="00B018F9" w:rsidRDefault="00A01C4A" w:rsidP="00DC10A5">
            <w:pPr>
              <w:rPr>
                <w:rFonts w:ascii="Calibri" w:hAnsi="Calibri" w:cs="Calibri"/>
                <w:b/>
                <w:sz w:val="18"/>
                <w:szCs w:val="18"/>
              </w:rPr>
            </w:pPr>
            <w:r w:rsidRPr="00B018F9">
              <w:rPr>
                <w:rFonts w:ascii="Calibri" w:hAnsi="Calibri" w:cs="Calibri"/>
                <w:b/>
                <w:sz w:val="18"/>
                <w:szCs w:val="18"/>
              </w:rPr>
              <w:t>Duración del trámite</w:t>
            </w:r>
          </w:p>
        </w:tc>
        <w:tc>
          <w:tcPr>
            <w:tcW w:w="5806" w:type="dxa"/>
            <w:shd w:val="clear" w:color="auto" w:fill="auto"/>
            <w:vAlign w:val="center"/>
          </w:tcPr>
          <w:p w14:paraId="485340E1" w14:textId="36D45A9A" w:rsidR="00A01C4A" w:rsidRPr="00B018F9" w:rsidRDefault="00A01C4A" w:rsidP="00DC10A5">
            <w:pPr>
              <w:jc w:val="both"/>
              <w:rPr>
                <w:rFonts w:ascii="Calibri" w:hAnsi="Calibri" w:cs="Calibri"/>
                <w:sz w:val="18"/>
                <w:szCs w:val="18"/>
              </w:rPr>
            </w:pPr>
            <w:r w:rsidRPr="00B018F9">
              <w:rPr>
                <w:rFonts w:ascii="Calibri" w:hAnsi="Calibri" w:cs="Calibri"/>
                <w:sz w:val="18"/>
                <w:szCs w:val="18"/>
              </w:rPr>
              <w:t>30 días</w:t>
            </w:r>
            <w:r w:rsidR="00D35143">
              <w:rPr>
                <w:rFonts w:ascii="Calibri" w:hAnsi="Calibri" w:cs="Calibri"/>
                <w:sz w:val="18"/>
                <w:szCs w:val="18"/>
              </w:rPr>
              <w:t xml:space="preserve"> hábiles</w:t>
            </w:r>
          </w:p>
        </w:tc>
      </w:tr>
      <w:tr w:rsidR="00A01C4A" w:rsidRPr="00B018F9" w14:paraId="61C4CE38" w14:textId="77777777" w:rsidTr="000569CC">
        <w:tc>
          <w:tcPr>
            <w:tcW w:w="2416" w:type="dxa"/>
            <w:shd w:val="clear" w:color="auto" w:fill="9CC2E5" w:themeFill="accent1" w:themeFillTint="99"/>
            <w:vAlign w:val="center"/>
          </w:tcPr>
          <w:p w14:paraId="63E62FCC" w14:textId="77777777" w:rsidR="00A01C4A" w:rsidRPr="00B018F9" w:rsidRDefault="00A01C4A" w:rsidP="00DC10A5">
            <w:pPr>
              <w:rPr>
                <w:rFonts w:ascii="Calibri" w:hAnsi="Calibri" w:cs="Calibri"/>
                <w:b/>
                <w:sz w:val="18"/>
                <w:szCs w:val="18"/>
              </w:rPr>
            </w:pPr>
            <w:r w:rsidRPr="00B018F9">
              <w:rPr>
                <w:rFonts w:ascii="Calibri" w:hAnsi="Calibri" w:cs="Calibri"/>
                <w:b/>
                <w:sz w:val="18"/>
                <w:szCs w:val="18"/>
              </w:rPr>
              <w:t>Costo</w:t>
            </w:r>
          </w:p>
        </w:tc>
        <w:tc>
          <w:tcPr>
            <w:tcW w:w="5806" w:type="dxa"/>
            <w:shd w:val="clear" w:color="auto" w:fill="auto"/>
            <w:vAlign w:val="center"/>
          </w:tcPr>
          <w:p w14:paraId="30F0DEA6" w14:textId="77777777" w:rsidR="005D4C25" w:rsidRDefault="005D4C25" w:rsidP="005D4C25">
            <w:pPr>
              <w:jc w:val="both"/>
              <w:rPr>
                <w:rFonts w:ascii="Calibri" w:hAnsi="Calibri" w:cs="Calibri"/>
                <w:sz w:val="18"/>
                <w:szCs w:val="18"/>
              </w:rPr>
            </w:pPr>
            <w:r w:rsidRPr="00B018F9">
              <w:rPr>
                <w:rFonts w:ascii="Calibri" w:hAnsi="Calibri" w:cs="Calibri"/>
                <w:sz w:val="18"/>
                <w:szCs w:val="18"/>
              </w:rPr>
              <w:t xml:space="preserve">S/. </w:t>
            </w:r>
            <w:r>
              <w:rPr>
                <w:rFonts w:ascii="Calibri" w:hAnsi="Calibri" w:cs="Calibri"/>
                <w:sz w:val="18"/>
                <w:szCs w:val="18"/>
              </w:rPr>
              <w:t>27</w:t>
            </w:r>
            <w:r w:rsidRPr="00B018F9">
              <w:rPr>
                <w:rFonts w:ascii="Calibri" w:hAnsi="Calibri" w:cs="Calibri"/>
                <w:sz w:val="18"/>
                <w:szCs w:val="18"/>
              </w:rPr>
              <w:t>0.00</w:t>
            </w:r>
          </w:p>
          <w:p w14:paraId="239A477F" w14:textId="77777777" w:rsidR="005D4C25" w:rsidRDefault="005D4C25" w:rsidP="005D4C25">
            <w:pPr>
              <w:jc w:val="both"/>
              <w:rPr>
                <w:rFonts w:ascii="Calibri" w:hAnsi="Calibri" w:cs="Calibri"/>
                <w:sz w:val="18"/>
                <w:szCs w:val="18"/>
              </w:rPr>
            </w:pPr>
            <w:r w:rsidRPr="003D2FCD">
              <w:rPr>
                <w:rFonts w:ascii="Calibri" w:hAnsi="Calibri" w:cs="Calibri"/>
                <w:sz w:val="18"/>
                <w:szCs w:val="18"/>
              </w:rPr>
              <w:lastRenderedPageBreak/>
              <w:t xml:space="preserve">S/. </w:t>
            </w:r>
            <w:r>
              <w:rPr>
                <w:rFonts w:ascii="Calibri" w:hAnsi="Calibri" w:cs="Calibri"/>
                <w:sz w:val="18"/>
                <w:szCs w:val="18"/>
              </w:rPr>
              <w:t>100</w:t>
            </w:r>
            <w:r w:rsidRPr="003D2FCD">
              <w:rPr>
                <w:rFonts w:ascii="Calibri" w:hAnsi="Calibri" w:cs="Calibri"/>
                <w:sz w:val="18"/>
                <w:szCs w:val="18"/>
              </w:rPr>
              <w:t>.00 (</w:t>
            </w:r>
            <w:r>
              <w:rPr>
                <w:rFonts w:ascii="Calibri" w:hAnsi="Calibri" w:cs="Calibri"/>
                <w:sz w:val="18"/>
                <w:szCs w:val="18"/>
              </w:rPr>
              <w:t>Formato de título</w:t>
            </w:r>
            <w:r w:rsidRPr="003D2FCD">
              <w:rPr>
                <w:rFonts w:ascii="Calibri" w:hAnsi="Calibri" w:cs="Calibri"/>
                <w:sz w:val="18"/>
                <w:szCs w:val="18"/>
              </w:rPr>
              <w:t>)</w:t>
            </w:r>
          </w:p>
          <w:p w14:paraId="70B587A9" w14:textId="77777777" w:rsidR="005D4C25" w:rsidRDefault="005D4C25" w:rsidP="005D4C25">
            <w:pPr>
              <w:jc w:val="both"/>
              <w:rPr>
                <w:rFonts w:ascii="Calibri" w:hAnsi="Calibri" w:cs="Calibri"/>
                <w:sz w:val="18"/>
                <w:szCs w:val="18"/>
              </w:rPr>
            </w:pPr>
            <w:r w:rsidRPr="003D2FCD">
              <w:rPr>
                <w:rFonts w:ascii="Calibri" w:hAnsi="Calibri" w:cs="Calibri"/>
                <w:sz w:val="18"/>
                <w:szCs w:val="18"/>
              </w:rPr>
              <w:t xml:space="preserve">S/. </w:t>
            </w:r>
            <w:r>
              <w:rPr>
                <w:rFonts w:ascii="Calibri" w:hAnsi="Calibri" w:cs="Calibri"/>
                <w:sz w:val="18"/>
                <w:szCs w:val="18"/>
              </w:rPr>
              <w:t>20</w:t>
            </w:r>
            <w:r w:rsidRPr="003D2FCD">
              <w:rPr>
                <w:rFonts w:ascii="Calibri" w:hAnsi="Calibri" w:cs="Calibri"/>
                <w:sz w:val="18"/>
                <w:szCs w:val="18"/>
              </w:rPr>
              <w:t>.00 (</w:t>
            </w:r>
            <w:r>
              <w:rPr>
                <w:rFonts w:ascii="Calibri" w:hAnsi="Calibri" w:cs="Calibri"/>
                <w:sz w:val="18"/>
                <w:szCs w:val="18"/>
              </w:rPr>
              <w:t>Caligrafiado de título</w:t>
            </w:r>
            <w:r w:rsidRPr="003D2FCD">
              <w:rPr>
                <w:rFonts w:ascii="Calibri" w:hAnsi="Calibri" w:cs="Calibri"/>
                <w:sz w:val="18"/>
                <w:szCs w:val="18"/>
              </w:rPr>
              <w:t>)</w:t>
            </w:r>
          </w:p>
          <w:p w14:paraId="10C49CEC" w14:textId="413C477C" w:rsidR="00D35143" w:rsidRPr="00B018F9" w:rsidRDefault="005D4C25" w:rsidP="005D4C25">
            <w:pPr>
              <w:jc w:val="both"/>
              <w:rPr>
                <w:rFonts w:ascii="Calibri" w:hAnsi="Calibri" w:cs="Calibri"/>
                <w:sz w:val="18"/>
                <w:szCs w:val="18"/>
              </w:rPr>
            </w:pPr>
            <w:r w:rsidRPr="003D2FCD">
              <w:rPr>
                <w:rFonts w:ascii="Calibri" w:hAnsi="Calibri" w:cs="Calibri"/>
                <w:sz w:val="18"/>
                <w:szCs w:val="18"/>
              </w:rPr>
              <w:t xml:space="preserve">S/. </w:t>
            </w:r>
            <w:r>
              <w:rPr>
                <w:rFonts w:ascii="Calibri" w:hAnsi="Calibri" w:cs="Calibri"/>
                <w:sz w:val="18"/>
                <w:szCs w:val="18"/>
              </w:rPr>
              <w:t>150</w:t>
            </w:r>
            <w:r w:rsidRPr="003D2FCD">
              <w:rPr>
                <w:rFonts w:ascii="Calibri" w:hAnsi="Calibri" w:cs="Calibri"/>
                <w:sz w:val="18"/>
                <w:szCs w:val="18"/>
              </w:rPr>
              <w:t>.00 (Expedición y registro de título</w:t>
            </w:r>
            <w:r>
              <w:rPr>
                <w:rFonts w:ascii="Calibri" w:hAnsi="Calibri" w:cs="Calibri"/>
                <w:sz w:val="18"/>
                <w:szCs w:val="18"/>
              </w:rPr>
              <w:t>)</w:t>
            </w:r>
          </w:p>
        </w:tc>
      </w:tr>
      <w:tr w:rsidR="00A01C4A" w:rsidRPr="00B018F9" w14:paraId="655DB261" w14:textId="77777777" w:rsidTr="000569CC">
        <w:tc>
          <w:tcPr>
            <w:tcW w:w="2416" w:type="dxa"/>
            <w:shd w:val="clear" w:color="auto" w:fill="9CC2E5" w:themeFill="accent1" w:themeFillTint="99"/>
            <w:vAlign w:val="center"/>
          </w:tcPr>
          <w:p w14:paraId="562814EE" w14:textId="77777777" w:rsidR="00A01C4A" w:rsidRPr="00B018F9" w:rsidRDefault="00A01C4A" w:rsidP="00DC10A5">
            <w:pPr>
              <w:rPr>
                <w:rFonts w:ascii="Calibri" w:hAnsi="Calibri" w:cs="Calibri"/>
                <w:b/>
                <w:sz w:val="18"/>
                <w:szCs w:val="18"/>
              </w:rPr>
            </w:pPr>
            <w:r w:rsidRPr="00B018F9">
              <w:rPr>
                <w:rFonts w:ascii="Calibri" w:hAnsi="Calibri" w:cs="Calibri"/>
                <w:b/>
                <w:sz w:val="18"/>
                <w:szCs w:val="18"/>
              </w:rPr>
              <w:lastRenderedPageBreak/>
              <w:t>Requisitos</w:t>
            </w:r>
          </w:p>
        </w:tc>
        <w:tc>
          <w:tcPr>
            <w:tcW w:w="5806" w:type="dxa"/>
            <w:shd w:val="clear" w:color="auto" w:fill="auto"/>
            <w:vAlign w:val="center"/>
          </w:tcPr>
          <w:p w14:paraId="5AB7DF74" w14:textId="77777777" w:rsidR="00A01C4A" w:rsidRPr="00B018F9" w:rsidRDefault="00A01C4A" w:rsidP="0049695D">
            <w:pPr>
              <w:numPr>
                <w:ilvl w:val="0"/>
                <w:numId w:val="31"/>
              </w:numPr>
              <w:spacing w:after="0" w:line="240" w:lineRule="auto"/>
              <w:ind w:left="326" w:hanging="284"/>
              <w:jc w:val="both"/>
              <w:rPr>
                <w:rFonts w:ascii="Calibri" w:hAnsi="Calibri" w:cs="Calibri"/>
                <w:sz w:val="18"/>
                <w:szCs w:val="18"/>
              </w:rPr>
            </w:pPr>
            <w:r w:rsidRPr="00B018F9">
              <w:rPr>
                <w:rFonts w:ascii="Calibri" w:hAnsi="Calibri" w:cs="Calibri"/>
                <w:sz w:val="18"/>
                <w:szCs w:val="18"/>
              </w:rPr>
              <w:t>Solicitud de trámite</w:t>
            </w:r>
          </w:p>
          <w:p w14:paraId="5B043BAE" w14:textId="179E95AE" w:rsidR="00A01C4A" w:rsidRPr="00B018F9" w:rsidRDefault="00A01C4A" w:rsidP="0049695D">
            <w:pPr>
              <w:numPr>
                <w:ilvl w:val="0"/>
                <w:numId w:val="31"/>
              </w:numPr>
              <w:spacing w:after="0" w:line="240" w:lineRule="auto"/>
              <w:ind w:left="326" w:hanging="284"/>
              <w:jc w:val="both"/>
              <w:rPr>
                <w:rFonts w:ascii="Calibri" w:hAnsi="Calibri" w:cs="Calibri"/>
                <w:sz w:val="18"/>
                <w:szCs w:val="18"/>
              </w:rPr>
            </w:pPr>
            <w:r w:rsidRPr="00B018F9">
              <w:rPr>
                <w:rFonts w:ascii="Calibri" w:hAnsi="Calibri" w:cs="Calibri"/>
                <w:sz w:val="18"/>
                <w:szCs w:val="18"/>
              </w:rPr>
              <w:t>Copia de DNI</w:t>
            </w:r>
            <w:r w:rsidR="00D35143">
              <w:rPr>
                <w:rFonts w:ascii="Calibri" w:hAnsi="Calibri" w:cs="Calibri"/>
                <w:sz w:val="18"/>
                <w:szCs w:val="18"/>
              </w:rPr>
              <w:t xml:space="preserve"> legalizada</w:t>
            </w:r>
          </w:p>
          <w:p w14:paraId="4C727A8C" w14:textId="77777777" w:rsidR="00A01C4A" w:rsidRPr="00BA3749" w:rsidRDefault="00A01C4A" w:rsidP="0049695D">
            <w:pPr>
              <w:numPr>
                <w:ilvl w:val="0"/>
                <w:numId w:val="31"/>
              </w:numPr>
              <w:spacing w:after="0" w:line="240" w:lineRule="auto"/>
              <w:ind w:left="326" w:hanging="284"/>
              <w:jc w:val="both"/>
              <w:rPr>
                <w:rFonts w:ascii="Calibri" w:hAnsi="Calibri" w:cs="Calibri"/>
                <w:sz w:val="18"/>
                <w:szCs w:val="18"/>
              </w:rPr>
            </w:pPr>
            <w:r w:rsidRPr="00BA3749">
              <w:rPr>
                <w:rFonts w:ascii="Calibri" w:hAnsi="Calibri" w:cs="Calibri"/>
                <w:sz w:val="18"/>
                <w:szCs w:val="18"/>
              </w:rPr>
              <w:t>Cuatro (</w:t>
            </w:r>
            <w:r>
              <w:rPr>
                <w:rFonts w:ascii="Calibri" w:hAnsi="Calibri" w:cs="Calibri"/>
                <w:sz w:val="18"/>
                <w:szCs w:val="18"/>
              </w:rPr>
              <w:t>4</w:t>
            </w:r>
            <w:r w:rsidRPr="00BA3749">
              <w:rPr>
                <w:rFonts w:ascii="Calibri" w:hAnsi="Calibri" w:cs="Calibri"/>
                <w:sz w:val="18"/>
                <w:szCs w:val="18"/>
              </w:rPr>
              <w:t>) fotografías en papel mate, tamaño pasaporte, a color, en fondo blanco.</w:t>
            </w:r>
          </w:p>
          <w:p w14:paraId="5ED41BC2" w14:textId="77777777" w:rsidR="00A01C4A" w:rsidRPr="00B018F9" w:rsidRDefault="00A01C4A" w:rsidP="0049695D">
            <w:pPr>
              <w:numPr>
                <w:ilvl w:val="0"/>
                <w:numId w:val="31"/>
              </w:numPr>
              <w:spacing w:after="0" w:line="240" w:lineRule="auto"/>
              <w:ind w:left="326" w:hanging="284"/>
              <w:jc w:val="both"/>
              <w:rPr>
                <w:rFonts w:ascii="Calibri" w:hAnsi="Calibri" w:cs="Calibri"/>
                <w:sz w:val="18"/>
                <w:szCs w:val="18"/>
              </w:rPr>
            </w:pPr>
            <w:r w:rsidRPr="00B018F9">
              <w:rPr>
                <w:rFonts w:ascii="Calibri" w:hAnsi="Calibri" w:cs="Calibri"/>
                <w:sz w:val="18"/>
                <w:szCs w:val="18"/>
              </w:rPr>
              <w:t>Original de la denuncia policial si es por pérdida y/o robo de titulo</w:t>
            </w:r>
          </w:p>
          <w:p w14:paraId="0A39C596" w14:textId="0781F91F" w:rsidR="00A01C4A" w:rsidRPr="00B018F9" w:rsidRDefault="00D35143" w:rsidP="0049695D">
            <w:pPr>
              <w:numPr>
                <w:ilvl w:val="0"/>
                <w:numId w:val="31"/>
              </w:numPr>
              <w:spacing w:after="0" w:line="240" w:lineRule="auto"/>
              <w:ind w:left="326" w:hanging="284"/>
              <w:jc w:val="both"/>
              <w:rPr>
                <w:rFonts w:ascii="Calibri" w:hAnsi="Calibri" w:cs="Calibri"/>
                <w:sz w:val="18"/>
                <w:szCs w:val="18"/>
              </w:rPr>
            </w:pPr>
            <w:r>
              <w:rPr>
                <w:rFonts w:ascii="Calibri" w:hAnsi="Calibri" w:cs="Calibri"/>
                <w:sz w:val="18"/>
                <w:szCs w:val="18"/>
              </w:rPr>
              <w:t xml:space="preserve">Formato del </w:t>
            </w:r>
            <w:r w:rsidR="00A01C4A" w:rsidRPr="00B018F9">
              <w:rPr>
                <w:rFonts w:ascii="Calibri" w:hAnsi="Calibri" w:cs="Calibri"/>
                <w:sz w:val="18"/>
                <w:szCs w:val="18"/>
              </w:rPr>
              <w:t>título deteriorado</w:t>
            </w:r>
          </w:p>
        </w:tc>
      </w:tr>
    </w:tbl>
    <w:p w14:paraId="173F17F7" w14:textId="77777777" w:rsidR="00A01C4A" w:rsidRPr="00B018F9" w:rsidRDefault="00A01C4A" w:rsidP="00A01C4A">
      <w:pPr>
        <w:ind w:left="1068"/>
        <w:jc w:val="both"/>
        <w:rPr>
          <w:rFonts w:ascii="Calibri" w:hAnsi="Calibri" w:cs="Calibri"/>
          <w:b/>
        </w:rPr>
      </w:pPr>
    </w:p>
    <w:tbl>
      <w:tblPr>
        <w:tblW w:w="8257" w:type="dxa"/>
        <w:tblInd w:w="773" w:type="dxa"/>
        <w:tblCellMar>
          <w:left w:w="70" w:type="dxa"/>
          <w:right w:w="70" w:type="dxa"/>
        </w:tblCellMar>
        <w:tblLook w:val="04A0" w:firstRow="1" w:lastRow="0" w:firstColumn="1" w:lastColumn="0" w:noHBand="0" w:noVBand="1"/>
      </w:tblPr>
      <w:tblGrid>
        <w:gridCol w:w="387"/>
        <w:gridCol w:w="2262"/>
        <w:gridCol w:w="5608"/>
      </w:tblGrid>
      <w:tr w:rsidR="00A01C4A" w:rsidRPr="00B018F9" w14:paraId="5B25A92D" w14:textId="77777777" w:rsidTr="000569CC">
        <w:trPr>
          <w:trHeight w:val="323"/>
        </w:trPr>
        <w:tc>
          <w:tcPr>
            <w:tcW w:w="8257"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6A871460" w14:textId="77777777" w:rsidR="00A01C4A" w:rsidRPr="00B018F9" w:rsidRDefault="00A01C4A" w:rsidP="00DC10A5">
            <w:pPr>
              <w:rPr>
                <w:rFonts w:ascii="Calibri" w:hAnsi="Calibri" w:cs="Calibri"/>
                <w:b/>
                <w:bCs/>
                <w:sz w:val="18"/>
                <w:szCs w:val="18"/>
                <w:lang w:eastAsia="es-PE"/>
              </w:rPr>
            </w:pPr>
            <w:r w:rsidRPr="00B018F9">
              <w:rPr>
                <w:rFonts w:ascii="Calibri" w:hAnsi="Calibri" w:cs="Calibri"/>
                <w:b/>
                <w:bCs/>
                <w:sz w:val="18"/>
                <w:szCs w:val="18"/>
                <w:lang w:eastAsia="es-PE"/>
              </w:rPr>
              <w:t>PROCEDIMIENTO</w:t>
            </w:r>
          </w:p>
        </w:tc>
      </w:tr>
      <w:tr w:rsidR="00A01C4A" w:rsidRPr="00B018F9" w14:paraId="3662505C" w14:textId="77777777" w:rsidTr="00E47C35">
        <w:trPr>
          <w:trHeight w:val="271"/>
        </w:trPr>
        <w:tc>
          <w:tcPr>
            <w:tcW w:w="387" w:type="dxa"/>
            <w:tcBorders>
              <w:top w:val="nil"/>
              <w:left w:val="single" w:sz="4" w:space="0" w:color="auto"/>
              <w:bottom w:val="single" w:sz="4" w:space="0" w:color="auto"/>
              <w:right w:val="single" w:sz="4" w:space="0" w:color="auto"/>
            </w:tcBorders>
            <w:shd w:val="clear" w:color="auto" w:fill="9CC2E5" w:themeFill="accent1" w:themeFillTint="99"/>
            <w:noWrap/>
            <w:vAlign w:val="center"/>
          </w:tcPr>
          <w:p w14:paraId="4ED7F851" w14:textId="77777777" w:rsidR="00A01C4A" w:rsidRPr="00B018F9" w:rsidRDefault="00A01C4A" w:rsidP="00DC10A5">
            <w:pPr>
              <w:jc w:val="center"/>
              <w:rPr>
                <w:rFonts w:ascii="Calibri" w:hAnsi="Calibri" w:cs="Calibri"/>
                <w:b/>
                <w:bCs/>
                <w:sz w:val="18"/>
                <w:szCs w:val="18"/>
                <w:lang w:eastAsia="es-PE"/>
              </w:rPr>
            </w:pPr>
            <w:r w:rsidRPr="00B018F9">
              <w:rPr>
                <w:rFonts w:ascii="Calibri" w:hAnsi="Calibri" w:cs="Calibri"/>
                <w:b/>
                <w:bCs/>
                <w:sz w:val="18"/>
                <w:szCs w:val="18"/>
                <w:lang w:eastAsia="es-PE"/>
              </w:rPr>
              <w:t>N°</w:t>
            </w:r>
          </w:p>
        </w:tc>
        <w:tc>
          <w:tcPr>
            <w:tcW w:w="2262"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4E5E1484" w14:textId="77777777" w:rsidR="00A01C4A" w:rsidRPr="00B018F9" w:rsidRDefault="00A01C4A" w:rsidP="00DC10A5">
            <w:pPr>
              <w:jc w:val="center"/>
              <w:rPr>
                <w:rFonts w:ascii="Calibri" w:hAnsi="Calibri" w:cs="Calibri"/>
                <w:b/>
                <w:bCs/>
                <w:sz w:val="18"/>
                <w:szCs w:val="18"/>
                <w:lang w:eastAsia="es-PE"/>
              </w:rPr>
            </w:pPr>
            <w:r w:rsidRPr="00B018F9">
              <w:rPr>
                <w:rFonts w:ascii="Calibri" w:hAnsi="Calibri" w:cs="Calibri"/>
                <w:b/>
                <w:bCs/>
                <w:sz w:val="18"/>
                <w:szCs w:val="18"/>
                <w:lang w:eastAsia="es-PE"/>
              </w:rPr>
              <w:t>RESPONSABLE</w:t>
            </w:r>
          </w:p>
        </w:tc>
        <w:tc>
          <w:tcPr>
            <w:tcW w:w="560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0A45E4AC" w14:textId="77777777" w:rsidR="00A01C4A" w:rsidRPr="00B018F9" w:rsidRDefault="00A01C4A" w:rsidP="00DC10A5">
            <w:pPr>
              <w:jc w:val="center"/>
              <w:rPr>
                <w:rFonts w:ascii="Calibri" w:hAnsi="Calibri" w:cs="Calibri"/>
                <w:b/>
                <w:bCs/>
                <w:sz w:val="18"/>
                <w:szCs w:val="18"/>
                <w:lang w:eastAsia="es-PE"/>
              </w:rPr>
            </w:pPr>
            <w:r w:rsidRPr="00B018F9">
              <w:rPr>
                <w:rFonts w:ascii="Calibri" w:hAnsi="Calibri" w:cs="Calibri"/>
                <w:b/>
                <w:bCs/>
                <w:sz w:val="18"/>
                <w:szCs w:val="18"/>
                <w:lang w:eastAsia="es-PE"/>
              </w:rPr>
              <w:t>DESCRIPCIÓN</w:t>
            </w:r>
          </w:p>
        </w:tc>
      </w:tr>
      <w:tr w:rsidR="00A01C4A" w:rsidRPr="00B018F9" w14:paraId="31D1BA37" w14:textId="77777777" w:rsidTr="00E47C35">
        <w:trPr>
          <w:trHeight w:val="444"/>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1A3E6" w14:textId="77777777" w:rsidR="00A01C4A" w:rsidRPr="00B018F9" w:rsidRDefault="00A01C4A" w:rsidP="00DC10A5">
            <w:pPr>
              <w:jc w:val="center"/>
              <w:rPr>
                <w:rFonts w:ascii="Calibri" w:hAnsi="Calibri" w:cs="Calibri"/>
                <w:sz w:val="18"/>
                <w:szCs w:val="18"/>
                <w:lang w:eastAsia="es-PE"/>
              </w:rPr>
            </w:pPr>
            <w:r w:rsidRPr="00B018F9">
              <w:rPr>
                <w:rFonts w:ascii="Calibri" w:hAnsi="Calibri" w:cs="Calibri"/>
                <w:sz w:val="18"/>
                <w:szCs w:val="18"/>
                <w:lang w:eastAsia="es-PE"/>
              </w:rPr>
              <w:t>1</w:t>
            </w:r>
          </w:p>
        </w:tc>
        <w:tc>
          <w:tcPr>
            <w:tcW w:w="2262" w:type="dxa"/>
            <w:tcBorders>
              <w:top w:val="single" w:sz="4" w:space="0" w:color="auto"/>
              <w:left w:val="nil"/>
              <w:right w:val="single" w:sz="4" w:space="0" w:color="auto"/>
            </w:tcBorders>
            <w:shd w:val="clear" w:color="auto" w:fill="auto"/>
            <w:noWrap/>
            <w:vAlign w:val="center"/>
          </w:tcPr>
          <w:p w14:paraId="5DE99D86" w14:textId="77777777" w:rsidR="00A01C4A" w:rsidRPr="00B018F9" w:rsidRDefault="00A01C4A" w:rsidP="00DC10A5">
            <w:pPr>
              <w:ind w:left="-5"/>
              <w:jc w:val="center"/>
              <w:rPr>
                <w:rFonts w:ascii="Calibri" w:hAnsi="Calibri" w:cs="Calibri"/>
                <w:sz w:val="18"/>
                <w:szCs w:val="18"/>
                <w:lang w:eastAsia="es-PE"/>
              </w:rPr>
            </w:pPr>
            <w:r>
              <w:rPr>
                <w:rFonts w:ascii="Calibri" w:hAnsi="Calibri" w:cs="Calibri"/>
                <w:sz w:val="18"/>
                <w:szCs w:val="18"/>
                <w:lang w:eastAsia="es-PE"/>
              </w:rPr>
              <w:t>Egresado</w:t>
            </w:r>
          </w:p>
        </w:tc>
        <w:tc>
          <w:tcPr>
            <w:tcW w:w="5608" w:type="dxa"/>
            <w:tcBorders>
              <w:top w:val="single" w:sz="4" w:space="0" w:color="auto"/>
              <w:left w:val="nil"/>
              <w:right w:val="single" w:sz="4" w:space="0" w:color="auto"/>
            </w:tcBorders>
            <w:shd w:val="clear" w:color="auto" w:fill="auto"/>
            <w:noWrap/>
            <w:vAlign w:val="center"/>
          </w:tcPr>
          <w:p w14:paraId="664CF7F7" w14:textId="45817478" w:rsidR="00A01C4A" w:rsidRPr="00B018F9" w:rsidRDefault="00A01C4A" w:rsidP="0049695D">
            <w:pPr>
              <w:numPr>
                <w:ilvl w:val="0"/>
                <w:numId w:val="18"/>
              </w:numPr>
              <w:spacing w:after="0" w:line="240" w:lineRule="auto"/>
              <w:ind w:left="355" w:hanging="283"/>
              <w:jc w:val="both"/>
              <w:rPr>
                <w:rFonts w:ascii="Calibri" w:hAnsi="Calibri" w:cs="Calibri"/>
                <w:sz w:val="18"/>
                <w:szCs w:val="18"/>
                <w:lang w:eastAsia="es-PE"/>
              </w:rPr>
            </w:pPr>
            <w:r w:rsidRPr="00B018F9">
              <w:rPr>
                <w:rFonts w:ascii="Calibri" w:hAnsi="Calibri" w:cs="Calibri"/>
                <w:sz w:val="18"/>
                <w:szCs w:val="18"/>
              </w:rPr>
              <w:t xml:space="preserve">Presenta solicitud, </w:t>
            </w:r>
            <w:r w:rsidR="00D35143">
              <w:rPr>
                <w:rFonts w:ascii="Calibri" w:hAnsi="Calibri" w:cs="Calibri"/>
                <w:sz w:val="18"/>
                <w:szCs w:val="18"/>
              </w:rPr>
              <w:t>adjuntando requisitos y váucher</w:t>
            </w:r>
            <w:r w:rsidRPr="00B018F9">
              <w:rPr>
                <w:rFonts w:ascii="Calibri" w:hAnsi="Calibri" w:cs="Calibri"/>
                <w:sz w:val="18"/>
                <w:szCs w:val="18"/>
              </w:rPr>
              <w:t xml:space="preserve"> de pago.</w:t>
            </w:r>
          </w:p>
        </w:tc>
      </w:tr>
      <w:tr w:rsidR="00E47C35" w:rsidRPr="00B018F9" w14:paraId="50A51242" w14:textId="77777777" w:rsidTr="00E47C35">
        <w:trPr>
          <w:trHeight w:val="444"/>
        </w:trPr>
        <w:tc>
          <w:tcPr>
            <w:tcW w:w="387" w:type="dxa"/>
            <w:tcBorders>
              <w:top w:val="single" w:sz="4" w:space="0" w:color="auto"/>
              <w:left w:val="single" w:sz="4" w:space="0" w:color="auto"/>
              <w:right w:val="single" w:sz="4" w:space="0" w:color="auto"/>
            </w:tcBorders>
            <w:shd w:val="clear" w:color="auto" w:fill="auto"/>
            <w:noWrap/>
            <w:vAlign w:val="center"/>
          </w:tcPr>
          <w:p w14:paraId="22148270" w14:textId="67BA3EF9" w:rsidR="00E47C35" w:rsidRPr="00B018F9" w:rsidRDefault="00E47C35" w:rsidP="00E47C35">
            <w:pPr>
              <w:jc w:val="center"/>
              <w:rPr>
                <w:rFonts w:ascii="Calibri" w:hAnsi="Calibri" w:cs="Calibri"/>
                <w:sz w:val="18"/>
                <w:szCs w:val="18"/>
                <w:lang w:eastAsia="es-PE"/>
              </w:rPr>
            </w:pPr>
            <w:r>
              <w:rPr>
                <w:rFonts w:ascii="Calibri" w:hAnsi="Calibri" w:cs="Calibri"/>
                <w:sz w:val="18"/>
                <w:szCs w:val="18"/>
                <w:lang w:eastAsia="es-PE"/>
              </w:rPr>
              <w:t>2</w:t>
            </w:r>
          </w:p>
        </w:tc>
        <w:tc>
          <w:tcPr>
            <w:tcW w:w="2262" w:type="dxa"/>
            <w:tcBorders>
              <w:top w:val="single" w:sz="4" w:space="0" w:color="auto"/>
              <w:left w:val="nil"/>
              <w:right w:val="single" w:sz="4" w:space="0" w:color="auto"/>
            </w:tcBorders>
            <w:shd w:val="clear" w:color="auto" w:fill="auto"/>
            <w:noWrap/>
            <w:vAlign w:val="center"/>
          </w:tcPr>
          <w:p w14:paraId="07DCD569" w14:textId="21BF806D" w:rsidR="00E47C35" w:rsidRDefault="00E47C35" w:rsidP="00E47C35">
            <w:pPr>
              <w:ind w:left="-5"/>
              <w:jc w:val="center"/>
              <w:rPr>
                <w:rFonts w:ascii="Calibri" w:hAnsi="Calibri" w:cs="Calibri"/>
                <w:sz w:val="18"/>
                <w:szCs w:val="18"/>
                <w:lang w:eastAsia="es-PE"/>
              </w:rPr>
            </w:pPr>
            <w:r>
              <w:rPr>
                <w:rFonts w:ascii="Calibri" w:hAnsi="Calibri" w:cs="Calibri"/>
                <w:color w:val="000000"/>
                <w:sz w:val="18"/>
                <w:szCs w:val="18"/>
                <w:lang w:eastAsia="es-PE"/>
              </w:rPr>
              <w:t>Mesa de partes</w:t>
            </w:r>
          </w:p>
        </w:tc>
        <w:tc>
          <w:tcPr>
            <w:tcW w:w="5608" w:type="dxa"/>
            <w:tcBorders>
              <w:top w:val="single" w:sz="4" w:space="0" w:color="auto"/>
              <w:left w:val="nil"/>
              <w:right w:val="single" w:sz="4" w:space="0" w:color="auto"/>
            </w:tcBorders>
            <w:shd w:val="clear" w:color="auto" w:fill="auto"/>
            <w:noWrap/>
            <w:vAlign w:val="center"/>
          </w:tcPr>
          <w:p w14:paraId="4AAE99A2" w14:textId="77777777" w:rsidR="00E47C35" w:rsidRDefault="00E47C35" w:rsidP="00E47C35">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Recepción de solicitud.</w:t>
            </w:r>
          </w:p>
          <w:p w14:paraId="2748B2FF" w14:textId="77777777" w:rsidR="00E47C35" w:rsidRDefault="00E47C35" w:rsidP="00E47C35">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Registra en el sistema EDUCA-ERP</w:t>
            </w:r>
          </w:p>
          <w:p w14:paraId="3DF3E500" w14:textId="2B079DA1" w:rsidR="00E47C35" w:rsidRPr="00B018F9" w:rsidRDefault="00E47C35" w:rsidP="00E47C35">
            <w:pPr>
              <w:numPr>
                <w:ilvl w:val="0"/>
                <w:numId w:val="18"/>
              </w:numPr>
              <w:spacing w:after="0" w:line="240" w:lineRule="auto"/>
              <w:ind w:left="355" w:hanging="283"/>
              <w:jc w:val="both"/>
              <w:rPr>
                <w:rFonts w:ascii="Calibri" w:hAnsi="Calibri" w:cs="Calibri"/>
                <w:sz w:val="18"/>
                <w:szCs w:val="18"/>
              </w:rPr>
            </w:pPr>
            <w:r>
              <w:rPr>
                <w:rFonts w:ascii="Calibri" w:hAnsi="Calibri" w:cs="Calibri"/>
                <w:sz w:val="18"/>
                <w:szCs w:val="18"/>
                <w:lang w:eastAsia="es-PE"/>
              </w:rPr>
              <w:t>Registra en cuaderno de registro de expediente, le asigna un numero correlativo.</w:t>
            </w:r>
          </w:p>
        </w:tc>
      </w:tr>
      <w:tr w:rsidR="00A01C4A" w:rsidRPr="00B018F9" w14:paraId="5654256C" w14:textId="77777777" w:rsidTr="00DC10A5">
        <w:trPr>
          <w:trHeight w:val="1318"/>
        </w:trPr>
        <w:tc>
          <w:tcPr>
            <w:tcW w:w="387" w:type="dxa"/>
            <w:tcBorders>
              <w:top w:val="single" w:sz="4" w:space="0" w:color="auto"/>
              <w:left w:val="single" w:sz="4" w:space="0" w:color="auto"/>
              <w:right w:val="single" w:sz="4" w:space="0" w:color="auto"/>
            </w:tcBorders>
            <w:shd w:val="clear" w:color="auto" w:fill="auto"/>
            <w:noWrap/>
            <w:vAlign w:val="center"/>
          </w:tcPr>
          <w:p w14:paraId="55E190A4" w14:textId="2BCC91EB" w:rsidR="00A01C4A" w:rsidRPr="00B018F9" w:rsidRDefault="00E47C35" w:rsidP="00DC10A5">
            <w:pPr>
              <w:jc w:val="center"/>
              <w:rPr>
                <w:rFonts w:ascii="Calibri" w:hAnsi="Calibri" w:cs="Calibri"/>
                <w:sz w:val="18"/>
                <w:szCs w:val="18"/>
                <w:lang w:eastAsia="es-PE"/>
              </w:rPr>
            </w:pPr>
            <w:r>
              <w:rPr>
                <w:rFonts w:ascii="Calibri" w:hAnsi="Calibri" w:cs="Calibri"/>
                <w:sz w:val="18"/>
                <w:szCs w:val="18"/>
                <w:lang w:eastAsia="es-PE"/>
              </w:rPr>
              <w:t>3</w:t>
            </w:r>
          </w:p>
        </w:tc>
        <w:tc>
          <w:tcPr>
            <w:tcW w:w="2262" w:type="dxa"/>
            <w:tcBorders>
              <w:top w:val="single" w:sz="4" w:space="0" w:color="auto"/>
              <w:left w:val="nil"/>
              <w:right w:val="single" w:sz="4" w:space="0" w:color="auto"/>
            </w:tcBorders>
            <w:shd w:val="clear" w:color="auto" w:fill="auto"/>
            <w:noWrap/>
            <w:vAlign w:val="center"/>
          </w:tcPr>
          <w:p w14:paraId="4976DA6A" w14:textId="77777777" w:rsidR="00A01C4A" w:rsidRPr="00B018F9" w:rsidRDefault="00A01C4A" w:rsidP="00DC10A5">
            <w:pPr>
              <w:ind w:left="-5"/>
              <w:jc w:val="center"/>
              <w:rPr>
                <w:rFonts w:ascii="Calibri" w:hAnsi="Calibri" w:cs="Calibri"/>
                <w:sz w:val="18"/>
                <w:szCs w:val="18"/>
                <w:lang w:eastAsia="es-PE"/>
              </w:rPr>
            </w:pPr>
            <w:r w:rsidRPr="00B018F9">
              <w:rPr>
                <w:rFonts w:ascii="Calibri" w:hAnsi="Calibri" w:cs="Calibri"/>
                <w:sz w:val="18"/>
                <w:szCs w:val="18"/>
                <w:lang w:eastAsia="es-PE"/>
              </w:rPr>
              <w:t>Secretaría Académica</w:t>
            </w:r>
          </w:p>
        </w:tc>
        <w:tc>
          <w:tcPr>
            <w:tcW w:w="5608" w:type="dxa"/>
            <w:tcBorders>
              <w:top w:val="single" w:sz="4" w:space="0" w:color="auto"/>
              <w:left w:val="nil"/>
              <w:right w:val="single" w:sz="4" w:space="0" w:color="auto"/>
            </w:tcBorders>
            <w:shd w:val="clear" w:color="auto" w:fill="auto"/>
            <w:noWrap/>
            <w:vAlign w:val="center"/>
          </w:tcPr>
          <w:p w14:paraId="6FA5F17E" w14:textId="77777777" w:rsidR="00A01C4A" w:rsidRPr="00B018F9" w:rsidRDefault="00A01C4A" w:rsidP="0049695D">
            <w:pPr>
              <w:numPr>
                <w:ilvl w:val="0"/>
                <w:numId w:val="18"/>
              </w:numPr>
              <w:spacing w:after="0" w:line="240" w:lineRule="auto"/>
              <w:ind w:left="355" w:hanging="283"/>
              <w:jc w:val="both"/>
              <w:rPr>
                <w:rFonts w:ascii="Calibri" w:hAnsi="Calibri" w:cs="Calibri"/>
                <w:sz w:val="18"/>
                <w:szCs w:val="18"/>
                <w:lang w:eastAsia="es-PE"/>
              </w:rPr>
            </w:pPr>
            <w:proofErr w:type="spellStart"/>
            <w:r w:rsidRPr="00B018F9">
              <w:rPr>
                <w:rFonts w:ascii="Calibri" w:hAnsi="Calibri" w:cs="Calibri"/>
                <w:sz w:val="18"/>
                <w:szCs w:val="18"/>
                <w:lang w:eastAsia="es-PE"/>
              </w:rPr>
              <w:t>Recepciona</w:t>
            </w:r>
            <w:proofErr w:type="spellEnd"/>
            <w:r w:rsidRPr="00B018F9">
              <w:rPr>
                <w:rFonts w:ascii="Calibri" w:hAnsi="Calibri" w:cs="Calibri"/>
                <w:sz w:val="18"/>
                <w:szCs w:val="18"/>
                <w:lang w:eastAsia="es-PE"/>
              </w:rPr>
              <w:t xml:space="preserve"> la solicitud y verifica los documentos presentados.</w:t>
            </w:r>
          </w:p>
          <w:p w14:paraId="4C2E5892" w14:textId="77777777" w:rsidR="00A01C4A" w:rsidRPr="00B018F9" w:rsidRDefault="00A01C4A" w:rsidP="0049695D">
            <w:pPr>
              <w:numPr>
                <w:ilvl w:val="0"/>
                <w:numId w:val="18"/>
              </w:numPr>
              <w:spacing w:after="0" w:line="240" w:lineRule="auto"/>
              <w:ind w:left="355" w:hanging="283"/>
              <w:jc w:val="both"/>
              <w:rPr>
                <w:rFonts w:ascii="Calibri" w:hAnsi="Calibri" w:cs="Calibri"/>
                <w:sz w:val="18"/>
                <w:szCs w:val="18"/>
                <w:lang w:eastAsia="es-PE"/>
              </w:rPr>
            </w:pPr>
            <w:r w:rsidRPr="00B018F9">
              <w:rPr>
                <w:rFonts w:ascii="Calibri" w:hAnsi="Calibri" w:cs="Calibri"/>
                <w:sz w:val="18"/>
                <w:szCs w:val="18"/>
                <w:lang w:eastAsia="es-PE"/>
              </w:rPr>
              <w:t>Elabora carpeta de la titulación con documentación requerida</w:t>
            </w:r>
          </w:p>
          <w:p w14:paraId="2908C52A" w14:textId="45F62633" w:rsidR="00A01C4A" w:rsidRPr="00B018F9" w:rsidRDefault="00A01C4A" w:rsidP="0049695D">
            <w:pPr>
              <w:numPr>
                <w:ilvl w:val="0"/>
                <w:numId w:val="18"/>
              </w:numPr>
              <w:spacing w:after="0" w:line="240" w:lineRule="auto"/>
              <w:ind w:left="355" w:hanging="283"/>
              <w:jc w:val="both"/>
              <w:rPr>
                <w:rFonts w:ascii="Calibri" w:hAnsi="Calibri" w:cs="Calibri"/>
                <w:sz w:val="18"/>
                <w:szCs w:val="18"/>
                <w:lang w:eastAsia="es-PE"/>
              </w:rPr>
            </w:pPr>
            <w:r w:rsidRPr="00B018F9">
              <w:rPr>
                <w:rFonts w:ascii="Calibri" w:hAnsi="Calibri" w:cs="Calibri"/>
                <w:sz w:val="18"/>
                <w:szCs w:val="18"/>
                <w:lang w:eastAsia="es-PE"/>
              </w:rPr>
              <w:t xml:space="preserve">Elabora informe de otorgamiento de </w:t>
            </w:r>
            <w:r w:rsidR="00D35143">
              <w:rPr>
                <w:rFonts w:ascii="Calibri" w:hAnsi="Calibri" w:cs="Calibri"/>
                <w:sz w:val="18"/>
                <w:szCs w:val="18"/>
                <w:lang w:eastAsia="es-PE"/>
              </w:rPr>
              <w:t xml:space="preserve">duplicado de </w:t>
            </w:r>
            <w:r w:rsidRPr="00B018F9">
              <w:rPr>
                <w:rFonts w:ascii="Calibri" w:hAnsi="Calibri" w:cs="Calibri"/>
                <w:sz w:val="18"/>
                <w:szCs w:val="18"/>
                <w:lang w:eastAsia="es-PE"/>
              </w:rPr>
              <w:t>título.</w:t>
            </w:r>
          </w:p>
          <w:p w14:paraId="508093DB" w14:textId="77777777" w:rsidR="00A01C4A" w:rsidRPr="00B018F9" w:rsidRDefault="00A01C4A" w:rsidP="0049695D">
            <w:pPr>
              <w:numPr>
                <w:ilvl w:val="0"/>
                <w:numId w:val="18"/>
              </w:numPr>
              <w:spacing w:after="0" w:line="240" w:lineRule="auto"/>
              <w:ind w:left="355" w:hanging="283"/>
              <w:jc w:val="both"/>
              <w:rPr>
                <w:rFonts w:ascii="Calibri" w:hAnsi="Calibri" w:cs="Calibri"/>
                <w:sz w:val="18"/>
                <w:szCs w:val="18"/>
                <w:lang w:eastAsia="es-PE"/>
              </w:rPr>
            </w:pPr>
            <w:r w:rsidRPr="00B018F9">
              <w:rPr>
                <w:rFonts w:ascii="Calibri" w:hAnsi="Calibri" w:cs="Calibri"/>
                <w:sz w:val="18"/>
                <w:szCs w:val="18"/>
                <w:lang w:eastAsia="es-PE"/>
              </w:rPr>
              <w:t>Deriva informe a dirección general para conocimiento y aprobación</w:t>
            </w:r>
          </w:p>
          <w:p w14:paraId="6FB509DA" w14:textId="77777777" w:rsidR="00A01C4A" w:rsidRPr="00B018F9" w:rsidRDefault="00A01C4A" w:rsidP="0049695D">
            <w:pPr>
              <w:numPr>
                <w:ilvl w:val="0"/>
                <w:numId w:val="18"/>
              </w:numPr>
              <w:spacing w:after="0" w:line="240" w:lineRule="auto"/>
              <w:ind w:left="355" w:hanging="283"/>
              <w:jc w:val="both"/>
              <w:rPr>
                <w:rFonts w:ascii="Calibri" w:hAnsi="Calibri" w:cs="Calibri"/>
                <w:sz w:val="18"/>
                <w:szCs w:val="18"/>
                <w:lang w:eastAsia="es-PE"/>
              </w:rPr>
            </w:pPr>
            <w:r w:rsidRPr="00B018F9">
              <w:rPr>
                <w:rFonts w:ascii="Calibri" w:hAnsi="Calibri" w:cs="Calibri"/>
                <w:sz w:val="18"/>
                <w:szCs w:val="18"/>
                <w:lang w:eastAsia="es-PE"/>
              </w:rPr>
              <w:t>Elabora proyecto de resolución</w:t>
            </w:r>
          </w:p>
          <w:p w14:paraId="0F47F379" w14:textId="77777777" w:rsidR="00A01C4A" w:rsidRPr="00B018F9" w:rsidRDefault="00A01C4A" w:rsidP="0049695D">
            <w:pPr>
              <w:numPr>
                <w:ilvl w:val="0"/>
                <w:numId w:val="18"/>
              </w:numPr>
              <w:spacing w:after="0" w:line="240" w:lineRule="auto"/>
              <w:ind w:left="355" w:hanging="283"/>
              <w:jc w:val="both"/>
              <w:rPr>
                <w:rFonts w:ascii="Calibri" w:hAnsi="Calibri" w:cs="Calibri"/>
                <w:sz w:val="18"/>
                <w:szCs w:val="18"/>
                <w:lang w:eastAsia="es-PE"/>
              </w:rPr>
            </w:pPr>
            <w:r w:rsidRPr="00B018F9">
              <w:rPr>
                <w:rFonts w:ascii="Calibri" w:hAnsi="Calibri" w:cs="Calibri"/>
                <w:sz w:val="18"/>
                <w:szCs w:val="18"/>
                <w:lang w:eastAsia="es-PE"/>
              </w:rPr>
              <w:t>Deriva proyecto de resolución a Dirección General para firma.</w:t>
            </w:r>
          </w:p>
        </w:tc>
      </w:tr>
      <w:tr w:rsidR="00A01C4A" w:rsidRPr="00B018F9" w14:paraId="1816A9CE" w14:textId="77777777" w:rsidTr="00DC10A5">
        <w:trPr>
          <w:trHeight w:val="421"/>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C9079" w14:textId="148ACC96" w:rsidR="00A01C4A" w:rsidRPr="00B018F9" w:rsidRDefault="00E47C35" w:rsidP="00DC10A5">
            <w:pPr>
              <w:jc w:val="center"/>
              <w:rPr>
                <w:rFonts w:ascii="Calibri" w:hAnsi="Calibri" w:cs="Calibri"/>
                <w:sz w:val="18"/>
                <w:szCs w:val="18"/>
                <w:lang w:eastAsia="es-PE"/>
              </w:rPr>
            </w:pPr>
            <w:r>
              <w:rPr>
                <w:rFonts w:ascii="Calibri" w:hAnsi="Calibri" w:cs="Calibri"/>
                <w:sz w:val="18"/>
                <w:szCs w:val="18"/>
                <w:lang w:eastAsia="es-PE"/>
              </w:rPr>
              <w:t>4</w:t>
            </w:r>
          </w:p>
        </w:tc>
        <w:tc>
          <w:tcPr>
            <w:tcW w:w="2262" w:type="dxa"/>
            <w:tcBorders>
              <w:top w:val="single" w:sz="4" w:space="0" w:color="auto"/>
              <w:left w:val="nil"/>
              <w:bottom w:val="single" w:sz="4" w:space="0" w:color="auto"/>
              <w:right w:val="single" w:sz="4" w:space="0" w:color="auto"/>
            </w:tcBorders>
            <w:shd w:val="clear" w:color="auto" w:fill="auto"/>
            <w:noWrap/>
            <w:vAlign w:val="center"/>
          </w:tcPr>
          <w:p w14:paraId="49AF75E8" w14:textId="77777777" w:rsidR="00A01C4A" w:rsidRPr="00B018F9" w:rsidRDefault="00A01C4A" w:rsidP="00DC10A5">
            <w:pPr>
              <w:ind w:left="-5"/>
              <w:jc w:val="center"/>
              <w:rPr>
                <w:rFonts w:ascii="Calibri" w:hAnsi="Calibri" w:cs="Calibri"/>
                <w:sz w:val="18"/>
                <w:szCs w:val="18"/>
                <w:lang w:eastAsia="es-PE"/>
              </w:rPr>
            </w:pPr>
            <w:r w:rsidRPr="00B018F9">
              <w:rPr>
                <w:rFonts w:ascii="Calibri" w:hAnsi="Calibri" w:cs="Calibri"/>
                <w:sz w:val="18"/>
                <w:szCs w:val="18"/>
                <w:lang w:eastAsia="es-PE"/>
              </w:rPr>
              <w:t>Dirección General</w:t>
            </w:r>
          </w:p>
        </w:tc>
        <w:tc>
          <w:tcPr>
            <w:tcW w:w="5608" w:type="dxa"/>
            <w:tcBorders>
              <w:top w:val="single" w:sz="4" w:space="0" w:color="auto"/>
              <w:left w:val="nil"/>
              <w:bottom w:val="single" w:sz="4" w:space="0" w:color="auto"/>
              <w:right w:val="single" w:sz="4" w:space="0" w:color="auto"/>
            </w:tcBorders>
            <w:shd w:val="clear" w:color="auto" w:fill="auto"/>
            <w:noWrap/>
            <w:vAlign w:val="center"/>
          </w:tcPr>
          <w:p w14:paraId="6B4B1A2C" w14:textId="77777777" w:rsidR="00A01C4A" w:rsidRPr="00B018F9" w:rsidRDefault="00A01C4A" w:rsidP="0049695D">
            <w:pPr>
              <w:numPr>
                <w:ilvl w:val="0"/>
                <w:numId w:val="18"/>
              </w:numPr>
              <w:spacing w:after="0" w:line="240" w:lineRule="auto"/>
              <w:ind w:left="355" w:hanging="283"/>
              <w:jc w:val="both"/>
              <w:rPr>
                <w:rFonts w:ascii="Calibri" w:hAnsi="Calibri" w:cs="Calibri"/>
                <w:sz w:val="18"/>
                <w:szCs w:val="18"/>
                <w:lang w:eastAsia="es-PE"/>
              </w:rPr>
            </w:pPr>
            <w:r w:rsidRPr="00B018F9">
              <w:rPr>
                <w:rFonts w:ascii="Calibri" w:hAnsi="Calibri" w:cs="Calibri"/>
                <w:sz w:val="18"/>
                <w:szCs w:val="18"/>
                <w:lang w:eastAsia="es-PE"/>
              </w:rPr>
              <w:t>Revisa el expediente</w:t>
            </w:r>
          </w:p>
          <w:p w14:paraId="3B380278" w14:textId="77777777" w:rsidR="00A01C4A" w:rsidRPr="00B018F9" w:rsidRDefault="00A01C4A" w:rsidP="0049695D">
            <w:pPr>
              <w:numPr>
                <w:ilvl w:val="0"/>
                <w:numId w:val="18"/>
              </w:numPr>
              <w:spacing w:after="0" w:line="240" w:lineRule="auto"/>
              <w:ind w:left="355" w:hanging="283"/>
              <w:jc w:val="both"/>
              <w:rPr>
                <w:rFonts w:ascii="Calibri" w:hAnsi="Calibri" w:cs="Calibri"/>
                <w:sz w:val="18"/>
                <w:szCs w:val="18"/>
                <w:lang w:eastAsia="es-PE"/>
              </w:rPr>
            </w:pPr>
            <w:r w:rsidRPr="00B018F9">
              <w:rPr>
                <w:rFonts w:ascii="Calibri" w:hAnsi="Calibri" w:cs="Calibri"/>
                <w:sz w:val="18"/>
                <w:szCs w:val="18"/>
                <w:lang w:eastAsia="es-PE"/>
              </w:rPr>
              <w:t xml:space="preserve">Aprueba informe </w:t>
            </w:r>
          </w:p>
          <w:p w14:paraId="6EC3926D" w14:textId="77777777" w:rsidR="00A01C4A" w:rsidRPr="00B018F9" w:rsidRDefault="00A01C4A" w:rsidP="0049695D">
            <w:pPr>
              <w:numPr>
                <w:ilvl w:val="0"/>
                <w:numId w:val="18"/>
              </w:numPr>
              <w:spacing w:after="0" w:line="240" w:lineRule="auto"/>
              <w:ind w:left="355" w:hanging="283"/>
              <w:jc w:val="both"/>
              <w:rPr>
                <w:rFonts w:ascii="Calibri" w:hAnsi="Calibri" w:cs="Calibri"/>
                <w:sz w:val="18"/>
                <w:szCs w:val="18"/>
                <w:lang w:eastAsia="es-PE"/>
              </w:rPr>
            </w:pPr>
            <w:r w:rsidRPr="00B018F9">
              <w:rPr>
                <w:rFonts w:ascii="Calibri" w:hAnsi="Calibri" w:cs="Calibri"/>
                <w:sz w:val="18"/>
                <w:szCs w:val="18"/>
                <w:lang w:eastAsia="es-PE"/>
              </w:rPr>
              <w:t>Firma la documentación necesaria.</w:t>
            </w:r>
          </w:p>
          <w:p w14:paraId="5FD561D2" w14:textId="77777777" w:rsidR="00A01C4A" w:rsidRPr="00B018F9" w:rsidRDefault="00A01C4A" w:rsidP="0049695D">
            <w:pPr>
              <w:numPr>
                <w:ilvl w:val="0"/>
                <w:numId w:val="18"/>
              </w:numPr>
              <w:spacing w:after="0" w:line="240" w:lineRule="auto"/>
              <w:ind w:left="355" w:hanging="283"/>
              <w:jc w:val="both"/>
              <w:rPr>
                <w:rFonts w:ascii="Calibri" w:hAnsi="Calibri" w:cs="Calibri"/>
                <w:sz w:val="18"/>
                <w:szCs w:val="18"/>
                <w:lang w:eastAsia="es-PE"/>
              </w:rPr>
            </w:pPr>
            <w:r w:rsidRPr="00B018F9">
              <w:rPr>
                <w:rFonts w:ascii="Calibri" w:hAnsi="Calibri" w:cs="Calibri"/>
                <w:sz w:val="18"/>
                <w:szCs w:val="18"/>
                <w:lang w:eastAsia="es-PE"/>
              </w:rPr>
              <w:t>Firma resolución de otorgamiento de Título</w:t>
            </w:r>
          </w:p>
        </w:tc>
      </w:tr>
      <w:tr w:rsidR="00A01C4A" w:rsidRPr="00B018F9" w14:paraId="22A0EF01" w14:textId="77777777" w:rsidTr="00DC10A5">
        <w:trPr>
          <w:trHeight w:val="421"/>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D089F" w14:textId="2B32921F" w:rsidR="00A01C4A" w:rsidRPr="00B018F9" w:rsidRDefault="00E47C35" w:rsidP="00DC10A5">
            <w:pPr>
              <w:jc w:val="center"/>
              <w:rPr>
                <w:rFonts w:ascii="Calibri" w:hAnsi="Calibri" w:cs="Calibri"/>
                <w:sz w:val="18"/>
                <w:szCs w:val="18"/>
                <w:lang w:eastAsia="es-PE"/>
              </w:rPr>
            </w:pPr>
            <w:r>
              <w:rPr>
                <w:rFonts w:ascii="Calibri" w:hAnsi="Calibri" w:cs="Calibri"/>
                <w:sz w:val="18"/>
                <w:szCs w:val="18"/>
                <w:lang w:eastAsia="es-PE"/>
              </w:rPr>
              <w:t>5</w:t>
            </w:r>
          </w:p>
        </w:tc>
        <w:tc>
          <w:tcPr>
            <w:tcW w:w="2262" w:type="dxa"/>
            <w:tcBorders>
              <w:top w:val="single" w:sz="4" w:space="0" w:color="auto"/>
              <w:left w:val="nil"/>
              <w:bottom w:val="single" w:sz="4" w:space="0" w:color="auto"/>
              <w:right w:val="single" w:sz="4" w:space="0" w:color="auto"/>
            </w:tcBorders>
            <w:shd w:val="clear" w:color="auto" w:fill="auto"/>
            <w:noWrap/>
            <w:vAlign w:val="center"/>
          </w:tcPr>
          <w:p w14:paraId="2FC08BDD" w14:textId="77777777" w:rsidR="00A01C4A" w:rsidRPr="00B018F9" w:rsidRDefault="00A01C4A" w:rsidP="00DC10A5">
            <w:pPr>
              <w:ind w:left="-5"/>
              <w:jc w:val="center"/>
              <w:rPr>
                <w:rFonts w:ascii="Calibri" w:hAnsi="Calibri" w:cs="Calibri"/>
                <w:sz w:val="18"/>
                <w:szCs w:val="18"/>
                <w:lang w:eastAsia="es-PE"/>
              </w:rPr>
            </w:pPr>
            <w:r w:rsidRPr="00B018F9">
              <w:rPr>
                <w:rFonts w:ascii="Calibri" w:hAnsi="Calibri" w:cs="Calibri"/>
                <w:sz w:val="18"/>
                <w:szCs w:val="18"/>
                <w:lang w:eastAsia="es-PE"/>
              </w:rPr>
              <w:t>Secretaría Académica</w:t>
            </w:r>
          </w:p>
        </w:tc>
        <w:tc>
          <w:tcPr>
            <w:tcW w:w="5608" w:type="dxa"/>
            <w:tcBorders>
              <w:top w:val="single" w:sz="4" w:space="0" w:color="auto"/>
              <w:left w:val="nil"/>
              <w:bottom w:val="single" w:sz="4" w:space="0" w:color="auto"/>
              <w:right w:val="single" w:sz="4" w:space="0" w:color="auto"/>
            </w:tcBorders>
            <w:shd w:val="clear" w:color="auto" w:fill="auto"/>
            <w:noWrap/>
            <w:vAlign w:val="center"/>
          </w:tcPr>
          <w:p w14:paraId="08C2576F" w14:textId="77777777" w:rsidR="00A01C4A" w:rsidRPr="00B018F9" w:rsidRDefault="00A01C4A" w:rsidP="0049695D">
            <w:pPr>
              <w:numPr>
                <w:ilvl w:val="0"/>
                <w:numId w:val="18"/>
              </w:numPr>
              <w:spacing w:after="0" w:line="240" w:lineRule="auto"/>
              <w:ind w:left="355" w:hanging="283"/>
              <w:jc w:val="both"/>
              <w:rPr>
                <w:rFonts w:ascii="Calibri" w:hAnsi="Calibri" w:cs="Calibri"/>
                <w:sz w:val="18"/>
                <w:szCs w:val="18"/>
                <w:lang w:eastAsia="es-PE"/>
              </w:rPr>
            </w:pPr>
            <w:r w:rsidRPr="00B018F9">
              <w:rPr>
                <w:rFonts w:ascii="Calibri" w:hAnsi="Calibri" w:cs="Calibri"/>
                <w:sz w:val="18"/>
                <w:szCs w:val="18"/>
                <w:lang w:eastAsia="es-PE"/>
              </w:rPr>
              <w:t>Ingresa el registro de títulos al Ministerio de Educación y se realiza el seguimiento.</w:t>
            </w:r>
          </w:p>
        </w:tc>
      </w:tr>
      <w:tr w:rsidR="00A01C4A" w:rsidRPr="00B018F9" w14:paraId="60A1755D" w14:textId="77777777" w:rsidTr="00DC10A5">
        <w:trPr>
          <w:trHeight w:val="702"/>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1290A" w14:textId="4CEA6AEC" w:rsidR="00A01C4A" w:rsidRPr="00B018F9" w:rsidRDefault="00E47C35" w:rsidP="00DC10A5">
            <w:pPr>
              <w:jc w:val="center"/>
              <w:rPr>
                <w:rFonts w:ascii="Calibri" w:hAnsi="Calibri" w:cs="Calibri"/>
                <w:sz w:val="18"/>
                <w:szCs w:val="18"/>
                <w:lang w:eastAsia="es-PE"/>
              </w:rPr>
            </w:pPr>
            <w:r>
              <w:rPr>
                <w:rFonts w:ascii="Calibri" w:hAnsi="Calibri" w:cs="Calibri"/>
                <w:sz w:val="18"/>
                <w:szCs w:val="18"/>
                <w:lang w:eastAsia="es-PE"/>
              </w:rPr>
              <w:t>6</w:t>
            </w:r>
          </w:p>
        </w:tc>
        <w:tc>
          <w:tcPr>
            <w:tcW w:w="2262" w:type="dxa"/>
            <w:tcBorders>
              <w:top w:val="single" w:sz="4" w:space="0" w:color="auto"/>
              <w:left w:val="nil"/>
              <w:bottom w:val="single" w:sz="4" w:space="0" w:color="auto"/>
              <w:right w:val="single" w:sz="4" w:space="0" w:color="auto"/>
            </w:tcBorders>
            <w:shd w:val="clear" w:color="auto" w:fill="auto"/>
            <w:noWrap/>
            <w:vAlign w:val="center"/>
          </w:tcPr>
          <w:p w14:paraId="3DC0188F" w14:textId="77777777" w:rsidR="00A01C4A" w:rsidRPr="00B018F9" w:rsidRDefault="00A01C4A" w:rsidP="00DC10A5">
            <w:pPr>
              <w:ind w:left="-5"/>
              <w:jc w:val="center"/>
              <w:rPr>
                <w:rFonts w:ascii="Calibri" w:hAnsi="Calibri" w:cs="Calibri"/>
                <w:sz w:val="18"/>
                <w:szCs w:val="18"/>
                <w:lang w:eastAsia="es-PE"/>
              </w:rPr>
            </w:pPr>
            <w:r w:rsidRPr="00B018F9">
              <w:rPr>
                <w:rFonts w:ascii="Calibri" w:hAnsi="Calibri" w:cs="Calibri"/>
                <w:sz w:val="18"/>
                <w:szCs w:val="18"/>
                <w:lang w:eastAsia="es-PE"/>
              </w:rPr>
              <w:t>Secretaría Académica</w:t>
            </w:r>
          </w:p>
        </w:tc>
        <w:tc>
          <w:tcPr>
            <w:tcW w:w="5608" w:type="dxa"/>
            <w:tcBorders>
              <w:top w:val="single" w:sz="4" w:space="0" w:color="auto"/>
              <w:left w:val="nil"/>
              <w:bottom w:val="single" w:sz="4" w:space="0" w:color="auto"/>
              <w:right w:val="single" w:sz="4" w:space="0" w:color="auto"/>
            </w:tcBorders>
            <w:shd w:val="clear" w:color="auto" w:fill="auto"/>
            <w:noWrap/>
            <w:vAlign w:val="center"/>
          </w:tcPr>
          <w:p w14:paraId="41FEA234" w14:textId="77777777" w:rsidR="00A01C4A" w:rsidRPr="00B018F9" w:rsidRDefault="00A01C4A" w:rsidP="0049695D">
            <w:pPr>
              <w:numPr>
                <w:ilvl w:val="0"/>
                <w:numId w:val="18"/>
              </w:numPr>
              <w:spacing w:after="0" w:line="240" w:lineRule="auto"/>
              <w:ind w:left="355" w:hanging="283"/>
              <w:jc w:val="both"/>
              <w:rPr>
                <w:rFonts w:ascii="Calibri" w:hAnsi="Calibri" w:cs="Calibri"/>
                <w:sz w:val="18"/>
                <w:szCs w:val="18"/>
                <w:lang w:eastAsia="es-PE"/>
              </w:rPr>
            </w:pPr>
            <w:r w:rsidRPr="00B018F9">
              <w:rPr>
                <w:rFonts w:ascii="Calibri" w:hAnsi="Calibri" w:cs="Calibri"/>
                <w:sz w:val="18"/>
                <w:szCs w:val="18"/>
                <w:lang w:eastAsia="es-PE"/>
              </w:rPr>
              <w:t>Llena el libro de registro de títulos.</w:t>
            </w:r>
          </w:p>
        </w:tc>
      </w:tr>
      <w:tr w:rsidR="00A01C4A" w:rsidRPr="00B018F9" w14:paraId="7E80D93D" w14:textId="77777777" w:rsidTr="00DC10A5">
        <w:trPr>
          <w:trHeight w:val="274"/>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04DC6" w14:textId="61A31E63" w:rsidR="00A01C4A" w:rsidRPr="00B018F9" w:rsidRDefault="00E47C35" w:rsidP="00DC10A5">
            <w:pPr>
              <w:jc w:val="center"/>
              <w:rPr>
                <w:rFonts w:ascii="Calibri" w:hAnsi="Calibri" w:cs="Calibri"/>
                <w:sz w:val="18"/>
                <w:szCs w:val="18"/>
                <w:lang w:eastAsia="es-PE"/>
              </w:rPr>
            </w:pPr>
            <w:r>
              <w:rPr>
                <w:rFonts w:ascii="Calibri" w:hAnsi="Calibri" w:cs="Calibri"/>
                <w:sz w:val="18"/>
                <w:szCs w:val="18"/>
                <w:lang w:eastAsia="es-PE"/>
              </w:rPr>
              <w:t>7</w:t>
            </w:r>
          </w:p>
        </w:tc>
        <w:tc>
          <w:tcPr>
            <w:tcW w:w="2262" w:type="dxa"/>
            <w:tcBorders>
              <w:top w:val="single" w:sz="4" w:space="0" w:color="auto"/>
              <w:left w:val="nil"/>
              <w:bottom w:val="single" w:sz="4" w:space="0" w:color="auto"/>
              <w:right w:val="single" w:sz="4" w:space="0" w:color="auto"/>
            </w:tcBorders>
            <w:shd w:val="clear" w:color="auto" w:fill="auto"/>
            <w:noWrap/>
            <w:vAlign w:val="center"/>
          </w:tcPr>
          <w:p w14:paraId="4B54685D" w14:textId="77777777" w:rsidR="00A01C4A" w:rsidRPr="00B018F9" w:rsidRDefault="00A01C4A" w:rsidP="00DC10A5">
            <w:pPr>
              <w:ind w:left="-5"/>
              <w:jc w:val="center"/>
              <w:rPr>
                <w:rFonts w:ascii="Calibri" w:hAnsi="Calibri" w:cs="Calibri"/>
                <w:sz w:val="18"/>
                <w:szCs w:val="18"/>
                <w:lang w:eastAsia="es-PE"/>
              </w:rPr>
            </w:pPr>
            <w:r>
              <w:rPr>
                <w:rFonts w:ascii="Calibri" w:hAnsi="Calibri" w:cs="Calibri"/>
                <w:sz w:val="18"/>
                <w:szCs w:val="18"/>
                <w:lang w:eastAsia="es-PE"/>
              </w:rPr>
              <w:t>Egresado</w:t>
            </w:r>
          </w:p>
        </w:tc>
        <w:tc>
          <w:tcPr>
            <w:tcW w:w="5608" w:type="dxa"/>
            <w:tcBorders>
              <w:top w:val="single" w:sz="4" w:space="0" w:color="auto"/>
              <w:left w:val="nil"/>
              <w:bottom w:val="single" w:sz="4" w:space="0" w:color="auto"/>
              <w:right w:val="single" w:sz="4" w:space="0" w:color="auto"/>
            </w:tcBorders>
            <w:shd w:val="clear" w:color="auto" w:fill="auto"/>
            <w:noWrap/>
            <w:vAlign w:val="center"/>
          </w:tcPr>
          <w:p w14:paraId="0034A3E9" w14:textId="7323B919" w:rsidR="00A01C4A" w:rsidRPr="00B018F9" w:rsidRDefault="00A01C4A" w:rsidP="0049695D">
            <w:pPr>
              <w:numPr>
                <w:ilvl w:val="0"/>
                <w:numId w:val="18"/>
              </w:numPr>
              <w:spacing w:after="0" w:line="240" w:lineRule="auto"/>
              <w:ind w:left="355" w:hanging="283"/>
              <w:jc w:val="both"/>
              <w:rPr>
                <w:rFonts w:ascii="Calibri" w:hAnsi="Calibri" w:cs="Calibri"/>
                <w:sz w:val="18"/>
                <w:szCs w:val="18"/>
                <w:lang w:eastAsia="es-PE"/>
              </w:rPr>
            </w:pPr>
            <w:r w:rsidRPr="00B018F9">
              <w:rPr>
                <w:rFonts w:ascii="Calibri" w:hAnsi="Calibri" w:cs="Calibri"/>
                <w:sz w:val="18"/>
                <w:szCs w:val="18"/>
                <w:lang w:eastAsia="es-PE"/>
              </w:rPr>
              <w:t>Recibe</w:t>
            </w:r>
            <w:r w:rsidR="00D35143">
              <w:rPr>
                <w:rFonts w:ascii="Calibri" w:hAnsi="Calibri" w:cs="Calibri"/>
                <w:sz w:val="18"/>
                <w:szCs w:val="18"/>
                <w:lang w:eastAsia="es-PE"/>
              </w:rPr>
              <w:t xml:space="preserve"> duplicado de </w:t>
            </w:r>
            <w:r w:rsidRPr="00B018F9">
              <w:rPr>
                <w:rFonts w:ascii="Calibri" w:hAnsi="Calibri" w:cs="Calibri"/>
                <w:sz w:val="18"/>
                <w:szCs w:val="18"/>
                <w:lang w:eastAsia="es-PE"/>
              </w:rPr>
              <w:t xml:space="preserve"> título y Firma el libro de registro de títulos.</w:t>
            </w:r>
          </w:p>
        </w:tc>
      </w:tr>
    </w:tbl>
    <w:p w14:paraId="301AF0D3" w14:textId="77777777" w:rsidR="00A01C4A" w:rsidRPr="00BA3749" w:rsidRDefault="00A01C4A" w:rsidP="00A01C4A">
      <w:pPr>
        <w:pStyle w:val="Prrafodelista"/>
        <w:spacing w:line="360" w:lineRule="auto"/>
        <w:ind w:left="1369"/>
        <w:jc w:val="both"/>
        <w:rPr>
          <w:sz w:val="24"/>
          <w:szCs w:val="24"/>
        </w:rPr>
      </w:pPr>
    </w:p>
    <w:p w14:paraId="494E9F66" w14:textId="1A5DEF74" w:rsidR="00A01C4A" w:rsidRPr="00526A38" w:rsidRDefault="00A01C4A" w:rsidP="002E44ED">
      <w:pPr>
        <w:pStyle w:val="Prrafodelista"/>
        <w:numPr>
          <w:ilvl w:val="2"/>
          <w:numId w:val="50"/>
        </w:numPr>
        <w:spacing w:line="360" w:lineRule="auto"/>
        <w:ind w:left="1418" w:hanging="709"/>
        <w:jc w:val="both"/>
        <w:outlineLvl w:val="2"/>
        <w:rPr>
          <w:sz w:val="24"/>
          <w:szCs w:val="24"/>
        </w:rPr>
      </w:pPr>
      <w:bookmarkStart w:id="39" w:name="_Toc105515787"/>
      <w:r w:rsidRPr="00B6684B">
        <w:rPr>
          <w:b/>
          <w:sz w:val="24"/>
          <w:szCs w:val="24"/>
        </w:rPr>
        <w:t>TITULARSE EN OTRO INSTITUTO</w:t>
      </w:r>
      <w:bookmarkEnd w:id="39"/>
      <w:r w:rsidRPr="00B6684B">
        <w:rPr>
          <w:b/>
          <w:sz w:val="24"/>
          <w:szCs w:val="24"/>
        </w:rPr>
        <w:t xml:space="preserve"> </w:t>
      </w:r>
    </w:p>
    <w:p w14:paraId="3569DAB9" w14:textId="3DF289D4" w:rsidR="00526A38" w:rsidRDefault="00A01C4A" w:rsidP="00526A38">
      <w:pPr>
        <w:pStyle w:val="Prrafodelista"/>
        <w:spacing w:line="360" w:lineRule="auto"/>
        <w:ind w:left="1418"/>
        <w:jc w:val="both"/>
        <w:rPr>
          <w:sz w:val="24"/>
          <w:szCs w:val="24"/>
        </w:rPr>
      </w:pPr>
      <w:r>
        <w:rPr>
          <w:sz w:val="24"/>
          <w:szCs w:val="24"/>
        </w:rPr>
        <w:t>Es el proceso donde</w:t>
      </w:r>
      <w:r w:rsidRPr="0079556B">
        <w:rPr>
          <w:sz w:val="24"/>
          <w:szCs w:val="24"/>
        </w:rPr>
        <w:t xml:space="preserve"> </w:t>
      </w:r>
      <w:r w:rsidR="00526A38">
        <w:rPr>
          <w:sz w:val="24"/>
          <w:szCs w:val="24"/>
        </w:rPr>
        <w:t>el egresado</w:t>
      </w:r>
      <w:r>
        <w:rPr>
          <w:sz w:val="24"/>
          <w:szCs w:val="24"/>
        </w:rPr>
        <w:t xml:space="preserve"> se titule en otro instituto</w:t>
      </w:r>
      <w:r w:rsidR="00526A38">
        <w:rPr>
          <w:sz w:val="24"/>
          <w:szCs w:val="24"/>
        </w:rPr>
        <w:t>.</w:t>
      </w:r>
    </w:p>
    <w:p w14:paraId="3632775F" w14:textId="4E9492C8" w:rsidR="00526A38" w:rsidRDefault="00526A38" w:rsidP="0049695D">
      <w:pPr>
        <w:pStyle w:val="Prrafodelista"/>
        <w:numPr>
          <w:ilvl w:val="3"/>
          <w:numId w:val="50"/>
        </w:numPr>
        <w:spacing w:line="360" w:lineRule="auto"/>
        <w:ind w:left="2977" w:hanging="850"/>
        <w:jc w:val="both"/>
        <w:rPr>
          <w:sz w:val="24"/>
          <w:szCs w:val="24"/>
        </w:rPr>
      </w:pPr>
      <w:r w:rsidRPr="00526A38">
        <w:rPr>
          <w:b/>
          <w:sz w:val="24"/>
          <w:szCs w:val="24"/>
        </w:rPr>
        <w:t>Aspectos a tener en cuenta</w:t>
      </w:r>
      <w:r>
        <w:rPr>
          <w:sz w:val="24"/>
          <w:szCs w:val="24"/>
        </w:rPr>
        <w:t>:</w:t>
      </w:r>
    </w:p>
    <w:p w14:paraId="34CFCF4F" w14:textId="1E8A369A" w:rsidR="00526A38" w:rsidRDefault="00B26E95" w:rsidP="0049695D">
      <w:pPr>
        <w:pStyle w:val="Prrafodelista"/>
        <w:numPr>
          <w:ilvl w:val="0"/>
          <w:numId w:val="18"/>
        </w:numPr>
        <w:spacing w:line="360" w:lineRule="auto"/>
        <w:ind w:left="3261" w:hanging="284"/>
        <w:jc w:val="both"/>
        <w:rPr>
          <w:sz w:val="24"/>
          <w:szCs w:val="24"/>
        </w:rPr>
      </w:pPr>
      <w:r>
        <w:rPr>
          <w:sz w:val="24"/>
          <w:szCs w:val="24"/>
        </w:rPr>
        <w:t>El egresado se titula</w:t>
      </w:r>
      <w:r w:rsidR="00526A38">
        <w:rPr>
          <w:sz w:val="24"/>
          <w:szCs w:val="24"/>
        </w:rPr>
        <w:t xml:space="preserve"> en otro instituto cuando el instituto haya dejado de funcionar o el programa de estudios haya sido cerrado.</w:t>
      </w:r>
      <w:r w:rsidR="0057667C">
        <w:rPr>
          <w:sz w:val="24"/>
          <w:szCs w:val="24"/>
        </w:rPr>
        <w:t xml:space="preserve"> </w:t>
      </w:r>
      <w:r w:rsidR="00526A38">
        <w:rPr>
          <w:sz w:val="24"/>
          <w:szCs w:val="24"/>
        </w:rPr>
        <w:t xml:space="preserve">En estos casos, el egresado podrá obtener el título </w:t>
      </w:r>
      <w:r w:rsidR="0057667C">
        <w:rPr>
          <w:sz w:val="24"/>
          <w:szCs w:val="24"/>
        </w:rPr>
        <w:t xml:space="preserve">en un instituto distinto, </w:t>
      </w:r>
      <w:r w:rsidR="0057667C">
        <w:rPr>
          <w:sz w:val="24"/>
          <w:szCs w:val="24"/>
        </w:rPr>
        <w:lastRenderedPageBreak/>
        <w:t>previo proceso de convalidación y cumpliendo los requisitos exigidos por la institución.</w:t>
      </w:r>
    </w:p>
    <w:p w14:paraId="375D8292" w14:textId="71986B3C" w:rsidR="00B26E95" w:rsidRPr="00526A38" w:rsidRDefault="00B26E95" w:rsidP="0049695D">
      <w:pPr>
        <w:pStyle w:val="Prrafodelista"/>
        <w:numPr>
          <w:ilvl w:val="0"/>
          <w:numId w:val="18"/>
        </w:numPr>
        <w:spacing w:line="360" w:lineRule="auto"/>
        <w:ind w:left="3261" w:hanging="284"/>
        <w:jc w:val="both"/>
        <w:rPr>
          <w:sz w:val="24"/>
          <w:szCs w:val="24"/>
        </w:rPr>
      </w:pPr>
      <w:r>
        <w:rPr>
          <w:sz w:val="24"/>
          <w:szCs w:val="24"/>
        </w:rPr>
        <w:t>La Dirección Regional de Educación Autoriza al egreso y designa el instituto para iniciar el proceso de titulación.</w:t>
      </w:r>
    </w:p>
    <w:p w14:paraId="1A7C1BC1" w14:textId="49D78FAB" w:rsidR="0057667C" w:rsidRPr="00C856C5" w:rsidRDefault="0057667C" w:rsidP="0049695D">
      <w:pPr>
        <w:pStyle w:val="Prrafodelista"/>
        <w:numPr>
          <w:ilvl w:val="3"/>
          <w:numId w:val="50"/>
        </w:numPr>
        <w:spacing w:line="360" w:lineRule="auto"/>
        <w:ind w:left="2977" w:hanging="850"/>
        <w:jc w:val="both"/>
        <w:rPr>
          <w:sz w:val="24"/>
          <w:szCs w:val="24"/>
        </w:rPr>
      </w:pPr>
      <w:r>
        <w:rPr>
          <w:rFonts w:ascii="Calibri" w:hAnsi="Calibri" w:cs="Calibri"/>
          <w:b/>
        </w:rPr>
        <w:t>Descripción del proceso para titularse en otro instituto:</w:t>
      </w:r>
    </w:p>
    <w:tbl>
      <w:tblPr>
        <w:tblW w:w="8222" w:type="dxa"/>
        <w:tblInd w:w="1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5806"/>
      </w:tblGrid>
      <w:tr w:rsidR="00C856C5" w:rsidRPr="00B018F9" w14:paraId="518882AE" w14:textId="77777777" w:rsidTr="00C856C5">
        <w:tc>
          <w:tcPr>
            <w:tcW w:w="2416" w:type="dxa"/>
            <w:shd w:val="clear" w:color="auto" w:fill="9CC2E5" w:themeFill="accent1" w:themeFillTint="99"/>
            <w:vAlign w:val="center"/>
          </w:tcPr>
          <w:p w14:paraId="6CCD7293" w14:textId="77777777" w:rsidR="00C856C5" w:rsidRPr="00B018F9" w:rsidRDefault="00C856C5" w:rsidP="00DC10A5">
            <w:pPr>
              <w:rPr>
                <w:rFonts w:ascii="Calibri" w:hAnsi="Calibri" w:cs="Calibri"/>
                <w:b/>
                <w:sz w:val="18"/>
                <w:szCs w:val="18"/>
              </w:rPr>
            </w:pPr>
            <w:r w:rsidRPr="00B018F9">
              <w:rPr>
                <w:rFonts w:ascii="Calibri" w:hAnsi="Calibri" w:cs="Calibri"/>
                <w:b/>
                <w:sz w:val="18"/>
                <w:szCs w:val="18"/>
              </w:rPr>
              <w:t>Población a la que va dirigido</w:t>
            </w:r>
          </w:p>
        </w:tc>
        <w:tc>
          <w:tcPr>
            <w:tcW w:w="5806" w:type="dxa"/>
            <w:shd w:val="clear" w:color="auto" w:fill="auto"/>
            <w:vAlign w:val="center"/>
          </w:tcPr>
          <w:p w14:paraId="20B16BFD" w14:textId="555EC9A4" w:rsidR="00C856C5" w:rsidRPr="00B018F9" w:rsidRDefault="00B26E95" w:rsidP="00DC10A5">
            <w:pPr>
              <w:jc w:val="both"/>
              <w:rPr>
                <w:rFonts w:ascii="Calibri" w:hAnsi="Calibri" w:cs="Calibri"/>
                <w:sz w:val="18"/>
                <w:szCs w:val="18"/>
              </w:rPr>
            </w:pPr>
            <w:r>
              <w:rPr>
                <w:rFonts w:ascii="Calibri" w:hAnsi="Calibri" w:cs="Calibri"/>
                <w:sz w:val="18"/>
                <w:szCs w:val="18"/>
              </w:rPr>
              <w:t>Egresados</w:t>
            </w:r>
          </w:p>
        </w:tc>
      </w:tr>
      <w:tr w:rsidR="00C856C5" w:rsidRPr="00B018F9" w14:paraId="4DA852A4" w14:textId="77777777" w:rsidTr="00C856C5">
        <w:tc>
          <w:tcPr>
            <w:tcW w:w="2416" w:type="dxa"/>
            <w:shd w:val="clear" w:color="auto" w:fill="9CC2E5" w:themeFill="accent1" w:themeFillTint="99"/>
            <w:vAlign w:val="center"/>
          </w:tcPr>
          <w:p w14:paraId="7D0A28C5" w14:textId="77777777" w:rsidR="00C856C5" w:rsidRPr="00B018F9" w:rsidRDefault="00C856C5" w:rsidP="00DC10A5">
            <w:pPr>
              <w:rPr>
                <w:rFonts w:ascii="Calibri" w:hAnsi="Calibri" w:cs="Calibri"/>
                <w:b/>
                <w:sz w:val="18"/>
                <w:szCs w:val="18"/>
              </w:rPr>
            </w:pPr>
            <w:r w:rsidRPr="00B018F9">
              <w:rPr>
                <w:rFonts w:ascii="Calibri" w:hAnsi="Calibri" w:cs="Calibri"/>
                <w:b/>
                <w:sz w:val="18"/>
                <w:szCs w:val="18"/>
              </w:rPr>
              <w:t>Áreas responsables</w:t>
            </w:r>
          </w:p>
        </w:tc>
        <w:tc>
          <w:tcPr>
            <w:tcW w:w="5806" w:type="dxa"/>
            <w:shd w:val="clear" w:color="auto" w:fill="auto"/>
            <w:vAlign w:val="center"/>
          </w:tcPr>
          <w:p w14:paraId="09CB0C6C" w14:textId="77777777" w:rsidR="00C856C5" w:rsidRPr="00B018F9" w:rsidRDefault="00C856C5" w:rsidP="00DC10A5">
            <w:pPr>
              <w:jc w:val="both"/>
              <w:rPr>
                <w:rFonts w:ascii="Calibri" w:hAnsi="Calibri" w:cs="Calibri"/>
                <w:sz w:val="18"/>
                <w:szCs w:val="18"/>
              </w:rPr>
            </w:pPr>
            <w:r w:rsidRPr="00B018F9">
              <w:rPr>
                <w:rFonts w:ascii="Calibri" w:hAnsi="Calibri" w:cs="Calibri"/>
                <w:sz w:val="18"/>
                <w:szCs w:val="18"/>
              </w:rPr>
              <w:t>Unidad Académica,</w:t>
            </w:r>
            <w:r>
              <w:rPr>
                <w:rFonts w:ascii="Calibri" w:hAnsi="Calibri" w:cs="Calibri"/>
                <w:sz w:val="18"/>
                <w:szCs w:val="18"/>
              </w:rPr>
              <w:t xml:space="preserve"> Secretaria académica, </w:t>
            </w:r>
            <w:r w:rsidRPr="00B018F9">
              <w:rPr>
                <w:rFonts w:ascii="Calibri" w:hAnsi="Calibri" w:cs="Calibri"/>
                <w:sz w:val="18"/>
                <w:szCs w:val="18"/>
              </w:rPr>
              <w:t xml:space="preserve"> Dirección General, </w:t>
            </w:r>
          </w:p>
        </w:tc>
      </w:tr>
      <w:tr w:rsidR="00C856C5" w:rsidRPr="00B018F9" w14:paraId="70C1FB17" w14:textId="77777777" w:rsidTr="00C856C5">
        <w:tc>
          <w:tcPr>
            <w:tcW w:w="2416" w:type="dxa"/>
            <w:shd w:val="clear" w:color="auto" w:fill="9CC2E5" w:themeFill="accent1" w:themeFillTint="99"/>
            <w:vAlign w:val="center"/>
          </w:tcPr>
          <w:p w14:paraId="4D773B63" w14:textId="77777777" w:rsidR="00C856C5" w:rsidRPr="00B018F9" w:rsidRDefault="00C856C5" w:rsidP="00DC10A5">
            <w:pPr>
              <w:rPr>
                <w:rFonts w:ascii="Calibri" w:hAnsi="Calibri" w:cs="Calibri"/>
                <w:b/>
                <w:sz w:val="18"/>
                <w:szCs w:val="18"/>
              </w:rPr>
            </w:pPr>
            <w:r w:rsidRPr="00B018F9">
              <w:rPr>
                <w:rFonts w:ascii="Calibri" w:hAnsi="Calibri" w:cs="Calibri"/>
                <w:b/>
                <w:sz w:val="18"/>
                <w:szCs w:val="18"/>
              </w:rPr>
              <w:t>Modalidad de trámite</w:t>
            </w:r>
          </w:p>
        </w:tc>
        <w:tc>
          <w:tcPr>
            <w:tcW w:w="5806" w:type="dxa"/>
            <w:shd w:val="clear" w:color="auto" w:fill="auto"/>
            <w:vAlign w:val="center"/>
          </w:tcPr>
          <w:p w14:paraId="722E2EB0" w14:textId="77777777" w:rsidR="00C856C5" w:rsidRPr="00B018F9" w:rsidRDefault="00C856C5" w:rsidP="00DC10A5">
            <w:pPr>
              <w:jc w:val="both"/>
              <w:rPr>
                <w:rFonts w:ascii="Calibri" w:hAnsi="Calibri" w:cs="Calibri"/>
                <w:sz w:val="18"/>
                <w:szCs w:val="18"/>
              </w:rPr>
            </w:pPr>
            <w:r w:rsidRPr="00B018F9">
              <w:rPr>
                <w:rFonts w:ascii="Calibri" w:hAnsi="Calibri" w:cs="Calibri"/>
                <w:sz w:val="18"/>
                <w:szCs w:val="18"/>
              </w:rPr>
              <w:t>Presencial</w:t>
            </w:r>
          </w:p>
        </w:tc>
      </w:tr>
      <w:tr w:rsidR="00C856C5" w:rsidRPr="00B018F9" w14:paraId="50E264C2" w14:textId="77777777" w:rsidTr="00C856C5">
        <w:tc>
          <w:tcPr>
            <w:tcW w:w="2416" w:type="dxa"/>
            <w:shd w:val="clear" w:color="auto" w:fill="9CC2E5" w:themeFill="accent1" w:themeFillTint="99"/>
            <w:vAlign w:val="center"/>
          </w:tcPr>
          <w:p w14:paraId="5CCA8396" w14:textId="77777777" w:rsidR="00C856C5" w:rsidRPr="00B018F9" w:rsidRDefault="00C856C5" w:rsidP="00DC10A5">
            <w:pPr>
              <w:rPr>
                <w:rFonts w:ascii="Calibri" w:hAnsi="Calibri" w:cs="Calibri"/>
                <w:b/>
                <w:sz w:val="18"/>
                <w:szCs w:val="18"/>
              </w:rPr>
            </w:pPr>
            <w:r w:rsidRPr="00B018F9">
              <w:rPr>
                <w:rFonts w:ascii="Calibri" w:hAnsi="Calibri" w:cs="Calibri"/>
                <w:b/>
                <w:sz w:val="18"/>
                <w:szCs w:val="18"/>
              </w:rPr>
              <w:t>Duración del trámite</w:t>
            </w:r>
          </w:p>
        </w:tc>
        <w:tc>
          <w:tcPr>
            <w:tcW w:w="5806" w:type="dxa"/>
            <w:shd w:val="clear" w:color="auto" w:fill="auto"/>
            <w:vAlign w:val="center"/>
          </w:tcPr>
          <w:p w14:paraId="6026F06D" w14:textId="77777777" w:rsidR="00C856C5" w:rsidRPr="00B018F9" w:rsidRDefault="00C856C5" w:rsidP="00DC10A5">
            <w:pPr>
              <w:jc w:val="both"/>
              <w:rPr>
                <w:rFonts w:ascii="Calibri" w:hAnsi="Calibri" w:cs="Calibri"/>
                <w:sz w:val="18"/>
                <w:szCs w:val="18"/>
              </w:rPr>
            </w:pPr>
            <w:r w:rsidRPr="00B018F9">
              <w:rPr>
                <w:rFonts w:ascii="Calibri" w:hAnsi="Calibri" w:cs="Calibri"/>
                <w:sz w:val="18"/>
                <w:szCs w:val="18"/>
              </w:rPr>
              <w:t>30 días</w:t>
            </w:r>
            <w:r>
              <w:rPr>
                <w:rFonts w:ascii="Calibri" w:hAnsi="Calibri" w:cs="Calibri"/>
                <w:sz w:val="18"/>
                <w:szCs w:val="18"/>
              </w:rPr>
              <w:t xml:space="preserve"> hábiles</w:t>
            </w:r>
          </w:p>
        </w:tc>
      </w:tr>
      <w:tr w:rsidR="00C856C5" w:rsidRPr="00B018F9" w14:paraId="65B10F0A" w14:textId="77777777" w:rsidTr="00C856C5">
        <w:tc>
          <w:tcPr>
            <w:tcW w:w="2416" w:type="dxa"/>
            <w:shd w:val="clear" w:color="auto" w:fill="9CC2E5" w:themeFill="accent1" w:themeFillTint="99"/>
            <w:vAlign w:val="center"/>
          </w:tcPr>
          <w:p w14:paraId="1840342E" w14:textId="77777777" w:rsidR="00C856C5" w:rsidRPr="00B018F9" w:rsidRDefault="00C856C5" w:rsidP="00DC10A5">
            <w:pPr>
              <w:rPr>
                <w:rFonts w:ascii="Calibri" w:hAnsi="Calibri" w:cs="Calibri"/>
                <w:b/>
                <w:sz w:val="18"/>
                <w:szCs w:val="18"/>
              </w:rPr>
            </w:pPr>
            <w:r w:rsidRPr="00B018F9">
              <w:rPr>
                <w:rFonts w:ascii="Calibri" w:hAnsi="Calibri" w:cs="Calibri"/>
                <w:b/>
                <w:sz w:val="18"/>
                <w:szCs w:val="18"/>
              </w:rPr>
              <w:t>Costo</w:t>
            </w:r>
          </w:p>
        </w:tc>
        <w:tc>
          <w:tcPr>
            <w:tcW w:w="5806" w:type="dxa"/>
            <w:shd w:val="clear" w:color="auto" w:fill="auto"/>
            <w:vAlign w:val="center"/>
          </w:tcPr>
          <w:p w14:paraId="51C38A1A" w14:textId="77777777" w:rsidR="005D4C25" w:rsidRDefault="005D4C25" w:rsidP="005D4C25">
            <w:pPr>
              <w:jc w:val="both"/>
              <w:rPr>
                <w:rFonts w:ascii="Calibri" w:hAnsi="Calibri" w:cs="Calibri"/>
                <w:sz w:val="18"/>
                <w:szCs w:val="18"/>
              </w:rPr>
            </w:pPr>
            <w:r>
              <w:rPr>
                <w:rFonts w:ascii="Calibri" w:hAnsi="Calibri" w:cs="Calibri"/>
                <w:sz w:val="18"/>
                <w:szCs w:val="18"/>
              </w:rPr>
              <w:t>S/. 230.00</w:t>
            </w:r>
          </w:p>
          <w:p w14:paraId="5595E63B" w14:textId="77777777" w:rsidR="005D4C25" w:rsidRDefault="005D4C25" w:rsidP="005D4C25">
            <w:pPr>
              <w:jc w:val="both"/>
              <w:rPr>
                <w:rFonts w:ascii="Calibri" w:hAnsi="Calibri" w:cs="Calibri"/>
                <w:sz w:val="18"/>
                <w:szCs w:val="18"/>
              </w:rPr>
            </w:pPr>
            <w:r w:rsidRPr="003D2FCD">
              <w:rPr>
                <w:rFonts w:ascii="Calibri" w:hAnsi="Calibri" w:cs="Calibri"/>
                <w:sz w:val="18"/>
                <w:szCs w:val="18"/>
              </w:rPr>
              <w:t xml:space="preserve">S/. </w:t>
            </w:r>
            <w:r>
              <w:rPr>
                <w:rFonts w:ascii="Calibri" w:hAnsi="Calibri" w:cs="Calibri"/>
                <w:sz w:val="18"/>
                <w:szCs w:val="18"/>
              </w:rPr>
              <w:t>10</w:t>
            </w:r>
            <w:r w:rsidRPr="003D2FCD">
              <w:rPr>
                <w:rFonts w:ascii="Calibri" w:hAnsi="Calibri" w:cs="Calibri"/>
                <w:sz w:val="18"/>
                <w:szCs w:val="18"/>
              </w:rPr>
              <w:t>.00 (Constancia de no adeudo)</w:t>
            </w:r>
          </w:p>
          <w:p w14:paraId="72AE36A7" w14:textId="77777777" w:rsidR="005D4C25" w:rsidRDefault="005D4C25" w:rsidP="005D4C25">
            <w:pPr>
              <w:jc w:val="both"/>
              <w:rPr>
                <w:rFonts w:ascii="Calibri" w:hAnsi="Calibri" w:cs="Calibri"/>
                <w:sz w:val="18"/>
                <w:szCs w:val="18"/>
              </w:rPr>
            </w:pPr>
            <w:r w:rsidRPr="003D2FCD">
              <w:rPr>
                <w:rFonts w:ascii="Calibri" w:hAnsi="Calibri" w:cs="Calibri"/>
                <w:sz w:val="18"/>
                <w:szCs w:val="18"/>
              </w:rPr>
              <w:t xml:space="preserve">S/. </w:t>
            </w:r>
            <w:r>
              <w:rPr>
                <w:rFonts w:ascii="Calibri" w:hAnsi="Calibri" w:cs="Calibri"/>
                <w:sz w:val="18"/>
                <w:szCs w:val="18"/>
              </w:rPr>
              <w:t>10</w:t>
            </w:r>
            <w:r w:rsidRPr="003D2FCD">
              <w:rPr>
                <w:rFonts w:ascii="Calibri" w:hAnsi="Calibri" w:cs="Calibri"/>
                <w:sz w:val="18"/>
                <w:szCs w:val="18"/>
              </w:rPr>
              <w:t xml:space="preserve">.00 (Constancia de </w:t>
            </w:r>
            <w:r>
              <w:rPr>
                <w:rFonts w:ascii="Calibri" w:hAnsi="Calibri" w:cs="Calibri"/>
                <w:sz w:val="18"/>
                <w:szCs w:val="18"/>
              </w:rPr>
              <w:t>egresado</w:t>
            </w:r>
            <w:r w:rsidRPr="003D2FCD">
              <w:rPr>
                <w:rFonts w:ascii="Calibri" w:hAnsi="Calibri" w:cs="Calibri"/>
                <w:sz w:val="18"/>
                <w:szCs w:val="18"/>
              </w:rPr>
              <w:t>)</w:t>
            </w:r>
          </w:p>
          <w:p w14:paraId="2073A0FA" w14:textId="77777777" w:rsidR="005D4C25" w:rsidRDefault="005D4C25" w:rsidP="005D4C25">
            <w:pPr>
              <w:jc w:val="both"/>
              <w:rPr>
                <w:rFonts w:ascii="Calibri" w:hAnsi="Calibri" w:cs="Calibri"/>
                <w:sz w:val="18"/>
                <w:szCs w:val="18"/>
              </w:rPr>
            </w:pPr>
            <w:r w:rsidRPr="003D2FCD">
              <w:rPr>
                <w:rFonts w:ascii="Calibri" w:hAnsi="Calibri" w:cs="Calibri"/>
                <w:sz w:val="18"/>
                <w:szCs w:val="18"/>
              </w:rPr>
              <w:t xml:space="preserve">S/. </w:t>
            </w:r>
            <w:r>
              <w:rPr>
                <w:rFonts w:ascii="Calibri" w:hAnsi="Calibri" w:cs="Calibri"/>
                <w:sz w:val="18"/>
                <w:szCs w:val="18"/>
              </w:rPr>
              <w:t>10</w:t>
            </w:r>
            <w:r w:rsidRPr="003D2FCD">
              <w:rPr>
                <w:rFonts w:ascii="Calibri" w:hAnsi="Calibri" w:cs="Calibri"/>
                <w:sz w:val="18"/>
                <w:szCs w:val="18"/>
              </w:rPr>
              <w:t xml:space="preserve">.00 (Constancia de </w:t>
            </w:r>
            <w:r>
              <w:rPr>
                <w:rFonts w:ascii="Calibri" w:hAnsi="Calibri" w:cs="Calibri"/>
                <w:sz w:val="18"/>
                <w:szCs w:val="18"/>
              </w:rPr>
              <w:t>haber aprobado las</w:t>
            </w:r>
            <w:r w:rsidRPr="003D2FCD">
              <w:rPr>
                <w:rFonts w:ascii="Calibri" w:hAnsi="Calibri" w:cs="Calibri"/>
                <w:sz w:val="18"/>
                <w:szCs w:val="18"/>
              </w:rPr>
              <w:t xml:space="preserve"> </w:t>
            </w:r>
            <w:r>
              <w:rPr>
                <w:rFonts w:ascii="Calibri" w:hAnsi="Calibri" w:cs="Calibri"/>
                <w:sz w:val="18"/>
                <w:szCs w:val="18"/>
              </w:rPr>
              <w:t>EFSRT</w:t>
            </w:r>
            <w:r w:rsidRPr="003D2FCD">
              <w:rPr>
                <w:rFonts w:ascii="Calibri" w:hAnsi="Calibri" w:cs="Calibri"/>
                <w:sz w:val="18"/>
                <w:szCs w:val="18"/>
              </w:rPr>
              <w:t>)</w:t>
            </w:r>
          </w:p>
          <w:p w14:paraId="0EF3577D" w14:textId="77777777" w:rsidR="005D4C25" w:rsidRDefault="005D4C25" w:rsidP="005D4C25">
            <w:pPr>
              <w:jc w:val="both"/>
              <w:rPr>
                <w:rFonts w:ascii="Calibri" w:hAnsi="Calibri" w:cs="Calibri"/>
                <w:sz w:val="18"/>
                <w:szCs w:val="18"/>
              </w:rPr>
            </w:pPr>
            <w:r w:rsidRPr="003D2FCD">
              <w:rPr>
                <w:rFonts w:ascii="Calibri" w:hAnsi="Calibri" w:cs="Calibri"/>
                <w:sz w:val="18"/>
                <w:szCs w:val="18"/>
              </w:rPr>
              <w:t xml:space="preserve">S/. </w:t>
            </w:r>
            <w:r>
              <w:rPr>
                <w:rFonts w:ascii="Calibri" w:hAnsi="Calibri" w:cs="Calibri"/>
                <w:sz w:val="18"/>
                <w:szCs w:val="18"/>
              </w:rPr>
              <w:t>100</w:t>
            </w:r>
            <w:r w:rsidRPr="003D2FCD">
              <w:rPr>
                <w:rFonts w:ascii="Calibri" w:hAnsi="Calibri" w:cs="Calibri"/>
                <w:sz w:val="18"/>
                <w:szCs w:val="18"/>
              </w:rPr>
              <w:t>.00 (</w:t>
            </w:r>
            <w:r>
              <w:rPr>
                <w:rFonts w:ascii="Calibri" w:hAnsi="Calibri" w:cs="Calibri"/>
                <w:sz w:val="18"/>
                <w:szCs w:val="18"/>
              </w:rPr>
              <w:t>Certificado de estudios superiores</w:t>
            </w:r>
            <w:r w:rsidRPr="003D2FCD">
              <w:rPr>
                <w:rFonts w:ascii="Calibri" w:hAnsi="Calibri" w:cs="Calibri"/>
                <w:sz w:val="18"/>
                <w:szCs w:val="18"/>
              </w:rPr>
              <w:t>)</w:t>
            </w:r>
          </w:p>
          <w:p w14:paraId="5F83FDEB" w14:textId="28700086" w:rsidR="00C856C5" w:rsidRPr="00B018F9" w:rsidRDefault="005D4C25" w:rsidP="005D4C25">
            <w:pPr>
              <w:jc w:val="both"/>
              <w:rPr>
                <w:rFonts w:ascii="Calibri" w:hAnsi="Calibri" w:cs="Calibri"/>
                <w:sz w:val="18"/>
                <w:szCs w:val="18"/>
              </w:rPr>
            </w:pPr>
            <w:r w:rsidRPr="003D2FCD">
              <w:rPr>
                <w:rFonts w:ascii="Calibri" w:hAnsi="Calibri" w:cs="Calibri"/>
                <w:sz w:val="18"/>
                <w:szCs w:val="18"/>
              </w:rPr>
              <w:t xml:space="preserve">S/. </w:t>
            </w:r>
            <w:r>
              <w:rPr>
                <w:rFonts w:ascii="Calibri" w:hAnsi="Calibri" w:cs="Calibri"/>
                <w:sz w:val="18"/>
                <w:szCs w:val="18"/>
              </w:rPr>
              <w:t>100</w:t>
            </w:r>
            <w:r w:rsidRPr="003D2FCD">
              <w:rPr>
                <w:rFonts w:ascii="Calibri" w:hAnsi="Calibri" w:cs="Calibri"/>
                <w:sz w:val="18"/>
                <w:szCs w:val="18"/>
              </w:rPr>
              <w:t>.00 (</w:t>
            </w:r>
            <w:r>
              <w:rPr>
                <w:rFonts w:ascii="Calibri" w:hAnsi="Calibri" w:cs="Calibri"/>
                <w:sz w:val="18"/>
                <w:szCs w:val="18"/>
              </w:rPr>
              <w:t>Autorización para titularse en otro instituto</w:t>
            </w:r>
            <w:r w:rsidRPr="003D2FCD">
              <w:rPr>
                <w:rFonts w:ascii="Calibri" w:hAnsi="Calibri" w:cs="Calibri"/>
                <w:sz w:val="18"/>
                <w:szCs w:val="18"/>
              </w:rPr>
              <w:t>)</w:t>
            </w:r>
          </w:p>
        </w:tc>
      </w:tr>
      <w:tr w:rsidR="00C856C5" w:rsidRPr="00B018F9" w14:paraId="00FA7039" w14:textId="77777777" w:rsidTr="00C856C5">
        <w:tc>
          <w:tcPr>
            <w:tcW w:w="2416" w:type="dxa"/>
            <w:shd w:val="clear" w:color="auto" w:fill="9CC2E5" w:themeFill="accent1" w:themeFillTint="99"/>
            <w:vAlign w:val="center"/>
          </w:tcPr>
          <w:p w14:paraId="549AD756" w14:textId="77777777" w:rsidR="00C856C5" w:rsidRPr="00B018F9" w:rsidRDefault="00C856C5" w:rsidP="00DC10A5">
            <w:pPr>
              <w:rPr>
                <w:rFonts w:ascii="Calibri" w:hAnsi="Calibri" w:cs="Calibri"/>
                <w:b/>
                <w:sz w:val="18"/>
                <w:szCs w:val="18"/>
              </w:rPr>
            </w:pPr>
            <w:r w:rsidRPr="00B018F9">
              <w:rPr>
                <w:rFonts w:ascii="Calibri" w:hAnsi="Calibri" w:cs="Calibri"/>
                <w:b/>
                <w:sz w:val="18"/>
                <w:szCs w:val="18"/>
              </w:rPr>
              <w:t>Requisitos</w:t>
            </w:r>
          </w:p>
        </w:tc>
        <w:tc>
          <w:tcPr>
            <w:tcW w:w="5806" w:type="dxa"/>
            <w:shd w:val="clear" w:color="auto" w:fill="auto"/>
            <w:vAlign w:val="center"/>
          </w:tcPr>
          <w:p w14:paraId="5343DCE0" w14:textId="77777777" w:rsidR="00C856C5" w:rsidRPr="00B018F9" w:rsidRDefault="00C856C5" w:rsidP="0049695D">
            <w:pPr>
              <w:numPr>
                <w:ilvl w:val="0"/>
                <w:numId w:val="31"/>
              </w:numPr>
              <w:spacing w:after="0" w:line="240" w:lineRule="auto"/>
              <w:ind w:left="326" w:hanging="284"/>
              <w:jc w:val="both"/>
              <w:rPr>
                <w:rFonts w:ascii="Calibri" w:hAnsi="Calibri" w:cs="Calibri"/>
                <w:sz w:val="18"/>
                <w:szCs w:val="18"/>
              </w:rPr>
            </w:pPr>
            <w:r w:rsidRPr="00B018F9">
              <w:rPr>
                <w:rFonts w:ascii="Calibri" w:hAnsi="Calibri" w:cs="Calibri"/>
                <w:sz w:val="18"/>
                <w:szCs w:val="18"/>
              </w:rPr>
              <w:t>Solicitud de trámite</w:t>
            </w:r>
          </w:p>
          <w:p w14:paraId="6D7D6705" w14:textId="62EDFC9A" w:rsidR="00C856C5" w:rsidRPr="00B018F9" w:rsidRDefault="00C856C5" w:rsidP="0049695D">
            <w:pPr>
              <w:numPr>
                <w:ilvl w:val="0"/>
                <w:numId w:val="31"/>
              </w:numPr>
              <w:spacing w:after="0" w:line="240" w:lineRule="auto"/>
              <w:ind w:left="326" w:hanging="284"/>
              <w:jc w:val="both"/>
              <w:rPr>
                <w:rFonts w:ascii="Calibri" w:hAnsi="Calibri" w:cs="Calibri"/>
                <w:sz w:val="18"/>
                <w:szCs w:val="18"/>
              </w:rPr>
            </w:pPr>
            <w:r>
              <w:rPr>
                <w:rFonts w:ascii="Calibri" w:hAnsi="Calibri" w:cs="Calibri"/>
                <w:sz w:val="18"/>
                <w:szCs w:val="18"/>
              </w:rPr>
              <w:t>Constancia de no adeudar</w:t>
            </w:r>
          </w:p>
          <w:p w14:paraId="7EE62F5C" w14:textId="22C5934D" w:rsidR="00C856C5" w:rsidRPr="00BA3749" w:rsidRDefault="00C856C5" w:rsidP="0049695D">
            <w:pPr>
              <w:numPr>
                <w:ilvl w:val="0"/>
                <w:numId w:val="31"/>
              </w:numPr>
              <w:spacing w:after="0" w:line="240" w:lineRule="auto"/>
              <w:ind w:left="326" w:hanging="284"/>
              <w:jc w:val="both"/>
              <w:rPr>
                <w:rFonts w:ascii="Calibri" w:hAnsi="Calibri" w:cs="Calibri"/>
                <w:sz w:val="18"/>
                <w:szCs w:val="18"/>
              </w:rPr>
            </w:pPr>
            <w:r>
              <w:rPr>
                <w:rFonts w:ascii="Calibri" w:hAnsi="Calibri" w:cs="Calibri"/>
                <w:sz w:val="18"/>
                <w:szCs w:val="18"/>
              </w:rPr>
              <w:t>Certificado original de estudios superiores.</w:t>
            </w:r>
          </w:p>
          <w:p w14:paraId="5FB3E910" w14:textId="3AE0D1D9" w:rsidR="00C856C5" w:rsidRPr="00B018F9" w:rsidRDefault="00C856C5" w:rsidP="0049695D">
            <w:pPr>
              <w:numPr>
                <w:ilvl w:val="0"/>
                <w:numId w:val="31"/>
              </w:numPr>
              <w:spacing w:after="0" w:line="240" w:lineRule="auto"/>
              <w:ind w:left="326" w:hanging="284"/>
              <w:jc w:val="both"/>
              <w:rPr>
                <w:rFonts w:ascii="Calibri" w:hAnsi="Calibri" w:cs="Calibri"/>
                <w:sz w:val="18"/>
                <w:szCs w:val="18"/>
              </w:rPr>
            </w:pPr>
            <w:r>
              <w:rPr>
                <w:rFonts w:ascii="Calibri" w:hAnsi="Calibri" w:cs="Calibri"/>
                <w:sz w:val="18"/>
                <w:szCs w:val="18"/>
              </w:rPr>
              <w:t>Constancia de egresado</w:t>
            </w:r>
          </w:p>
          <w:p w14:paraId="2D1E0C96" w14:textId="77777777" w:rsidR="00C856C5" w:rsidRDefault="005D4C25" w:rsidP="0049695D">
            <w:pPr>
              <w:numPr>
                <w:ilvl w:val="0"/>
                <w:numId w:val="31"/>
              </w:numPr>
              <w:spacing w:after="0" w:line="240" w:lineRule="auto"/>
              <w:ind w:left="326" w:hanging="284"/>
              <w:jc w:val="both"/>
              <w:rPr>
                <w:rFonts w:ascii="Calibri" w:hAnsi="Calibri" w:cs="Calibri"/>
                <w:sz w:val="18"/>
                <w:szCs w:val="18"/>
              </w:rPr>
            </w:pPr>
            <w:r>
              <w:rPr>
                <w:rFonts w:ascii="Calibri" w:hAnsi="Calibri" w:cs="Calibri"/>
                <w:sz w:val="18"/>
                <w:szCs w:val="18"/>
              </w:rPr>
              <w:t>Constancia de EFSRT</w:t>
            </w:r>
          </w:p>
          <w:p w14:paraId="4D6C5EA5" w14:textId="77777777" w:rsidR="005D4C25" w:rsidRDefault="005D4C25" w:rsidP="0049695D">
            <w:pPr>
              <w:numPr>
                <w:ilvl w:val="0"/>
                <w:numId w:val="31"/>
              </w:numPr>
              <w:spacing w:after="0" w:line="240" w:lineRule="auto"/>
              <w:ind w:left="326" w:hanging="284"/>
              <w:jc w:val="both"/>
              <w:rPr>
                <w:rFonts w:ascii="Calibri" w:hAnsi="Calibri" w:cs="Calibri"/>
                <w:sz w:val="18"/>
                <w:szCs w:val="18"/>
              </w:rPr>
            </w:pPr>
            <w:r>
              <w:rPr>
                <w:rFonts w:ascii="Calibri" w:hAnsi="Calibri" w:cs="Calibri"/>
                <w:sz w:val="18"/>
                <w:szCs w:val="18"/>
              </w:rPr>
              <w:t>Constancia y hoja de evaluación de las EFSRT</w:t>
            </w:r>
          </w:p>
          <w:p w14:paraId="1400E268" w14:textId="27E96E9D" w:rsidR="005D4C25" w:rsidRPr="00B018F9" w:rsidRDefault="005D4C25" w:rsidP="0049695D">
            <w:pPr>
              <w:numPr>
                <w:ilvl w:val="0"/>
                <w:numId w:val="31"/>
              </w:numPr>
              <w:spacing w:after="0" w:line="240" w:lineRule="auto"/>
              <w:ind w:left="326" w:hanging="284"/>
              <w:jc w:val="both"/>
              <w:rPr>
                <w:rFonts w:ascii="Calibri" w:hAnsi="Calibri" w:cs="Calibri"/>
                <w:sz w:val="18"/>
                <w:szCs w:val="18"/>
              </w:rPr>
            </w:pPr>
            <w:r>
              <w:rPr>
                <w:rFonts w:ascii="Calibri" w:hAnsi="Calibri" w:cs="Calibri"/>
                <w:sz w:val="18"/>
                <w:szCs w:val="18"/>
              </w:rPr>
              <w:t>Comprobante de pago</w:t>
            </w:r>
          </w:p>
        </w:tc>
      </w:tr>
    </w:tbl>
    <w:p w14:paraId="31DC559F" w14:textId="453B6E58" w:rsidR="00C856C5" w:rsidRDefault="00C856C5" w:rsidP="00C856C5">
      <w:pPr>
        <w:pStyle w:val="Prrafodelista"/>
        <w:spacing w:line="360" w:lineRule="auto"/>
        <w:ind w:left="2977"/>
        <w:jc w:val="both"/>
        <w:rPr>
          <w:sz w:val="24"/>
          <w:szCs w:val="24"/>
        </w:rPr>
      </w:pPr>
    </w:p>
    <w:tbl>
      <w:tblPr>
        <w:tblW w:w="8257" w:type="dxa"/>
        <w:tblInd w:w="773" w:type="dxa"/>
        <w:tblCellMar>
          <w:left w:w="70" w:type="dxa"/>
          <w:right w:w="70" w:type="dxa"/>
        </w:tblCellMar>
        <w:tblLook w:val="04A0" w:firstRow="1" w:lastRow="0" w:firstColumn="1" w:lastColumn="0" w:noHBand="0" w:noVBand="1"/>
      </w:tblPr>
      <w:tblGrid>
        <w:gridCol w:w="387"/>
        <w:gridCol w:w="2262"/>
        <w:gridCol w:w="5608"/>
      </w:tblGrid>
      <w:tr w:rsidR="005D4C25" w:rsidRPr="00B018F9" w14:paraId="52804E5E" w14:textId="77777777" w:rsidTr="00DC10A5">
        <w:trPr>
          <w:trHeight w:val="323"/>
        </w:trPr>
        <w:tc>
          <w:tcPr>
            <w:tcW w:w="8257"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1DEAC47A" w14:textId="77777777" w:rsidR="005D4C25" w:rsidRPr="00B018F9" w:rsidRDefault="005D4C25" w:rsidP="00DC10A5">
            <w:pPr>
              <w:rPr>
                <w:rFonts w:ascii="Calibri" w:hAnsi="Calibri" w:cs="Calibri"/>
                <w:b/>
                <w:bCs/>
                <w:sz w:val="18"/>
                <w:szCs w:val="18"/>
                <w:lang w:eastAsia="es-PE"/>
              </w:rPr>
            </w:pPr>
            <w:r w:rsidRPr="00B018F9">
              <w:rPr>
                <w:rFonts w:ascii="Calibri" w:hAnsi="Calibri" w:cs="Calibri"/>
                <w:b/>
                <w:bCs/>
                <w:sz w:val="18"/>
                <w:szCs w:val="18"/>
                <w:lang w:eastAsia="es-PE"/>
              </w:rPr>
              <w:t>PROCEDIMIENTO</w:t>
            </w:r>
          </w:p>
        </w:tc>
      </w:tr>
      <w:tr w:rsidR="005D4C25" w:rsidRPr="00B018F9" w14:paraId="1E0DA6CC" w14:textId="77777777" w:rsidTr="00E47C35">
        <w:trPr>
          <w:trHeight w:val="271"/>
        </w:trPr>
        <w:tc>
          <w:tcPr>
            <w:tcW w:w="387" w:type="dxa"/>
            <w:tcBorders>
              <w:top w:val="nil"/>
              <w:left w:val="single" w:sz="4" w:space="0" w:color="auto"/>
              <w:bottom w:val="single" w:sz="4" w:space="0" w:color="auto"/>
              <w:right w:val="single" w:sz="4" w:space="0" w:color="auto"/>
            </w:tcBorders>
            <w:shd w:val="clear" w:color="auto" w:fill="9CC2E5" w:themeFill="accent1" w:themeFillTint="99"/>
            <w:noWrap/>
            <w:vAlign w:val="center"/>
          </w:tcPr>
          <w:p w14:paraId="1F4B4205" w14:textId="77777777" w:rsidR="005D4C25" w:rsidRPr="00B018F9" w:rsidRDefault="005D4C25" w:rsidP="00DC10A5">
            <w:pPr>
              <w:jc w:val="center"/>
              <w:rPr>
                <w:rFonts w:ascii="Calibri" w:hAnsi="Calibri" w:cs="Calibri"/>
                <w:b/>
                <w:bCs/>
                <w:sz w:val="18"/>
                <w:szCs w:val="18"/>
                <w:lang w:eastAsia="es-PE"/>
              </w:rPr>
            </w:pPr>
            <w:r w:rsidRPr="00B018F9">
              <w:rPr>
                <w:rFonts w:ascii="Calibri" w:hAnsi="Calibri" w:cs="Calibri"/>
                <w:b/>
                <w:bCs/>
                <w:sz w:val="18"/>
                <w:szCs w:val="18"/>
                <w:lang w:eastAsia="es-PE"/>
              </w:rPr>
              <w:t>N°</w:t>
            </w:r>
          </w:p>
        </w:tc>
        <w:tc>
          <w:tcPr>
            <w:tcW w:w="2262"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25307370" w14:textId="77777777" w:rsidR="005D4C25" w:rsidRPr="00B018F9" w:rsidRDefault="005D4C25" w:rsidP="00DC10A5">
            <w:pPr>
              <w:jc w:val="center"/>
              <w:rPr>
                <w:rFonts w:ascii="Calibri" w:hAnsi="Calibri" w:cs="Calibri"/>
                <w:b/>
                <w:bCs/>
                <w:sz w:val="18"/>
                <w:szCs w:val="18"/>
                <w:lang w:eastAsia="es-PE"/>
              </w:rPr>
            </w:pPr>
            <w:r w:rsidRPr="00B018F9">
              <w:rPr>
                <w:rFonts w:ascii="Calibri" w:hAnsi="Calibri" w:cs="Calibri"/>
                <w:b/>
                <w:bCs/>
                <w:sz w:val="18"/>
                <w:szCs w:val="18"/>
                <w:lang w:eastAsia="es-PE"/>
              </w:rPr>
              <w:t>RESPONSABLE</w:t>
            </w:r>
          </w:p>
        </w:tc>
        <w:tc>
          <w:tcPr>
            <w:tcW w:w="560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4EC95D50" w14:textId="77777777" w:rsidR="005D4C25" w:rsidRPr="00B018F9" w:rsidRDefault="005D4C25" w:rsidP="00DC10A5">
            <w:pPr>
              <w:jc w:val="center"/>
              <w:rPr>
                <w:rFonts w:ascii="Calibri" w:hAnsi="Calibri" w:cs="Calibri"/>
                <w:b/>
                <w:bCs/>
                <w:sz w:val="18"/>
                <w:szCs w:val="18"/>
                <w:lang w:eastAsia="es-PE"/>
              </w:rPr>
            </w:pPr>
            <w:r w:rsidRPr="00B018F9">
              <w:rPr>
                <w:rFonts w:ascii="Calibri" w:hAnsi="Calibri" w:cs="Calibri"/>
                <w:b/>
                <w:bCs/>
                <w:sz w:val="18"/>
                <w:szCs w:val="18"/>
                <w:lang w:eastAsia="es-PE"/>
              </w:rPr>
              <w:t>DESCRIPCIÓN</w:t>
            </w:r>
          </w:p>
        </w:tc>
      </w:tr>
      <w:tr w:rsidR="005D4C25" w:rsidRPr="00B018F9" w14:paraId="1EF7313D" w14:textId="77777777" w:rsidTr="00E47C35">
        <w:trPr>
          <w:trHeight w:val="444"/>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4A6B2" w14:textId="77777777" w:rsidR="005D4C25" w:rsidRPr="00B018F9" w:rsidRDefault="005D4C25" w:rsidP="00DC10A5">
            <w:pPr>
              <w:jc w:val="center"/>
              <w:rPr>
                <w:rFonts w:ascii="Calibri" w:hAnsi="Calibri" w:cs="Calibri"/>
                <w:sz w:val="18"/>
                <w:szCs w:val="18"/>
                <w:lang w:eastAsia="es-PE"/>
              </w:rPr>
            </w:pPr>
            <w:r w:rsidRPr="00B018F9">
              <w:rPr>
                <w:rFonts w:ascii="Calibri" w:hAnsi="Calibri" w:cs="Calibri"/>
                <w:sz w:val="18"/>
                <w:szCs w:val="18"/>
                <w:lang w:eastAsia="es-PE"/>
              </w:rPr>
              <w:t>1</w:t>
            </w:r>
          </w:p>
        </w:tc>
        <w:tc>
          <w:tcPr>
            <w:tcW w:w="2262" w:type="dxa"/>
            <w:tcBorders>
              <w:top w:val="single" w:sz="4" w:space="0" w:color="auto"/>
              <w:left w:val="nil"/>
              <w:right w:val="single" w:sz="4" w:space="0" w:color="auto"/>
            </w:tcBorders>
            <w:shd w:val="clear" w:color="auto" w:fill="auto"/>
            <w:noWrap/>
            <w:vAlign w:val="center"/>
          </w:tcPr>
          <w:p w14:paraId="6F3BB22F" w14:textId="77777777" w:rsidR="005D4C25" w:rsidRPr="00B018F9" w:rsidRDefault="005D4C25" w:rsidP="00DC10A5">
            <w:pPr>
              <w:ind w:left="-5"/>
              <w:jc w:val="center"/>
              <w:rPr>
                <w:rFonts w:ascii="Calibri" w:hAnsi="Calibri" w:cs="Calibri"/>
                <w:sz w:val="18"/>
                <w:szCs w:val="18"/>
                <w:lang w:eastAsia="es-PE"/>
              </w:rPr>
            </w:pPr>
            <w:r>
              <w:rPr>
                <w:rFonts w:ascii="Calibri" w:hAnsi="Calibri" w:cs="Calibri"/>
                <w:sz w:val="18"/>
                <w:szCs w:val="18"/>
                <w:lang w:eastAsia="es-PE"/>
              </w:rPr>
              <w:t>Egresado</w:t>
            </w:r>
          </w:p>
        </w:tc>
        <w:tc>
          <w:tcPr>
            <w:tcW w:w="5608" w:type="dxa"/>
            <w:tcBorders>
              <w:top w:val="single" w:sz="4" w:space="0" w:color="auto"/>
              <w:left w:val="nil"/>
              <w:right w:val="single" w:sz="4" w:space="0" w:color="auto"/>
            </w:tcBorders>
            <w:shd w:val="clear" w:color="auto" w:fill="auto"/>
            <w:noWrap/>
            <w:vAlign w:val="center"/>
          </w:tcPr>
          <w:p w14:paraId="602FA5C4" w14:textId="77777777" w:rsidR="005D4C25" w:rsidRPr="00B018F9" w:rsidRDefault="005D4C25" w:rsidP="0049695D">
            <w:pPr>
              <w:numPr>
                <w:ilvl w:val="0"/>
                <w:numId w:val="18"/>
              </w:numPr>
              <w:spacing w:after="0" w:line="240" w:lineRule="auto"/>
              <w:ind w:left="355" w:hanging="283"/>
              <w:jc w:val="both"/>
              <w:rPr>
                <w:rFonts w:ascii="Calibri" w:hAnsi="Calibri" w:cs="Calibri"/>
                <w:sz w:val="18"/>
                <w:szCs w:val="18"/>
                <w:lang w:eastAsia="es-PE"/>
              </w:rPr>
            </w:pPr>
            <w:r w:rsidRPr="00B018F9">
              <w:rPr>
                <w:rFonts w:ascii="Calibri" w:hAnsi="Calibri" w:cs="Calibri"/>
                <w:sz w:val="18"/>
                <w:szCs w:val="18"/>
              </w:rPr>
              <w:t xml:space="preserve">Presenta solicitud, </w:t>
            </w:r>
            <w:r>
              <w:rPr>
                <w:rFonts w:ascii="Calibri" w:hAnsi="Calibri" w:cs="Calibri"/>
                <w:sz w:val="18"/>
                <w:szCs w:val="18"/>
              </w:rPr>
              <w:t>adjuntando requisitos y váucher</w:t>
            </w:r>
            <w:r w:rsidRPr="00B018F9">
              <w:rPr>
                <w:rFonts w:ascii="Calibri" w:hAnsi="Calibri" w:cs="Calibri"/>
                <w:sz w:val="18"/>
                <w:szCs w:val="18"/>
              </w:rPr>
              <w:t xml:space="preserve"> de pago.</w:t>
            </w:r>
          </w:p>
        </w:tc>
      </w:tr>
      <w:tr w:rsidR="00E47C35" w:rsidRPr="00B018F9" w14:paraId="715A5B1F" w14:textId="77777777" w:rsidTr="00E47C35">
        <w:trPr>
          <w:trHeight w:val="444"/>
        </w:trPr>
        <w:tc>
          <w:tcPr>
            <w:tcW w:w="387" w:type="dxa"/>
            <w:tcBorders>
              <w:top w:val="single" w:sz="4" w:space="0" w:color="auto"/>
              <w:left w:val="single" w:sz="4" w:space="0" w:color="auto"/>
              <w:right w:val="single" w:sz="4" w:space="0" w:color="auto"/>
            </w:tcBorders>
            <w:shd w:val="clear" w:color="auto" w:fill="auto"/>
            <w:noWrap/>
            <w:vAlign w:val="center"/>
          </w:tcPr>
          <w:p w14:paraId="20601FF2" w14:textId="3266B776" w:rsidR="00E47C35" w:rsidRPr="00B018F9" w:rsidRDefault="00E47C35" w:rsidP="00E47C35">
            <w:pPr>
              <w:jc w:val="center"/>
              <w:rPr>
                <w:rFonts w:ascii="Calibri" w:hAnsi="Calibri" w:cs="Calibri"/>
                <w:sz w:val="18"/>
                <w:szCs w:val="18"/>
                <w:lang w:eastAsia="es-PE"/>
              </w:rPr>
            </w:pPr>
            <w:r>
              <w:rPr>
                <w:rFonts w:ascii="Calibri" w:hAnsi="Calibri" w:cs="Calibri"/>
                <w:sz w:val="18"/>
                <w:szCs w:val="18"/>
                <w:lang w:eastAsia="es-PE"/>
              </w:rPr>
              <w:t>2</w:t>
            </w:r>
          </w:p>
        </w:tc>
        <w:tc>
          <w:tcPr>
            <w:tcW w:w="2262" w:type="dxa"/>
            <w:tcBorders>
              <w:top w:val="single" w:sz="4" w:space="0" w:color="auto"/>
              <w:left w:val="nil"/>
              <w:right w:val="single" w:sz="4" w:space="0" w:color="auto"/>
            </w:tcBorders>
            <w:shd w:val="clear" w:color="auto" w:fill="auto"/>
            <w:noWrap/>
            <w:vAlign w:val="center"/>
          </w:tcPr>
          <w:p w14:paraId="22B63D50" w14:textId="297896AC" w:rsidR="00E47C35" w:rsidRDefault="00E47C35" w:rsidP="00E47C35">
            <w:pPr>
              <w:ind w:left="-5"/>
              <w:jc w:val="center"/>
              <w:rPr>
                <w:rFonts w:ascii="Calibri" w:hAnsi="Calibri" w:cs="Calibri"/>
                <w:sz w:val="18"/>
                <w:szCs w:val="18"/>
                <w:lang w:eastAsia="es-PE"/>
              </w:rPr>
            </w:pPr>
            <w:r>
              <w:rPr>
                <w:rFonts w:ascii="Calibri" w:hAnsi="Calibri" w:cs="Calibri"/>
                <w:color w:val="000000"/>
                <w:sz w:val="18"/>
                <w:szCs w:val="18"/>
                <w:lang w:eastAsia="es-PE"/>
              </w:rPr>
              <w:t>Mesa de partes</w:t>
            </w:r>
          </w:p>
        </w:tc>
        <w:tc>
          <w:tcPr>
            <w:tcW w:w="5608" w:type="dxa"/>
            <w:tcBorders>
              <w:top w:val="single" w:sz="4" w:space="0" w:color="auto"/>
              <w:left w:val="nil"/>
              <w:right w:val="single" w:sz="4" w:space="0" w:color="auto"/>
            </w:tcBorders>
            <w:shd w:val="clear" w:color="auto" w:fill="auto"/>
            <w:noWrap/>
            <w:vAlign w:val="center"/>
          </w:tcPr>
          <w:p w14:paraId="12390AD8" w14:textId="77777777" w:rsidR="00E47C35" w:rsidRDefault="00E47C35" w:rsidP="00E47C35">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Recepción de solicitud.</w:t>
            </w:r>
          </w:p>
          <w:p w14:paraId="3161C973" w14:textId="77777777" w:rsidR="00E47C35" w:rsidRDefault="00E47C35" w:rsidP="00E47C35">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Registra en el sistema EDUCA-ERP</w:t>
            </w:r>
          </w:p>
          <w:p w14:paraId="445AFAF5" w14:textId="0F7A1779" w:rsidR="00E47C35" w:rsidRPr="00B018F9" w:rsidRDefault="00E47C35" w:rsidP="00E47C35">
            <w:pPr>
              <w:numPr>
                <w:ilvl w:val="0"/>
                <w:numId w:val="18"/>
              </w:numPr>
              <w:spacing w:after="0" w:line="240" w:lineRule="auto"/>
              <w:ind w:left="355" w:hanging="283"/>
              <w:jc w:val="both"/>
              <w:rPr>
                <w:rFonts w:ascii="Calibri" w:hAnsi="Calibri" w:cs="Calibri"/>
                <w:sz w:val="18"/>
                <w:szCs w:val="18"/>
              </w:rPr>
            </w:pPr>
            <w:r>
              <w:rPr>
                <w:rFonts w:ascii="Calibri" w:hAnsi="Calibri" w:cs="Calibri"/>
                <w:sz w:val="18"/>
                <w:szCs w:val="18"/>
                <w:lang w:eastAsia="es-PE"/>
              </w:rPr>
              <w:t>Registra en cuaderno de registro de expediente, le asigna un numero correlativo.</w:t>
            </w:r>
          </w:p>
        </w:tc>
      </w:tr>
      <w:tr w:rsidR="005D4C25" w:rsidRPr="00B018F9" w14:paraId="508AE90E" w14:textId="77777777" w:rsidTr="00DC10A5">
        <w:trPr>
          <w:trHeight w:val="1318"/>
        </w:trPr>
        <w:tc>
          <w:tcPr>
            <w:tcW w:w="387" w:type="dxa"/>
            <w:tcBorders>
              <w:top w:val="single" w:sz="4" w:space="0" w:color="auto"/>
              <w:left w:val="single" w:sz="4" w:space="0" w:color="auto"/>
              <w:right w:val="single" w:sz="4" w:space="0" w:color="auto"/>
            </w:tcBorders>
            <w:shd w:val="clear" w:color="auto" w:fill="auto"/>
            <w:noWrap/>
            <w:vAlign w:val="center"/>
          </w:tcPr>
          <w:p w14:paraId="0C28AD42" w14:textId="5610082B" w:rsidR="005D4C25" w:rsidRPr="00B018F9" w:rsidRDefault="00E47C35" w:rsidP="00DC10A5">
            <w:pPr>
              <w:jc w:val="center"/>
              <w:rPr>
                <w:rFonts w:ascii="Calibri" w:hAnsi="Calibri" w:cs="Calibri"/>
                <w:sz w:val="18"/>
                <w:szCs w:val="18"/>
                <w:lang w:eastAsia="es-PE"/>
              </w:rPr>
            </w:pPr>
            <w:r>
              <w:rPr>
                <w:rFonts w:ascii="Calibri" w:hAnsi="Calibri" w:cs="Calibri"/>
                <w:sz w:val="18"/>
                <w:szCs w:val="18"/>
                <w:lang w:eastAsia="es-PE"/>
              </w:rPr>
              <w:t>3</w:t>
            </w:r>
          </w:p>
        </w:tc>
        <w:tc>
          <w:tcPr>
            <w:tcW w:w="2262" w:type="dxa"/>
            <w:tcBorders>
              <w:top w:val="single" w:sz="4" w:space="0" w:color="auto"/>
              <w:left w:val="nil"/>
              <w:right w:val="single" w:sz="4" w:space="0" w:color="auto"/>
            </w:tcBorders>
            <w:shd w:val="clear" w:color="auto" w:fill="auto"/>
            <w:noWrap/>
            <w:vAlign w:val="center"/>
          </w:tcPr>
          <w:p w14:paraId="0F8B6404" w14:textId="77777777" w:rsidR="005D4C25" w:rsidRPr="00B018F9" w:rsidRDefault="005D4C25" w:rsidP="00DC10A5">
            <w:pPr>
              <w:ind w:left="-5"/>
              <w:jc w:val="center"/>
              <w:rPr>
                <w:rFonts w:ascii="Calibri" w:hAnsi="Calibri" w:cs="Calibri"/>
                <w:sz w:val="18"/>
                <w:szCs w:val="18"/>
                <w:lang w:eastAsia="es-PE"/>
              </w:rPr>
            </w:pPr>
            <w:r w:rsidRPr="00B018F9">
              <w:rPr>
                <w:rFonts w:ascii="Calibri" w:hAnsi="Calibri" w:cs="Calibri"/>
                <w:sz w:val="18"/>
                <w:szCs w:val="18"/>
                <w:lang w:eastAsia="es-PE"/>
              </w:rPr>
              <w:t>Secretaría Académica</w:t>
            </w:r>
          </w:p>
        </w:tc>
        <w:tc>
          <w:tcPr>
            <w:tcW w:w="5608" w:type="dxa"/>
            <w:tcBorders>
              <w:top w:val="single" w:sz="4" w:space="0" w:color="auto"/>
              <w:left w:val="nil"/>
              <w:right w:val="single" w:sz="4" w:space="0" w:color="auto"/>
            </w:tcBorders>
            <w:shd w:val="clear" w:color="auto" w:fill="auto"/>
            <w:noWrap/>
            <w:vAlign w:val="center"/>
          </w:tcPr>
          <w:p w14:paraId="7188B947" w14:textId="77777777" w:rsidR="005D4C25" w:rsidRPr="00B018F9" w:rsidRDefault="005D4C25" w:rsidP="0049695D">
            <w:pPr>
              <w:numPr>
                <w:ilvl w:val="0"/>
                <w:numId w:val="18"/>
              </w:numPr>
              <w:spacing w:after="0" w:line="240" w:lineRule="auto"/>
              <w:ind w:left="355" w:hanging="283"/>
              <w:jc w:val="both"/>
              <w:rPr>
                <w:rFonts w:ascii="Calibri" w:hAnsi="Calibri" w:cs="Calibri"/>
                <w:sz w:val="18"/>
                <w:szCs w:val="18"/>
                <w:lang w:eastAsia="es-PE"/>
              </w:rPr>
            </w:pPr>
            <w:proofErr w:type="spellStart"/>
            <w:r w:rsidRPr="00B018F9">
              <w:rPr>
                <w:rFonts w:ascii="Calibri" w:hAnsi="Calibri" w:cs="Calibri"/>
                <w:sz w:val="18"/>
                <w:szCs w:val="18"/>
                <w:lang w:eastAsia="es-PE"/>
              </w:rPr>
              <w:t>Recepciona</w:t>
            </w:r>
            <w:proofErr w:type="spellEnd"/>
            <w:r w:rsidRPr="00B018F9">
              <w:rPr>
                <w:rFonts w:ascii="Calibri" w:hAnsi="Calibri" w:cs="Calibri"/>
                <w:sz w:val="18"/>
                <w:szCs w:val="18"/>
                <w:lang w:eastAsia="es-PE"/>
              </w:rPr>
              <w:t xml:space="preserve"> la solicitud y verifica los documentos presentados.</w:t>
            </w:r>
          </w:p>
          <w:p w14:paraId="2538D21B" w14:textId="148902EE" w:rsidR="005D4C25" w:rsidRPr="00B018F9" w:rsidRDefault="005D4C25" w:rsidP="0049695D">
            <w:pPr>
              <w:numPr>
                <w:ilvl w:val="0"/>
                <w:numId w:val="18"/>
              </w:numPr>
              <w:spacing w:after="0" w:line="240" w:lineRule="auto"/>
              <w:ind w:left="355" w:hanging="283"/>
              <w:jc w:val="both"/>
              <w:rPr>
                <w:rFonts w:ascii="Calibri" w:hAnsi="Calibri" w:cs="Calibri"/>
                <w:sz w:val="18"/>
                <w:szCs w:val="18"/>
                <w:lang w:eastAsia="es-PE"/>
              </w:rPr>
            </w:pPr>
            <w:r w:rsidRPr="00B018F9">
              <w:rPr>
                <w:rFonts w:ascii="Calibri" w:hAnsi="Calibri" w:cs="Calibri"/>
                <w:sz w:val="18"/>
                <w:szCs w:val="18"/>
                <w:lang w:eastAsia="es-PE"/>
              </w:rPr>
              <w:t>Elabora carpeta con documentación requerida</w:t>
            </w:r>
          </w:p>
          <w:p w14:paraId="0FE10C49" w14:textId="1D59B607" w:rsidR="005D4C25" w:rsidRPr="00B018F9" w:rsidRDefault="005D4C25" w:rsidP="0049695D">
            <w:pPr>
              <w:numPr>
                <w:ilvl w:val="0"/>
                <w:numId w:val="18"/>
              </w:numPr>
              <w:spacing w:after="0" w:line="240" w:lineRule="auto"/>
              <w:ind w:left="355" w:hanging="283"/>
              <w:jc w:val="both"/>
              <w:rPr>
                <w:rFonts w:ascii="Calibri" w:hAnsi="Calibri" w:cs="Calibri"/>
                <w:sz w:val="18"/>
                <w:szCs w:val="18"/>
                <w:lang w:eastAsia="es-PE"/>
              </w:rPr>
            </w:pPr>
            <w:r w:rsidRPr="00B018F9">
              <w:rPr>
                <w:rFonts w:ascii="Calibri" w:hAnsi="Calibri" w:cs="Calibri"/>
                <w:sz w:val="18"/>
                <w:szCs w:val="18"/>
                <w:lang w:eastAsia="es-PE"/>
              </w:rPr>
              <w:t xml:space="preserve">Elabora informe de </w:t>
            </w:r>
            <w:r>
              <w:rPr>
                <w:rFonts w:ascii="Calibri" w:hAnsi="Calibri" w:cs="Calibri"/>
                <w:sz w:val="18"/>
                <w:szCs w:val="18"/>
                <w:lang w:eastAsia="es-PE"/>
              </w:rPr>
              <w:t>autorización.</w:t>
            </w:r>
          </w:p>
          <w:p w14:paraId="47A10205" w14:textId="77777777" w:rsidR="005D4C25" w:rsidRPr="00B018F9" w:rsidRDefault="005D4C25" w:rsidP="0049695D">
            <w:pPr>
              <w:numPr>
                <w:ilvl w:val="0"/>
                <w:numId w:val="18"/>
              </w:numPr>
              <w:spacing w:after="0" w:line="240" w:lineRule="auto"/>
              <w:ind w:left="355" w:hanging="283"/>
              <w:jc w:val="both"/>
              <w:rPr>
                <w:rFonts w:ascii="Calibri" w:hAnsi="Calibri" w:cs="Calibri"/>
                <w:sz w:val="18"/>
                <w:szCs w:val="18"/>
                <w:lang w:eastAsia="es-PE"/>
              </w:rPr>
            </w:pPr>
            <w:r w:rsidRPr="00B018F9">
              <w:rPr>
                <w:rFonts w:ascii="Calibri" w:hAnsi="Calibri" w:cs="Calibri"/>
                <w:sz w:val="18"/>
                <w:szCs w:val="18"/>
                <w:lang w:eastAsia="es-PE"/>
              </w:rPr>
              <w:t>Deriva informe a dirección general para conocimiento y aprobación</w:t>
            </w:r>
          </w:p>
          <w:p w14:paraId="06D747D2" w14:textId="77777777" w:rsidR="005D4C25" w:rsidRPr="00B018F9" w:rsidRDefault="005D4C25" w:rsidP="0049695D">
            <w:pPr>
              <w:numPr>
                <w:ilvl w:val="0"/>
                <w:numId w:val="18"/>
              </w:numPr>
              <w:spacing w:after="0" w:line="240" w:lineRule="auto"/>
              <w:ind w:left="355" w:hanging="283"/>
              <w:jc w:val="both"/>
              <w:rPr>
                <w:rFonts w:ascii="Calibri" w:hAnsi="Calibri" w:cs="Calibri"/>
                <w:sz w:val="18"/>
                <w:szCs w:val="18"/>
                <w:lang w:eastAsia="es-PE"/>
              </w:rPr>
            </w:pPr>
            <w:r w:rsidRPr="00B018F9">
              <w:rPr>
                <w:rFonts w:ascii="Calibri" w:hAnsi="Calibri" w:cs="Calibri"/>
                <w:sz w:val="18"/>
                <w:szCs w:val="18"/>
                <w:lang w:eastAsia="es-PE"/>
              </w:rPr>
              <w:t>Elabora proyecto de resolución</w:t>
            </w:r>
          </w:p>
          <w:p w14:paraId="0BEAFA24" w14:textId="77777777" w:rsidR="005D4C25" w:rsidRPr="00B018F9" w:rsidRDefault="005D4C25" w:rsidP="0049695D">
            <w:pPr>
              <w:numPr>
                <w:ilvl w:val="0"/>
                <w:numId w:val="18"/>
              </w:numPr>
              <w:spacing w:after="0" w:line="240" w:lineRule="auto"/>
              <w:ind w:left="355" w:hanging="283"/>
              <w:jc w:val="both"/>
              <w:rPr>
                <w:rFonts w:ascii="Calibri" w:hAnsi="Calibri" w:cs="Calibri"/>
                <w:sz w:val="18"/>
                <w:szCs w:val="18"/>
                <w:lang w:eastAsia="es-PE"/>
              </w:rPr>
            </w:pPr>
            <w:r w:rsidRPr="00B018F9">
              <w:rPr>
                <w:rFonts w:ascii="Calibri" w:hAnsi="Calibri" w:cs="Calibri"/>
                <w:sz w:val="18"/>
                <w:szCs w:val="18"/>
                <w:lang w:eastAsia="es-PE"/>
              </w:rPr>
              <w:t>Deriva proyecto de resolución a Dirección General para firma.</w:t>
            </w:r>
          </w:p>
        </w:tc>
      </w:tr>
      <w:tr w:rsidR="005D4C25" w:rsidRPr="00B018F9" w14:paraId="021E91F7" w14:textId="77777777" w:rsidTr="00DC10A5">
        <w:trPr>
          <w:trHeight w:val="421"/>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B9DD7" w14:textId="4B9B4EF8" w:rsidR="005D4C25" w:rsidRPr="00B018F9" w:rsidRDefault="00E47C35" w:rsidP="00DC10A5">
            <w:pPr>
              <w:jc w:val="center"/>
              <w:rPr>
                <w:rFonts w:ascii="Calibri" w:hAnsi="Calibri" w:cs="Calibri"/>
                <w:sz w:val="18"/>
                <w:szCs w:val="18"/>
                <w:lang w:eastAsia="es-PE"/>
              </w:rPr>
            </w:pPr>
            <w:r>
              <w:rPr>
                <w:rFonts w:ascii="Calibri" w:hAnsi="Calibri" w:cs="Calibri"/>
                <w:sz w:val="18"/>
                <w:szCs w:val="18"/>
                <w:lang w:eastAsia="es-PE"/>
              </w:rPr>
              <w:lastRenderedPageBreak/>
              <w:t>4</w:t>
            </w:r>
          </w:p>
        </w:tc>
        <w:tc>
          <w:tcPr>
            <w:tcW w:w="2262" w:type="dxa"/>
            <w:tcBorders>
              <w:top w:val="single" w:sz="4" w:space="0" w:color="auto"/>
              <w:left w:val="nil"/>
              <w:bottom w:val="single" w:sz="4" w:space="0" w:color="auto"/>
              <w:right w:val="single" w:sz="4" w:space="0" w:color="auto"/>
            </w:tcBorders>
            <w:shd w:val="clear" w:color="auto" w:fill="auto"/>
            <w:noWrap/>
            <w:vAlign w:val="center"/>
          </w:tcPr>
          <w:p w14:paraId="4A83468D" w14:textId="77777777" w:rsidR="005D4C25" w:rsidRPr="00B018F9" w:rsidRDefault="005D4C25" w:rsidP="00DC10A5">
            <w:pPr>
              <w:ind w:left="-5"/>
              <w:jc w:val="center"/>
              <w:rPr>
                <w:rFonts w:ascii="Calibri" w:hAnsi="Calibri" w:cs="Calibri"/>
                <w:sz w:val="18"/>
                <w:szCs w:val="18"/>
                <w:lang w:eastAsia="es-PE"/>
              </w:rPr>
            </w:pPr>
            <w:r w:rsidRPr="00B018F9">
              <w:rPr>
                <w:rFonts w:ascii="Calibri" w:hAnsi="Calibri" w:cs="Calibri"/>
                <w:sz w:val="18"/>
                <w:szCs w:val="18"/>
                <w:lang w:eastAsia="es-PE"/>
              </w:rPr>
              <w:t>Dirección General</w:t>
            </w:r>
          </w:p>
        </w:tc>
        <w:tc>
          <w:tcPr>
            <w:tcW w:w="5608" w:type="dxa"/>
            <w:tcBorders>
              <w:top w:val="single" w:sz="4" w:space="0" w:color="auto"/>
              <w:left w:val="nil"/>
              <w:bottom w:val="single" w:sz="4" w:space="0" w:color="auto"/>
              <w:right w:val="single" w:sz="4" w:space="0" w:color="auto"/>
            </w:tcBorders>
            <w:shd w:val="clear" w:color="auto" w:fill="auto"/>
            <w:noWrap/>
            <w:vAlign w:val="center"/>
          </w:tcPr>
          <w:p w14:paraId="29367C65" w14:textId="77777777" w:rsidR="005D4C25" w:rsidRPr="00B018F9" w:rsidRDefault="005D4C25" w:rsidP="0049695D">
            <w:pPr>
              <w:numPr>
                <w:ilvl w:val="0"/>
                <w:numId w:val="18"/>
              </w:numPr>
              <w:spacing w:after="0" w:line="240" w:lineRule="auto"/>
              <w:ind w:left="355" w:hanging="283"/>
              <w:jc w:val="both"/>
              <w:rPr>
                <w:rFonts w:ascii="Calibri" w:hAnsi="Calibri" w:cs="Calibri"/>
                <w:sz w:val="18"/>
                <w:szCs w:val="18"/>
                <w:lang w:eastAsia="es-PE"/>
              </w:rPr>
            </w:pPr>
            <w:r w:rsidRPr="00B018F9">
              <w:rPr>
                <w:rFonts w:ascii="Calibri" w:hAnsi="Calibri" w:cs="Calibri"/>
                <w:sz w:val="18"/>
                <w:szCs w:val="18"/>
                <w:lang w:eastAsia="es-PE"/>
              </w:rPr>
              <w:t>Revisa el expediente</w:t>
            </w:r>
          </w:p>
          <w:p w14:paraId="2A4EFB1F" w14:textId="77777777" w:rsidR="005D4C25" w:rsidRPr="00B018F9" w:rsidRDefault="005D4C25" w:rsidP="0049695D">
            <w:pPr>
              <w:numPr>
                <w:ilvl w:val="0"/>
                <w:numId w:val="18"/>
              </w:numPr>
              <w:spacing w:after="0" w:line="240" w:lineRule="auto"/>
              <w:ind w:left="355" w:hanging="283"/>
              <w:jc w:val="both"/>
              <w:rPr>
                <w:rFonts w:ascii="Calibri" w:hAnsi="Calibri" w:cs="Calibri"/>
                <w:sz w:val="18"/>
                <w:szCs w:val="18"/>
                <w:lang w:eastAsia="es-PE"/>
              </w:rPr>
            </w:pPr>
            <w:r w:rsidRPr="00B018F9">
              <w:rPr>
                <w:rFonts w:ascii="Calibri" w:hAnsi="Calibri" w:cs="Calibri"/>
                <w:sz w:val="18"/>
                <w:szCs w:val="18"/>
                <w:lang w:eastAsia="es-PE"/>
              </w:rPr>
              <w:t xml:space="preserve">Aprueba informe </w:t>
            </w:r>
          </w:p>
          <w:p w14:paraId="3304923B" w14:textId="77777777" w:rsidR="005D4C25" w:rsidRPr="00B018F9" w:rsidRDefault="005D4C25" w:rsidP="0049695D">
            <w:pPr>
              <w:numPr>
                <w:ilvl w:val="0"/>
                <w:numId w:val="18"/>
              </w:numPr>
              <w:spacing w:after="0" w:line="240" w:lineRule="auto"/>
              <w:ind w:left="355" w:hanging="283"/>
              <w:jc w:val="both"/>
              <w:rPr>
                <w:rFonts w:ascii="Calibri" w:hAnsi="Calibri" w:cs="Calibri"/>
                <w:sz w:val="18"/>
                <w:szCs w:val="18"/>
                <w:lang w:eastAsia="es-PE"/>
              </w:rPr>
            </w:pPr>
            <w:r w:rsidRPr="00B018F9">
              <w:rPr>
                <w:rFonts w:ascii="Calibri" w:hAnsi="Calibri" w:cs="Calibri"/>
                <w:sz w:val="18"/>
                <w:szCs w:val="18"/>
                <w:lang w:eastAsia="es-PE"/>
              </w:rPr>
              <w:t>Firma la documentación necesaria.</w:t>
            </w:r>
          </w:p>
          <w:p w14:paraId="516A9D3A" w14:textId="5F881CDD" w:rsidR="005D4C25" w:rsidRPr="00B018F9" w:rsidRDefault="005D4C25" w:rsidP="0049695D">
            <w:pPr>
              <w:numPr>
                <w:ilvl w:val="0"/>
                <w:numId w:val="18"/>
              </w:numPr>
              <w:spacing w:after="0" w:line="240" w:lineRule="auto"/>
              <w:ind w:left="355" w:hanging="283"/>
              <w:jc w:val="both"/>
              <w:rPr>
                <w:rFonts w:ascii="Calibri" w:hAnsi="Calibri" w:cs="Calibri"/>
                <w:sz w:val="18"/>
                <w:szCs w:val="18"/>
                <w:lang w:eastAsia="es-PE"/>
              </w:rPr>
            </w:pPr>
            <w:r w:rsidRPr="00B018F9">
              <w:rPr>
                <w:rFonts w:ascii="Calibri" w:hAnsi="Calibri" w:cs="Calibri"/>
                <w:sz w:val="18"/>
                <w:szCs w:val="18"/>
                <w:lang w:eastAsia="es-PE"/>
              </w:rPr>
              <w:t xml:space="preserve">Firma resolución de </w:t>
            </w:r>
            <w:r>
              <w:rPr>
                <w:rFonts w:ascii="Calibri" w:hAnsi="Calibri" w:cs="Calibri"/>
                <w:sz w:val="18"/>
                <w:szCs w:val="18"/>
                <w:lang w:eastAsia="es-PE"/>
              </w:rPr>
              <w:t>autorización para titularse en otro instituto.</w:t>
            </w:r>
          </w:p>
        </w:tc>
      </w:tr>
      <w:tr w:rsidR="005D4C25" w:rsidRPr="00B018F9" w14:paraId="0688405E" w14:textId="77777777" w:rsidTr="00DC10A5">
        <w:trPr>
          <w:trHeight w:val="702"/>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19080" w14:textId="34921DAC" w:rsidR="005D4C25" w:rsidRPr="00B018F9" w:rsidRDefault="00E47C35" w:rsidP="00DC10A5">
            <w:pPr>
              <w:jc w:val="center"/>
              <w:rPr>
                <w:rFonts w:ascii="Calibri" w:hAnsi="Calibri" w:cs="Calibri"/>
                <w:sz w:val="18"/>
                <w:szCs w:val="18"/>
                <w:lang w:eastAsia="es-PE"/>
              </w:rPr>
            </w:pPr>
            <w:r>
              <w:rPr>
                <w:rFonts w:ascii="Calibri" w:hAnsi="Calibri" w:cs="Calibri"/>
                <w:sz w:val="18"/>
                <w:szCs w:val="18"/>
                <w:lang w:eastAsia="es-PE"/>
              </w:rPr>
              <w:t>5</w:t>
            </w:r>
          </w:p>
        </w:tc>
        <w:tc>
          <w:tcPr>
            <w:tcW w:w="2262" w:type="dxa"/>
            <w:tcBorders>
              <w:top w:val="single" w:sz="4" w:space="0" w:color="auto"/>
              <w:left w:val="nil"/>
              <w:bottom w:val="single" w:sz="4" w:space="0" w:color="auto"/>
              <w:right w:val="single" w:sz="4" w:space="0" w:color="auto"/>
            </w:tcBorders>
            <w:shd w:val="clear" w:color="auto" w:fill="auto"/>
            <w:noWrap/>
            <w:vAlign w:val="center"/>
          </w:tcPr>
          <w:p w14:paraId="2B8175A3" w14:textId="77777777" w:rsidR="005D4C25" w:rsidRPr="00B018F9" w:rsidRDefault="005D4C25" w:rsidP="00DC10A5">
            <w:pPr>
              <w:ind w:left="-5"/>
              <w:jc w:val="center"/>
              <w:rPr>
                <w:rFonts w:ascii="Calibri" w:hAnsi="Calibri" w:cs="Calibri"/>
                <w:sz w:val="18"/>
                <w:szCs w:val="18"/>
                <w:lang w:eastAsia="es-PE"/>
              </w:rPr>
            </w:pPr>
            <w:r w:rsidRPr="00B018F9">
              <w:rPr>
                <w:rFonts w:ascii="Calibri" w:hAnsi="Calibri" w:cs="Calibri"/>
                <w:sz w:val="18"/>
                <w:szCs w:val="18"/>
                <w:lang w:eastAsia="es-PE"/>
              </w:rPr>
              <w:t>Secretaría Académica</w:t>
            </w:r>
          </w:p>
        </w:tc>
        <w:tc>
          <w:tcPr>
            <w:tcW w:w="5608" w:type="dxa"/>
            <w:tcBorders>
              <w:top w:val="single" w:sz="4" w:space="0" w:color="auto"/>
              <w:left w:val="nil"/>
              <w:bottom w:val="single" w:sz="4" w:space="0" w:color="auto"/>
              <w:right w:val="single" w:sz="4" w:space="0" w:color="auto"/>
            </w:tcBorders>
            <w:shd w:val="clear" w:color="auto" w:fill="auto"/>
            <w:noWrap/>
            <w:vAlign w:val="center"/>
          </w:tcPr>
          <w:p w14:paraId="06159F2D" w14:textId="2D0C4DD0" w:rsidR="005D4C25" w:rsidRPr="00B018F9" w:rsidRDefault="005D4C25"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Entrega carpeta de documentación al interesado</w:t>
            </w:r>
          </w:p>
        </w:tc>
      </w:tr>
      <w:tr w:rsidR="005D4C25" w:rsidRPr="00B018F9" w14:paraId="0B69E2CA" w14:textId="77777777" w:rsidTr="00DC10A5">
        <w:trPr>
          <w:trHeight w:val="274"/>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A0069" w14:textId="20E4E6B1" w:rsidR="005D4C25" w:rsidRPr="00B018F9" w:rsidRDefault="00E47C35" w:rsidP="00DC10A5">
            <w:pPr>
              <w:jc w:val="center"/>
              <w:rPr>
                <w:rFonts w:ascii="Calibri" w:hAnsi="Calibri" w:cs="Calibri"/>
                <w:sz w:val="18"/>
                <w:szCs w:val="18"/>
                <w:lang w:eastAsia="es-PE"/>
              </w:rPr>
            </w:pPr>
            <w:r>
              <w:rPr>
                <w:rFonts w:ascii="Calibri" w:hAnsi="Calibri" w:cs="Calibri"/>
                <w:sz w:val="18"/>
                <w:szCs w:val="18"/>
                <w:lang w:eastAsia="es-PE"/>
              </w:rPr>
              <w:t>6</w:t>
            </w:r>
          </w:p>
        </w:tc>
        <w:tc>
          <w:tcPr>
            <w:tcW w:w="2262" w:type="dxa"/>
            <w:tcBorders>
              <w:top w:val="single" w:sz="4" w:space="0" w:color="auto"/>
              <w:left w:val="nil"/>
              <w:bottom w:val="single" w:sz="4" w:space="0" w:color="auto"/>
              <w:right w:val="single" w:sz="4" w:space="0" w:color="auto"/>
            </w:tcBorders>
            <w:shd w:val="clear" w:color="auto" w:fill="auto"/>
            <w:noWrap/>
            <w:vAlign w:val="center"/>
          </w:tcPr>
          <w:p w14:paraId="648E80B4" w14:textId="77777777" w:rsidR="005D4C25" w:rsidRPr="00B018F9" w:rsidRDefault="005D4C25" w:rsidP="00DC10A5">
            <w:pPr>
              <w:ind w:left="-5"/>
              <w:jc w:val="center"/>
              <w:rPr>
                <w:rFonts w:ascii="Calibri" w:hAnsi="Calibri" w:cs="Calibri"/>
                <w:sz w:val="18"/>
                <w:szCs w:val="18"/>
                <w:lang w:eastAsia="es-PE"/>
              </w:rPr>
            </w:pPr>
            <w:r>
              <w:rPr>
                <w:rFonts w:ascii="Calibri" w:hAnsi="Calibri" w:cs="Calibri"/>
                <w:sz w:val="18"/>
                <w:szCs w:val="18"/>
                <w:lang w:eastAsia="es-PE"/>
              </w:rPr>
              <w:t>Egresado</w:t>
            </w:r>
          </w:p>
        </w:tc>
        <w:tc>
          <w:tcPr>
            <w:tcW w:w="5608" w:type="dxa"/>
            <w:tcBorders>
              <w:top w:val="single" w:sz="4" w:space="0" w:color="auto"/>
              <w:left w:val="nil"/>
              <w:bottom w:val="single" w:sz="4" w:space="0" w:color="auto"/>
              <w:right w:val="single" w:sz="4" w:space="0" w:color="auto"/>
            </w:tcBorders>
            <w:shd w:val="clear" w:color="auto" w:fill="auto"/>
            <w:noWrap/>
            <w:vAlign w:val="center"/>
          </w:tcPr>
          <w:p w14:paraId="49EC5AF2" w14:textId="31C710E7" w:rsidR="005D4C25" w:rsidRPr="00B018F9" w:rsidRDefault="005D4C25" w:rsidP="0049695D">
            <w:pPr>
              <w:numPr>
                <w:ilvl w:val="0"/>
                <w:numId w:val="18"/>
              </w:numPr>
              <w:spacing w:after="0" w:line="240" w:lineRule="auto"/>
              <w:ind w:left="355" w:hanging="283"/>
              <w:jc w:val="both"/>
              <w:rPr>
                <w:rFonts w:ascii="Calibri" w:hAnsi="Calibri" w:cs="Calibri"/>
                <w:sz w:val="18"/>
                <w:szCs w:val="18"/>
                <w:lang w:eastAsia="es-PE"/>
              </w:rPr>
            </w:pPr>
            <w:r w:rsidRPr="00B018F9">
              <w:rPr>
                <w:rFonts w:ascii="Calibri" w:hAnsi="Calibri" w:cs="Calibri"/>
                <w:sz w:val="18"/>
                <w:szCs w:val="18"/>
                <w:lang w:eastAsia="es-PE"/>
              </w:rPr>
              <w:t>Recibe</w:t>
            </w:r>
            <w:r>
              <w:rPr>
                <w:rFonts w:ascii="Calibri" w:hAnsi="Calibri" w:cs="Calibri"/>
                <w:sz w:val="18"/>
                <w:szCs w:val="18"/>
                <w:lang w:eastAsia="es-PE"/>
              </w:rPr>
              <w:t xml:space="preserve"> </w:t>
            </w:r>
            <w:r w:rsidR="00D40456">
              <w:rPr>
                <w:rFonts w:ascii="Calibri" w:hAnsi="Calibri" w:cs="Calibri"/>
                <w:sz w:val="18"/>
                <w:szCs w:val="18"/>
                <w:lang w:eastAsia="es-PE"/>
              </w:rPr>
              <w:t>carpeta con documentación solicitada.</w:t>
            </w:r>
          </w:p>
        </w:tc>
      </w:tr>
    </w:tbl>
    <w:p w14:paraId="1404F9AB" w14:textId="77777777" w:rsidR="005D4C25" w:rsidRDefault="005D4C25" w:rsidP="00C856C5">
      <w:pPr>
        <w:pStyle w:val="Prrafodelista"/>
        <w:spacing w:line="360" w:lineRule="auto"/>
        <w:ind w:left="2977"/>
        <w:jc w:val="both"/>
        <w:rPr>
          <w:sz w:val="24"/>
          <w:szCs w:val="24"/>
        </w:rPr>
      </w:pPr>
    </w:p>
    <w:p w14:paraId="1050F6C4" w14:textId="50638BFD" w:rsidR="00A01C4A" w:rsidRDefault="0057667C" w:rsidP="0049695D">
      <w:pPr>
        <w:pStyle w:val="Prrafodelista"/>
        <w:numPr>
          <w:ilvl w:val="3"/>
          <w:numId w:val="50"/>
        </w:numPr>
        <w:spacing w:line="360" w:lineRule="auto"/>
        <w:ind w:left="2977" w:hanging="850"/>
        <w:jc w:val="both"/>
        <w:rPr>
          <w:b/>
          <w:sz w:val="24"/>
          <w:szCs w:val="24"/>
        </w:rPr>
      </w:pPr>
      <w:r>
        <w:rPr>
          <w:rFonts w:ascii="Calibri" w:hAnsi="Calibri" w:cs="Calibri"/>
          <w:b/>
        </w:rPr>
        <w:t>Flujograma</w:t>
      </w:r>
      <w:r w:rsidR="00A01C4A">
        <w:rPr>
          <w:sz w:val="24"/>
          <w:szCs w:val="24"/>
        </w:rPr>
        <w:t xml:space="preserve"> </w:t>
      </w:r>
      <w:r>
        <w:rPr>
          <w:rFonts w:ascii="Calibri" w:hAnsi="Calibri" w:cs="Calibri"/>
          <w:b/>
        </w:rPr>
        <w:t>del proceso para titularse en otro instituto:</w:t>
      </w:r>
      <w:r>
        <w:rPr>
          <w:sz w:val="24"/>
          <w:szCs w:val="24"/>
        </w:rPr>
        <w:t xml:space="preserve"> </w:t>
      </w:r>
    </w:p>
    <w:p w14:paraId="3D8713E3" w14:textId="77777777" w:rsidR="00A01C4A" w:rsidRPr="00A031A2" w:rsidRDefault="00A01C4A" w:rsidP="00D82DE7">
      <w:pPr>
        <w:pStyle w:val="Textoindependiente"/>
      </w:pPr>
      <w:r w:rsidRPr="00CF41D3">
        <w:rPr>
          <w:noProof/>
          <w:lang w:val="en-US"/>
        </w:rPr>
        <mc:AlternateContent>
          <mc:Choice Requires="wps">
            <w:drawing>
              <wp:anchor distT="0" distB="0" distL="114300" distR="114300" simplePos="0" relativeHeight="252014592" behindDoc="0" locked="0" layoutInCell="1" allowOverlap="1" wp14:anchorId="15F056AC" wp14:editId="4039D39C">
                <wp:simplePos x="0" y="0"/>
                <wp:positionH relativeFrom="column">
                  <wp:posOffset>-104189</wp:posOffset>
                </wp:positionH>
                <wp:positionV relativeFrom="paragraph">
                  <wp:posOffset>224741</wp:posOffset>
                </wp:positionV>
                <wp:extent cx="826477" cy="325316"/>
                <wp:effectExtent l="0" t="0" r="12065" b="17780"/>
                <wp:wrapNone/>
                <wp:docPr id="100019" name="Elipse 100019"/>
                <wp:cNvGraphicFramePr/>
                <a:graphic xmlns:a="http://schemas.openxmlformats.org/drawingml/2006/main">
                  <a:graphicData uri="http://schemas.microsoft.com/office/word/2010/wordprocessingShape">
                    <wps:wsp>
                      <wps:cNvSpPr/>
                      <wps:spPr>
                        <a:xfrm>
                          <a:off x="0" y="0"/>
                          <a:ext cx="826477" cy="325316"/>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67126A15" w14:textId="77777777" w:rsidR="00986D48" w:rsidRPr="00CF41D3" w:rsidRDefault="00986D48" w:rsidP="00A01C4A">
                            <w:pPr>
                              <w:jc w:val="center"/>
                              <w:rPr>
                                <w:sz w:val="20"/>
                                <w:szCs w:val="20"/>
                                <w:lang w:val="es-ES"/>
                              </w:rPr>
                            </w:pPr>
                            <w:r w:rsidRPr="00CF41D3">
                              <w:rPr>
                                <w:sz w:val="20"/>
                                <w:szCs w:val="20"/>
                                <w:lang w:val="es-ES"/>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F056AC" id="Elipse 100019" o:spid="_x0000_s1063" style="position:absolute;margin-left:-8.2pt;margin-top:17.7pt;width:65.1pt;height:25.6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" fillcolor="window" strokecolor="windowText" strokeweight="1pt">
                <v:stroke joinstyle="miter"/>
                <v:textbox>
                  <w:txbxContent>
                    <w:p w14:paraId="67126A15" w14:textId="77777777" w:rsidR="00986D48" w:rsidRPr="00CF41D3" w:rsidRDefault="00986D48" w:rsidP="00A01C4A">
                      <w:pPr>
                        <w:jc w:val="center"/>
                        <w:rPr>
                          <w:sz w:val="20"/>
                          <w:szCs w:val="20"/>
                          <w:lang w:val="es-ES"/>
                        </w:rPr>
                      </w:pPr>
                      <w:r w:rsidRPr="00CF41D3">
                        <w:rPr>
                          <w:sz w:val="20"/>
                          <w:szCs w:val="20"/>
                          <w:lang w:val="es-ES"/>
                        </w:rPr>
                        <w:t>INICIO</w:t>
                      </w:r>
                    </w:p>
                  </w:txbxContent>
                </v:textbox>
              </v:oval>
            </w:pict>
          </mc:Fallback>
        </mc:AlternateContent>
      </w:r>
      <w:r w:rsidRPr="00A031A2">
        <w:t>Mesa de Partes</w:t>
      </w:r>
      <w:r w:rsidRPr="00A031A2">
        <w:tab/>
      </w:r>
      <w:r w:rsidRPr="00A031A2">
        <w:tab/>
        <w:t xml:space="preserve">          SECRETARIA ACADEMICA            -               DIRECCION</w:t>
      </w:r>
      <w:r>
        <w:tab/>
      </w:r>
      <w:r>
        <w:tab/>
      </w:r>
      <w:r w:rsidRPr="00A031A2">
        <w:t xml:space="preserve"> ALUMNO</w:t>
      </w:r>
    </w:p>
    <w:p w14:paraId="26B4C12A" w14:textId="52840AE3" w:rsidR="00A01C4A" w:rsidRDefault="00D40456" w:rsidP="00A01C4A">
      <w:pPr>
        <w:spacing w:line="360" w:lineRule="auto"/>
      </w:pPr>
      <w:r>
        <w:rPr>
          <w:noProof/>
          <w:lang w:val="en-US"/>
        </w:rPr>
        <mc:AlternateContent>
          <mc:Choice Requires="wps">
            <w:drawing>
              <wp:anchor distT="0" distB="0" distL="114300" distR="114300" simplePos="0" relativeHeight="252015616" behindDoc="0" locked="0" layoutInCell="1" allowOverlap="1" wp14:anchorId="17C79E3A" wp14:editId="71985BFB">
                <wp:simplePos x="0" y="0"/>
                <wp:positionH relativeFrom="column">
                  <wp:posOffset>-497453</wp:posOffset>
                </wp:positionH>
                <wp:positionV relativeFrom="paragraph">
                  <wp:posOffset>406207</wp:posOffset>
                </wp:positionV>
                <wp:extent cx="1600200" cy="1129085"/>
                <wp:effectExtent l="0" t="0" r="19050" b="13970"/>
                <wp:wrapNone/>
                <wp:docPr id="100021" name="Rectángulo redondeado 100021"/>
                <wp:cNvGraphicFramePr/>
                <a:graphic xmlns:a="http://schemas.openxmlformats.org/drawingml/2006/main">
                  <a:graphicData uri="http://schemas.microsoft.com/office/word/2010/wordprocessingShape">
                    <wps:wsp>
                      <wps:cNvSpPr/>
                      <wps:spPr>
                        <a:xfrm>
                          <a:off x="0" y="0"/>
                          <a:ext cx="1600200" cy="112908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6787230" w14:textId="77777777" w:rsidR="00986D48" w:rsidRDefault="00986D48" w:rsidP="0049695D">
                            <w:pPr>
                              <w:pStyle w:val="Prrafodelista"/>
                              <w:numPr>
                                <w:ilvl w:val="0"/>
                                <w:numId w:val="7"/>
                              </w:numPr>
                              <w:ind w:left="284" w:hanging="284"/>
                              <w:rPr>
                                <w:sz w:val="20"/>
                                <w:szCs w:val="20"/>
                              </w:rPr>
                            </w:pPr>
                            <w:r>
                              <w:rPr>
                                <w:sz w:val="20"/>
                                <w:szCs w:val="20"/>
                              </w:rPr>
                              <w:t>Solicitud dirigida al director general.</w:t>
                            </w:r>
                          </w:p>
                          <w:p w14:paraId="35C19978" w14:textId="77777777" w:rsidR="00986D48" w:rsidRDefault="00986D48" w:rsidP="0049695D">
                            <w:pPr>
                              <w:pStyle w:val="Prrafodelista"/>
                              <w:numPr>
                                <w:ilvl w:val="0"/>
                                <w:numId w:val="7"/>
                              </w:numPr>
                              <w:ind w:left="284" w:hanging="284"/>
                              <w:rPr>
                                <w:sz w:val="20"/>
                                <w:szCs w:val="20"/>
                              </w:rPr>
                            </w:pPr>
                            <w:r>
                              <w:rPr>
                                <w:sz w:val="20"/>
                                <w:szCs w:val="20"/>
                              </w:rPr>
                              <w:t>Constancia de no adeudar.</w:t>
                            </w:r>
                          </w:p>
                          <w:p w14:paraId="5F295800" w14:textId="77777777" w:rsidR="00986D48" w:rsidRDefault="00986D48" w:rsidP="0049695D">
                            <w:pPr>
                              <w:pStyle w:val="Prrafodelista"/>
                              <w:numPr>
                                <w:ilvl w:val="0"/>
                                <w:numId w:val="7"/>
                              </w:numPr>
                              <w:ind w:left="284" w:hanging="284"/>
                              <w:rPr>
                                <w:sz w:val="20"/>
                                <w:szCs w:val="20"/>
                              </w:rPr>
                            </w:pPr>
                            <w:r>
                              <w:rPr>
                                <w:sz w:val="20"/>
                                <w:szCs w:val="20"/>
                              </w:rPr>
                              <w:t>Documentos de (EFSRT)</w:t>
                            </w:r>
                          </w:p>
                          <w:p w14:paraId="5021D5CF" w14:textId="77777777" w:rsidR="00986D48" w:rsidRDefault="00986D48" w:rsidP="0049695D">
                            <w:pPr>
                              <w:pStyle w:val="Prrafodelista"/>
                              <w:numPr>
                                <w:ilvl w:val="0"/>
                                <w:numId w:val="7"/>
                              </w:numPr>
                              <w:ind w:left="284" w:hanging="284"/>
                              <w:rPr>
                                <w:sz w:val="20"/>
                                <w:szCs w:val="20"/>
                              </w:rPr>
                            </w:pPr>
                            <w:r>
                              <w:rPr>
                                <w:sz w:val="20"/>
                                <w:szCs w:val="20"/>
                              </w:rPr>
                              <w:t>Certificados de Estudios.</w:t>
                            </w:r>
                          </w:p>
                          <w:p w14:paraId="3D144FEC" w14:textId="77777777" w:rsidR="00986D48" w:rsidRPr="00EE4AE9" w:rsidRDefault="00986D48" w:rsidP="0049695D">
                            <w:pPr>
                              <w:pStyle w:val="Prrafodelista"/>
                              <w:numPr>
                                <w:ilvl w:val="0"/>
                                <w:numId w:val="7"/>
                              </w:numPr>
                              <w:spacing w:after="0"/>
                              <w:ind w:left="284" w:hanging="284"/>
                              <w:rPr>
                                <w:sz w:val="20"/>
                                <w:szCs w:val="20"/>
                              </w:rPr>
                            </w:pPr>
                            <w:r>
                              <w:rPr>
                                <w:sz w:val="20"/>
                                <w:szCs w:val="20"/>
                              </w:rPr>
                              <w:t>Comprobante de pago.</w:t>
                            </w:r>
                          </w:p>
                          <w:p w14:paraId="4F4AF5E3" w14:textId="77777777" w:rsidR="00986D48" w:rsidRPr="00EE4AE9" w:rsidRDefault="00986D48" w:rsidP="00A01C4A">
                            <w:pPr>
                              <w:tabs>
                                <w:tab w:val="left" w:pos="426"/>
                              </w:tabs>
                              <w:spacing w:after="0"/>
                              <w:rPr>
                                <w:sz w:val="20"/>
                                <w:szCs w:val="20"/>
                              </w:rPr>
                            </w:pPr>
                          </w:p>
                          <w:p w14:paraId="09C7E78D" w14:textId="77777777" w:rsidR="00986D48" w:rsidRPr="00EE4AE9" w:rsidRDefault="00986D48" w:rsidP="00A01C4A">
                            <w:pPr>
                              <w:tabs>
                                <w:tab w:val="left" w:pos="426"/>
                              </w:tabs>
                              <w:ind w:left="360"/>
                              <w:rPr>
                                <w:sz w:val="20"/>
                                <w:szCs w:val="20"/>
                              </w:rPr>
                            </w:pPr>
                          </w:p>
                          <w:p w14:paraId="550AB6C8" w14:textId="77777777" w:rsidR="00986D48" w:rsidRPr="006E605A" w:rsidRDefault="00986D48" w:rsidP="00A01C4A">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C79E3A" id="Rectángulo redondeado 100021" o:spid="_x0000_s1064" style="position:absolute;margin-left:-39.15pt;margin-top:32pt;width:126pt;height:88.9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" fillcolor="window" strokecolor="windowText" strokeweight="1pt">
                <v:stroke joinstyle="miter"/>
                <v:textbox>
                  <w:txbxContent>
                    <w:p w14:paraId="66787230" w14:textId="77777777" w:rsidR="00986D48" w:rsidRDefault="00986D48" w:rsidP="0049695D">
                      <w:pPr>
                        <w:pStyle w:val="Prrafodelista"/>
                        <w:numPr>
                          <w:ilvl w:val="0"/>
                          <w:numId w:val="7"/>
                        </w:numPr>
                        <w:ind w:left="284" w:hanging="284"/>
                        <w:rPr>
                          <w:sz w:val="20"/>
                          <w:szCs w:val="20"/>
                        </w:rPr>
                      </w:pPr>
                      <w:r>
                        <w:rPr>
                          <w:sz w:val="20"/>
                          <w:szCs w:val="20"/>
                        </w:rPr>
                        <w:t>Solicitud dirigida al director general.</w:t>
                      </w:r>
                    </w:p>
                    <w:p w14:paraId="35C19978" w14:textId="77777777" w:rsidR="00986D48" w:rsidRDefault="00986D48" w:rsidP="0049695D">
                      <w:pPr>
                        <w:pStyle w:val="Prrafodelista"/>
                        <w:numPr>
                          <w:ilvl w:val="0"/>
                          <w:numId w:val="7"/>
                        </w:numPr>
                        <w:ind w:left="284" w:hanging="284"/>
                        <w:rPr>
                          <w:sz w:val="20"/>
                          <w:szCs w:val="20"/>
                        </w:rPr>
                      </w:pPr>
                      <w:r>
                        <w:rPr>
                          <w:sz w:val="20"/>
                          <w:szCs w:val="20"/>
                        </w:rPr>
                        <w:t>Constancia de no adeudar.</w:t>
                      </w:r>
                    </w:p>
                    <w:p w14:paraId="5F295800" w14:textId="77777777" w:rsidR="00986D48" w:rsidRDefault="00986D48" w:rsidP="0049695D">
                      <w:pPr>
                        <w:pStyle w:val="Prrafodelista"/>
                        <w:numPr>
                          <w:ilvl w:val="0"/>
                          <w:numId w:val="7"/>
                        </w:numPr>
                        <w:ind w:left="284" w:hanging="284"/>
                        <w:rPr>
                          <w:sz w:val="20"/>
                          <w:szCs w:val="20"/>
                        </w:rPr>
                      </w:pPr>
                      <w:r>
                        <w:rPr>
                          <w:sz w:val="20"/>
                          <w:szCs w:val="20"/>
                        </w:rPr>
                        <w:t>Documentos de (EFSRT)</w:t>
                      </w:r>
                    </w:p>
                    <w:p w14:paraId="5021D5CF" w14:textId="77777777" w:rsidR="00986D48" w:rsidRDefault="00986D48" w:rsidP="0049695D">
                      <w:pPr>
                        <w:pStyle w:val="Prrafodelista"/>
                        <w:numPr>
                          <w:ilvl w:val="0"/>
                          <w:numId w:val="7"/>
                        </w:numPr>
                        <w:ind w:left="284" w:hanging="284"/>
                        <w:rPr>
                          <w:sz w:val="20"/>
                          <w:szCs w:val="20"/>
                        </w:rPr>
                      </w:pPr>
                      <w:r>
                        <w:rPr>
                          <w:sz w:val="20"/>
                          <w:szCs w:val="20"/>
                        </w:rPr>
                        <w:t>Certificados de Estudios.</w:t>
                      </w:r>
                    </w:p>
                    <w:p w14:paraId="3D144FEC" w14:textId="77777777" w:rsidR="00986D48" w:rsidRPr="00EE4AE9" w:rsidRDefault="00986D48" w:rsidP="0049695D">
                      <w:pPr>
                        <w:pStyle w:val="Prrafodelista"/>
                        <w:numPr>
                          <w:ilvl w:val="0"/>
                          <w:numId w:val="7"/>
                        </w:numPr>
                        <w:spacing w:after="0"/>
                        <w:ind w:left="284" w:hanging="284"/>
                        <w:rPr>
                          <w:sz w:val="20"/>
                          <w:szCs w:val="20"/>
                        </w:rPr>
                      </w:pPr>
                      <w:r>
                        <w:rPr>
                          <w:sz w:val="20"/>
                          <w:szCs w:val="20"/>
                        </w:rPr>
                        <w:t>Comprobante de pago.</w:t>
                      </w:r>
                    </w:p>
                    <w:p w14:paraId="4F4AF5E3" w14:textId="77777777" w:rsidR="00986D48" w:rsidRPr="00EE4AE9" w:rsidRDefault="00986D48" w:rsidP="00A01C4A">
                      <w:pPr>
                        <w:tabs>
                          <w:tab w:val="left" w:pos="426"/>
                        </w:tabs>
                        <w:spacing w:after="0"/>
                        <w:rPr>
                          <w:sz w:val="20"/>
                          <w:szCs w:val="20"/>
                        </w:rPr>
                      </w:pPr>
                    </w:p>
                    <w:p w14:paraId="09C7E78D" w14:textId="77777777" w:rsidR="00986D48" w:rsidRPr="00EE4AE9" w:rsidRDefault="00986D48" w:rsidP="00A01C4A">
                      <w:pPr>
                        <w:tabs>
                          <w:tab w:val="left" w:pos="426"/>
                        </w:tabs>
                        <w:ind w:left="360"/>
                        <w:rPr>
                          <w:sz w:val="20"/>
                          <w:szCs w:val="20"/>
                        </w:rPr>
                      </w:pPr>
                    </w:p>
                    <w:p w14:paraId="550AB6C8" w14:textId="77777777" w:rsidR="00986D48" w:rsidRPr="006E605A" w:rsidRDefault="00986D48" w:rsidP="00A01C4A">
                      <w:pPr>
                        <w:rPr>
                          <w:lang w:val="es-ES"/>
                        </w:rPr>
                      </w:pPr>
                    </w:p>
                  </w:txbxContent>
                </v:textbox>
              </v:roundrect>
            </w:pict>
          </mc:Fallback>
        </mc:AlternateContent>
      </w:r>
      <w:r w:rsidR="00A01C4A">
        <w:rPr>
          <w:noProof/>
          <w:lang w:val="en-US"/>
        </w:rPr>
        <mc:AlternateContent>
          <mc:Choice Requires="wps">
            <w:drawing>
              <wp:anchor distT="0" distB="0" distL="114300" distR="114300" simplePos="0" relativeHeight="252016640" behindDoc="0" locked="0" layoutInCell="1" allowOverlap="1" wp14:anchorId="0577DA52" wp14:editId="1F5E452B">
                <wp:simplePos x="0" y="0"/>
                <wp:positionH relativeFrom="page">
                  <wp:posOffset>2638425</wp:posOffset>
                </wp:positionH>
                <wp:positionV relativeFrom="paragraph">
                  <wp:posOffset>16509</wp:posOffset>
                </wp:positionV>
                <wp:extent cx="1438275" cy="2219325"/>
                <wp:effectExtent l="0" t="0" r="28575" b="28575"/>
                <wp:wrapNone/>
                <wp:docPr id="100020" name="Recortar rectángulo de esquina sencilla 100020"/>
                <wp:cNvGraphicFramePr/>
                <a:graphic xmlns:a="http://schemas.openxmlformats.org/drawingml/2006/main">
                  <a:graphicData uri="http://schemas.microsoft.com/office/word/2010/wordprocessingShape">
                    <wps:wsp>
                      <wps:cNvSpPr/>
                      <wps:spPr>
                        <a:xfrm>
                          <a:off x="0" y="0"/>
                          <a:ext cx="1438275" cy="2219325"/>
                        </a:xfrm>
                        <a:prstGeom prst="snip1Rect">
                          <a:avLst/>
                        </a:prstGeom>
                        <a:solidFill>
                          <a:sysClr val="window" lastClr="FFFFFF"/>
                        </a:solidFill>
                        <a:ln w="12700" cap="flat" cmpd="sng" algn="ctr">
                          <a:solidFill>
                            <a:sysClr val="windowText" lastClr="000000"/>
                          </a:solidFill>
                          <a:prstDash val="solid"/>
                          <a:miter lim="800000"/>
                        </a:ln>
                        <a:effectLst/>
                      </wps:spPr>
                      <wps:txbx>
                        <w:txbxContent>
                          <w:p w14:paraId="487CA49C" w14:textId="77777777" w:rsidR="00986D48" w:rsidRPr="00E9103A" w:rsidRDefault="00986D48" w:rsidP="0049695D">
                            <w:pPr>
                              <w:pStyle w:val="Prrafodelista"/>
                              <w:numPr>
                                <w:ilvl w:val="0"/>
                                <w:numId w:val="8"/>
                              </w:numPr>
                              <w:ind w:left="284" w:hanging="284"/>
                              <w:rPr>
                                <w:sz w:val="20"/>
                                <w:szCs w:val="20"/>
                                <w:lang w:val="es-ES"/>
                              </w:rPr>
                            </w:pPr>
                            <w:r>
                              <w:rPr>
                                <w:sz w:val="20"/>
                                <w:szCs w:val="20"/>
                              </w:rPr>
                              <w:t>Revisión de expediente.</w:t>
                            </w:r>
                          </w:p>
                          <w:p w14:paraId="70C3CD9C" w14:textId="77777777" w:rsidR="00986D48" w:rsidRPr="00E9103A" w:rsidRDefault="00986D48" w:rsidP="0049695D">
                            <w:pPr>
                              <w:pStyle w:val="Prrafodelista"/>
                              <w:numPr>
                                <w:ilvl w:val="0"/>
                                <w:numId w:val="8"/>
                              </w:numPr>
                              <w:ind w:left="284" w:hanging="284"/>
                              <w:rPr>
                                <w:sz w:val="20"/>
                                <w:szCs w:val="20"/>
                                <w:lang w:val="es-ES"/>
                              </w:rPr>
                            </w:pPr>
                            <w:r w:rsidRPr="00E9103A">
                              <w:rPr>
                                <w:sz w:val="20"/>
                                <w:szCs w:val="20"/>
                              </w:rPr>
                              <w:t>Elaboración de la resolución de autorización para titularse en otro instituto.</w:t>
                            </w:r>
                          </w:p>
                          <w:p w14:paraId="22B3CAD1" w14:textId="77777777" w:rsidR="00986D48" w:rsidRPr="00E9103A" w:rsidRDefault="00986D48" w:rsidP="0049695D">
                            <w:pPr>
                              <w:pStyle w:val="Prrafodelista"/>
                              <w:numPr>
                                <w:ilvl w:val="0"/>
                                <w:numId w:val="8"/>
                              </w:numPr>
                              <w:ind w:left="284" w:hanging="284"/>
                              <w:rPr>
                                <w:sz w:val="20"/>
                                <w:szCs w:val="20"/>
                                <w:lang w:val="es-ES"/>
                              </w:rPr>
                            </w:pPr>
                            <w:r>
                              <w:rPr>
                                <w:sz w:val="20"/>
                                <w:szCs w:val="20"/>
                              </w:rPr>
                              <w:t>Preparar expediente de autorización. traslado.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7DA52" id="Recortar rectángulo de esquina sencilla 100020" o:spid="_x0000_s1065" style="position:absolute;margin-left:207.75pt;margin-top:1.3pt;width:113.25pt;height:174.75pt;z-index:252016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438275,2219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" adj="-11796480,,5400" path="m,l1198558,r239717,239717l1438275,2219325,,2219325,,xe" fillcolor="window" strokecolor="windowText" strokeweight="1pt">
                <v:stroke joinstyle="miter"/>
                <v:formulas/>
                <v:path arrowok="t" o:connecttype="custom" o:connectlocs="0,0;1198558,0;1438275,239717;1438275,2219325;0,2219325;0,0" o:connectangles="0,0,0,0,0,0" textboxrect="0,0,1438275,2219325"/>
                <v:textbox>
                  <w:txbxContent>
                    <w:p w14:paraId="487CA49C" w14:textId="77777777" w:rsidR="00986D48" w:rsidRPr="00E9103A" w:rsidRDefault="00986D48" w:rsidP="0049695D">
                      <w:pPr>
                        <w:pStyle w:val="Prrafodelista"/>
                        <w:numPr>
                          <w:ilvl w:val="0"/>
                          <w:numId w:val="8"/>
                        </w:numPr>
                        <w:ind w:left="284" w:hanging="284"/>
                        <w:rPr>
                          <w:sz w:val="20"/>
                          <w:szCs w:val="20"/>
                          <w:lang w:val="es-ES"/>
                        </w:rPr>
                      </w:pPr>
                      <w:r>
                        <w:rPr>
                          <w:sz w:val="20"/>
                          <w:szCs w:val="20"/>
                        </w:rPr>
                        <w:t>Revisión de expediente.</w:t>
                      </w:r>
                    </w:p>
                    <w:p w14:paraId="70C3CD9C" w14:textId="77777777" w:rsidR="00986D48" w:rsidRPr="00E9103A" w:rsidRDefault="00986D48" w:rsidP="0049695D">
                      <w:pPr>
                        <w:pStyle w:val="Prrafodelista"/>
                        <w:numPr>
                          <w:ilvl w:val="0"/>
                          <w:numId w:val="8"/>
                        </w:numPr>
                        <w:ind w:left="284" w:hanging="284"/>
                        <w:rPr>
                          <w:sz w:val="20"/>
                          <w:szCs w:val="20"/>
                          <w:lang w:val="es-ES"/>
                        </w:rPr>
                      </w:pPr>
                      <w:r w:rsidRPr="00E9103A">
                        <w:rPr>
                          <w:sz w:val="20"/>
                          <w:szCs w:val="20"/>
                        </w:rPr>
                        <w:t>Elaboración de la resolución de autorización para titularse en otro instituto.</w:t>
                      </w:r>
                    </w:p>
                    <w:p w14:paraId="22B3CAD1" w14:textId="77777777" w:rsidR="00986D48" w:rsidRPr="00E9103A" w:rsidRDefault="00986D48" w:rsidP="0049695D">
                      <w:pPr>
                        <w:pStyle w:val="Prrafodelista"/>
                        <w:numPr>
                          <w:ilvl w:val="0"/>
                          <w:numId w:val="8"/>
                        </w:numPr>
                        <w:ind w:left="284" w:hanging="284"/>
                        <w:rPr>
                          <w:sz w:val="20"/>
                          <w:szCs w:val="20"/>
                          <w:lang w:val="es-ES"/>
                        </w:rPr>
                      </w:pPr>
                      <w:r>
                        <w:rPr>
                          <w:sz w:val="20"/>
                          <w:szCs w:val="20"/>
                        </w:rPr>
                        <w:t>Preparar expediente de autorización. traslado.</w:t>
                      </w:r>
                    </w:p>
                  </w:txbxContent>
                </v:textbox>
                <w10:wrap anchorx="page"/>
              </v:shape>
            </w:pict>
          </mc:Fallback>
        </mc:AlternateContent>
      </w:r>
      <w:r w:rsidR="00A01C4A">
        <w:rPr>
          <w:noProof/>
          <w:lang w:val="en-US"/>
        </w:rPr>
        <mc:AlternateContent>
          <mc:Choice Requires="wps">
            <w:drawing>
              <wp:anchor distT="0" distB="0" distL="114300" distR="114300" simplePos="0" relativeHeight="252018688" behindDoc="0" locked="0" layoutInCell="1" allowOverlap="1" wp14:anchorId="107E5C3A" wp14:editId="5AA4D843">
                <wp:simplePos x="0" y="0"/>
                <wp:positionH relativeFrom="column">
                  <wp:posOffset>231140</wp:posOffset>
                </wp:positionH>
                <wp:positionV relativeFrom="paragraph">
                  <wp:posOffset>214093</wp:posOffset>
                </wp:positionV>
                <wp:extent cx="180975" cy="228600"/>
                <wp:effectExtent l="19050" t="0" r="28575" b="38100"/>
                <wp:wrapNone/>
                <wp:docPr id="100022" name="Flecha abajo 100022"/>
                <wp:cNvGraphicFramePr/>
                <a:graphic xmlns:a="http://schemas.openxmlformats.org/drawingml/2006/main">
                  <a:graphicData uri="http://schemas.microsoft.com/office/word/2010/wordprocessingShape">
                    <wps:wsp>
                      <wps:cNvSpPr/>
                      <wps:spPr>
                        <a:xfrm>
                          <a:off x="0" y="0"/>
                          <a:ext cx="180975" cy="2286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125BBA" id="Flecha abajo 100022" o:spid="_x0000_s1026" type="#_x0000_t67" style="position:absolute;margin-left:18.2pt;margin-top:16.85pt;width:14.25pt;height:18pt;z-index:25201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" adj="13050" fillcolor="window" strokecolor="windowText" strokeweight="1pt"/>
            </w:pict>
          </mc:Fallback>
        </mc:AlternateContent>
      </w:r>
      <w:r w:rsidR="00A01C4A">
        <w:rPr>
          <w:noProof/>
          <w:lang w:val="en-US"/>
        </w:rPr>
        <mc:AlternateContent>
          <mc:Choice Requires="wps">
            <w:drawing>
              <wp:anchor distT="0" distB="0" distL="114300" distR="114300" simplePos="0" relativeHeight="252020736" behindDoc="0" locked="0" layoutInCell="1" allowOverlap="1" wp14:anchorId="01096F37" wp14:editId="61FC4188">
                <wp:simplePos x="0" y="0"/>
                <wp:positionH relativeFrom="page">
                  <wp:posOffset>4470155</wp:posOffset>
                </wp:positionH>
                <wp:positionV relativeFrom="paragraph">
                  <wp:posOffset>40542</wp:posOffset>
                </wp:positionV>
                <wp:extent cx="1152525" cy="571500"/>
                <wp:effectExtent l="0" t="0" r="28575" b="19050"/>
                <wp:wrapNone/>
                <wp:docPr id="100023" name="Recortar rectángulo de esquina sencilla 100023"/>
                <wp:cNvGraphicFramePr/>
                <a:graphic xmlns:a="http://schemas.openxmlformats.org/drawingml/2006/main">
                  <a:graphicData uri="http://schemas.microsoft.com/office/word/2010/wordprocessingShape">
                    <wps:wsp>
                      <wps:cNvSpPr/>
                      <wps:spPr>
                        <a:xfrm>
                          <a:off x="0" y="0"/>
                          <a:ext cx="1152525" cy="571500"/>
                        </a:xfrm>
                        <a:prstGeom prst="snip1Rect">
                          <a:avLst/>
                        </a:prstGeom>
                        <a:solidFill>
                          <a:sysClr val="window" lastClr="FFFFFF"/>
                        </a:solidFill>
                        <a:ln w="12700" cap="flat" cmpd="sng" algn="ctr">
                          <a:solidFill>
                            <a:sysClr val="windowText" lastClr="000000"/>
                          </a:solidFill>
                          <a:prstDash val="solid"/>
                          <a:miter lim="800000"/>
                        </a:ln>
                        <a:effectLst/>
                      </wps:spPr>
                      <wps:txbx>
                        <w:txbxContent>
                          <w:p w14:paraId="1712F717" w14:textId="77777777" w:rsidR="00986D48" w:rsidRPr="00E9103A" w:rsidRDefault="00986D48" w:rsidP="00A01C4A">
                            <w:pPr>
                              <w:rPr>
                                <w:sz w:val="20"/>
                                <w:szCs w:val="20"/>
                                <w:lang w:val="es-ES"/>
                              </w:rPr>
                            </w:pPr>
                            <w:r w:rsidRPr="00E9103A">
                              <w:rPr>
                                <w:sz w:val="20"/>
                                <w:szCs w:val="20"/>
                              </w:rPr>
                              <w:t>Firma del director 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96F37" id="Recortar rectángulo de esquina sencilla 100023" o:spid="_x0000_s1066" style="position:absolute;margin-left:352pt;margin-top:3.2pt;width:90.75pt;height:45pt;z-index:252020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152525,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" adj="-11796480,,5400" path="m,l1057273,r95252,95252l1152525,571500,,571500,,xe" fillcolor="window" strokecolor="windowText" strokeweight="1pt">
                <v:stroke joinstyle="miter"/>
                <v:formulas/>
                <v:path arrowok="t" o:connecttype="custom" o:connectlocs="0,0;1057273,0;1152525,95252;1152525,571500;0,571500;0,0" o:connectangles="0,0,0,0,0,0" textboxrect="0,0,1152525,571500"/>
                <v:textbox>
                  <w:txbxContent>
                    <w:p w14:paraId="1712F717" w14:textId="77777777" w:rsidR="00986D48" w:rsidRPr="00E9103A" w:rsidRDefault="00986D48" w:rsidP="00A01C4A">
                      <w:pPr>
                        <w:rPr>
                          <w:sz w:val="20"/>
                          <w:szCs w:val="20"/>
                          <w:lang w:val="es-ES"/>
                        </w:rPr>
                      </w:pPr>
                      <w:r w:rsidRPr="00E9103A">
                        <w:rPr>
                          <w:sz w:val="20"/>
                          <w:szCs w:val="20"/>
                        </w:rPr>
                        <w:t>Firma del director general.</w:t>
                      </w:r>
                    </w:p>
                  </w:txbxContent>
                </v:textbox>
                <w10:wrap anchorx="page"/>
              </v:shape>
            </w:pict>
          </mc:Fallback>
        </mc:AlternateContent>
      </w:r>
      <w:r w:rsidR="00A01C4A">
        <w:rPr>
          <w:noProof/>
          <w:lang w:val="en-US"/>
        </w:rPr>
        <mc:AlternateContent>
          <mc:Choice Requires="wps">
            <w:drawing>
              <wp:anchor distT="0" distB="0" distL="114300" distR="114300" simplePos="0" relativeHeight="252021760" behindDoc="0" locked="0" layoutInCell="1" allowOverlap="1" wp14:anchorId="256AF339" wp14:editId="13019778">
                <wp:simplePos x="0" y="0"/>
                <wp:positionH relativeFrom="page">
                  <wp:posOffset>6086475</wp:posOffset>
                </wp:positionH>
                <wp:positionV relativeFrom="paragraph">
                  <wp:posOffset>12065</wp:posOffset>
                </wp:positionV>
                <wp:extent cx="1152525" cy="1038225"/>
                <wp:effectExtent l="0" t="0" r="28575" b="28575"/>
                <wp:wrapNone/>
                <wp:docPr id="100024" name="Recortar rectángulo de esquina sencilla 100024"/>
                <wp:cNvGraphicFramePr/>
                <a:graphic xmlns:a="http://schemas.openxmlformats.org/drawingml/2006/main">
                  <a:graphicData uri="http://schemas.microsoft.com/office/word/2010/wordprocessingShape">
                    <wps:wsp>
                      <wps:cNvSpPr/>
                      <wps:spPr>
                        <a:xfrm>
                          <a:off x="0" y="0"/>
                          <a:ext cx="1152525" cy="1038225"/>
                        </a:xfrm>
                        <a:prstGeom prst="snip1Rect">
                          <a:avLst/>
                        </a:prstGeom>
                        <a:solidFill>
                          <a:sysClr val="window" lastClr="FFFFFF"/>
                        </a:solidFill>
                        <a:ln w="12700" cap="flat" cmpd="sng" algn="ctr">
                          <a:solidFill>
                            <a:sysClr val="windowText" lastClr="000000"/>
                          </a:solidFill>
                          <a:prstDash val="solid"/>
                          <a:miter lim="800000"/>
                        </a:ln>
                        <a:effectLst/>
                      </wps:spPr>
                      <wps:txbx>
                        <w:txbxContent>
                          <w:p w14:paraId="4D9DFE6D" w14:textId="77777777" w:rsidR="00986D48" w:rsidRDefault="00986D48" w:rsidP="00A01C4A">
                            <w:pPr>
                              <w:rPr>
                                <w:sz w:val="20"/>
                                <w:szCs w:val="20"/>
                              </w:rPr>
                            </w:pPr>
                            <w:r>
                              <w:rPr>
                                <w:sz w:val="20"/>
                                <w:szCs w:val="20"/>
                              </w:rPr>
                              <w:t>Entrega de expediente de autorización para titularse en otro instituto.</w:t>
                            </w:r>
                          </w:p>
                          <w:p w14:paraId="413689F8" w14:textId="77777777" w:rsidR="00986D48" w:rsidRPr="00E9103A" w:rsidRDefault="00986D48" w:rsidP="00A01C4A">
                            <w:pPr>
                              <w:rPr>
                                <w:sz w:val="20"/>
                                <w:szCs w:val="20"/>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AF339" id="Recortar rectángulo de esquina sencilla 100024" o:spid="_x0000_s1067" style="position:absolute;margin-left:479.25pt;margin-top:.95pt;width:90.75pt;height:81.75pt;z-index:25202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152525,1038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" adj="-11796480,,5400" path="m,l979484,r173041,173041l1152525,1038225,,1038225,,xe" fillcolor="window" strokecolor="windowText" strokeweight="1pt">
                <v:stroke joinstyle="miter"/>
                <v:formulas/>
                <v:path arrowok="t" o:connecttype="custom" o:connectlocs="0,0;979484,0;1152525,173041;1152525,1038225;0,1038225;0,0" o:connectangles="0,0,0,0,0,0" textboxrect="0,0,1152525,1038225"/>
                <v:textbox>
                  <w:txbxContent>
                    <w:p w14:paraId="4D9DFE6D" w14:textId="77777777" w:rsidR="00986D48" w:rsidRDefault="00986D48" w:rsidP="00A01C4A">
                      <w:pPr>
                        <w:rPr>
                          <w:sz w:val="20"/>
                          <w:szCs w:val="20"/>
                        </w:rPr>
                      </w:pPr>
                      <w:r>
                        <w:rPr>
                          <w:sz w:val="20"/>
                          <w:szCs w:val="20"/>
                        </w:rPr>
                        <w:t>Entrega de expediente de autorización para titularse en otro instituto.</w:t>
                      </w:r>
                    </w:p>
                    <w:p w14:paraId="413689F8" w14:textId="77777777" w:rsidR="00986D48" w:rsidRPr="00E9103A" w:rsidRDefault="00986D48" w:rsidP="00A01C4A">
                      <w:pPr>
                        <w:rPr>
                          <w:sz w:val="20"/>
                          <w:szCs w:val="20"/>
                          <w:lang w:val="es-ES"/>
                        </w:rPr>
                      </w:pPr>
                    </w:p>
                  </w:txbxContent>
                </v:textbox>
                <w10:wrap anchorx="page"/>
              </v:shape>
            </w:pict>
          </mc:Fallback>
        </mc:AlternateContent>
      </w:r>
      <w:r w:rsidR="00A01C4A">
        <w:rPr>
          <w:noProof/>
          <w:lang w:val="en-US"/>
        </w:rPr>
        <mc:AlternateContent>
          <mc:Choice Requires="wps">
            <w:drawing>
              <wp:anchor distT="0" distB="0" distL="114300" distR="114300" simplePos="0" relativeHeight="252022784" behindDoc="0" locked="0" layoutInCell="1" allowOverlap="1" wp14:anchorId="3F1C8E31" wp14:editId="4587BF19">
                <wp:simplePos x="0" y="0"/>
                <wp:positionH relativeFrom="column">
                  <wp:posOffset>4644390</wp:posOffset>
                </wp:positionH>
                <wp:positionV relativeFrom="paragraph">
                  <wp:posOffset>26670</wp:posOffset>
                </wp:positionV>
                <wp:extent cx="324000" cy="190500"/>
                <wp:effectExtent l="0" t="19050" r="38100" b="38100"/>
                <wp:wrapNone/>
                <wp:docPr id="100025" name="Flecha derecha 100025"/>
                <wp:cNvGraphicFramePr/>
                <a:graphic xmlns:a="http://schemas.openxmlformats.org/drawingml/2006/main">
                  <a:graphicData uri="http://schemas.microsoft.com/office/word/2010/wordprocessingShape">
                    <wps:wsp>
                      <wps:cNvSpPr/>
                      <wps:spPr>
                        <a:xfrm>
                          <a:off x="0" y="0"/>
                          <a:ext cx="324000" cy="1905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6F92F" id="Flecha derecha 100025" o:spid="_x0000_s1026" type="#_x0000_t13" style="position:absolute;margin-left:365.7pt;margin-top:2.1pt;width:25.5pt;height:1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" adj="15250" fillcolor="window" strokecolor="windowText" strokeweight="1pt"/>
            </w:pict>
          </mc:Fallback>
        </mc:AlternateContent>
      </w:r>
      <w:r w:rsidR="00A01C4A">
        <w:rPr>
          <w:noProof/>
          <w:lang w:val="en-US"/>
        </w:rPr>
        <mc:AlternateContent>
          <mc:Choice Requires="wps">
            <w:drawing>
              <wp:anchor distT="0" distB="0" distL="114300" distR="114300" simplePos="0" relativeHeight="252019712" behindDoc="0" locked="0" layoutInCell="1" allowOverlap="1" wp14:anchorId="03BAFEFF" wp14:editId="37D5391B">
                <wp:simplePos x="0" y="0"/>
                <wp:positionH relativeFrom="column">
                  <wp:posOffset>3009900</wp:posOffset>
                </wp:positionH>
                <wp:positionV relativeFrom="paragraph">
                  <wp:posOffset>123190</wp:posOffset>
                </wp:positionV>
                <wp:extent cx="324000" cy="190500"/>
                <wp:effectExtent l="0" t="19050" r="38100" b="38100"/>
                <wp:wrapNone/>
                <wp:docPr id="100026" name="Flecha derecha 100026"/>
                <wp:cNvGraphicFramePr/>
                <a:graphic xmlns:a="http://schemas.openxmlformats.org/drawingml/2006/main">
                  <a:graphicData uri="http://schemas.microsoft.com/office/word/2010/wordprocessingShape">
                    <wps:wsp>
                      <wps:cNvSpPr/>
                      <wps:spPr>
                        <a:xfrm>
                          <a:off x="0" y="0"/>
                          <a:ext cx="324000" cy="1905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3A90B" id="Flecha derecha 100026" o:spid="_x0000_s1026" type="#_x0000_t13" style="position:absolute;margin-left:237pt;margin-top:9.7pt;width:25.5pt;height:1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" adj="15250" fillcolor="window" strokecolor="windowText" strokeweight="1pt"/>
            </w:pict>
          </mc:Fallback>
        </mc:AlternateContent>
      </w:r>
      <w:r w:rsidR="00A01C4A">
        <w:rPr>
          <w:noProof/>
          <w:lang w:val="en-US"/>
        </w:rPr>
        <mc:AlternateContent>
          <mc:Choice Requires="wps">
            <w:drawing>
              <wp:anchor distT="0" distB="0" distL="114300" distR="114300" simplePos="0" relativeHeight="252017664" behindDoc="0" locked="0" layoutInCell="1" allowOverlap="1" wp14:anchorId="09FC8AB1" wp14:editId="38615F86">
                <wp:simplePos x="0" y="0"/>
                <wp:positionH relativeFrom="column">
                  <wp:posOffset>1153160</wp:posOffset>
                </wp:positionH>
                <wp:positionV relativeFrom="paragraph">
                  <wp:posOffset>121285</wp:posOffset>
                </wp:positionV>
                <wp:extent cx="324000" cy="190500"/>
                <wp:effectExtent l="0" t="19050" r="38100" b="38100"/>
                <wp:wrapNone/>
                <wp:docPr id="100027" name="Flecha derecha 100027"/>
                <wp:cNvGraphicFramePr/>
                <a:graphic xmlns:a="http://schemas.openxmlformats.org/drawingml/2006/main">
                  <a:graphicData uri="http://schemas.microsoft.com/office/word/2010/wordprocessingShape">
                    <wps:wsp>
                      <wps:cNvSpPr/>
                      <wps:spPr>
                        <a:xfrm>
                          <a:off x="0" y="0"/>
                          <a:ext cx="324000" cy="19050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3FDA7" id="Flecha derecha 100027" o:spid="_x0000_s1026" type="#_x0000_t13" style="position:absolute;margin-left:90.8pt;margin-top:9.55pt;width:25.5pt;height:1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" adj="15250" fillcolor="window" strokecolor="windowText" strokeweight="1pt"/>
            </w:pict>
          </mc:Fallback>
        </mc:AlternateContent>
      </w:r>
    </w:p>
    <w:p w14:paraId="7F632207" w14:textId="77777777" w:rsidR="00A01C4A" w:rsidRDefault="00A01C4A" w:rsidP="00A01C4A">
      <w:pPr>
        <w:tabs>
          <w:tab w:val="left" w:pos="5355"/>
          <w:tab w:val="left" w:pos="7935"/>
        </w:tabs>
        <w:spacing w:line="360" w:lineRule="auto"/>
      </w:pPr>
      <w:r>
        <w:tab/>
      </w:r>
      <w:r>
        <w:tab/>
      </w:r>
    </w:p>
    <w:p w14:paraId="191D591C" w14:textId="77777777" w:rsidR="00A01C4A" w:rsidRPr="006E605A" w:rsidRDefault="00A01C4A" w:rsidP="00A01C4A">
      <w:pPr>
        <w:tabs>
          <w:tab w:val="left" w:pos="2280"/>
          <w:tab w:val="left" w:pos="4965"/>
          <w:tab w:val="left" w:pos="6945"/>
        </w:tabs>
        <w:spacing w:line="360" w:lineRule="auto"/>
      </w:pPr>
      <w:r>
        <w:tab/>
      </w:r>
      <w:r>
        <w:tab/>
      </w:r>
      <w:r>
        <w:tab/>
      </w:r>
    </w:p>
    <w:p w14:paraId="54088CE7" w14:textId="77777777" w:rsidR="00A01C4A" w:rsidRPr="00A01C4A" w:rsidRDefault="00A01C4A" w:rsidP="00A01C4A">
      <w:pPr>
        <w:spacing w:line="360" w:lineRule="auto"/>
        <w:ind w:left="709"/>
        <w:rPr>
          <w:rFonts w:cstheme="minorHAnsi"/>
          <w:b/>
          <w:sz w:val="24"/>
          <w:szCs w:val="24"/>
        </w:rPr>
      </w:pPr>
    </w:p>
    <w:p w14:paraId="7EDF9F47" w14:textId="4604B122" w:rsidR="00D40456" w:rsidRPr="00D40456" w:rsidRDefault="00247A05" w:rsidP="00D40456">
      <w:pPr>
        <w:spacing w:line="360" w:lineRule="auto"/>
        <w:rPr>
          <w:rFonts w:cstheme="minorHAnsi"/>
          <w:b/>
          <w:sz w:val="24"/>
          <w:szCs w:val="24"/>
        </w:rPr>
      </w:pPr>
      <w:r w:rsidRPr="00D40456">
        <w:rPr>
          <w:rFonts w:cstheme="minorHAnsi"/>
          <w:b/>
          <w:sz w:val="24"/>
          <w:szCs w:val="24"/>
        </w:rPr>
        <w:t xml:space="preserve"> </w:t>
      </w:r>
    </w:p>
    <w:p w14:paraId="2FD61332" w14:textId="77777777" w:rsidR="00E21C19" w:rsidRDefault="00E21C19" w:rsidP="00E21C19">
      <w:pPr>
        <w:spacing w:line="360" w:lineRule="auto"/>
        <w:ind w:left="71"/>
        <w:rPr>
          <w:rFonts w:cstheme="minorHAnsi"/>
          <w:b/>
          <w:sz w:val="24"/>
          <w:szCs w:val="24"/>
        </w:rPr>
      </w:pPr>
    </w:p>
    <w:p w14:paraId="3C1BD7E0" w14:textId="77777777" w:rsidR="00E21C19" w:rsidRDefault="00E21C19" w:rsidP="00E21C19">
      <w:pPr>
        <w:spacing w:line="360" w:lineRule="auto"/>
        <w:ind w:left="71"/>
        <w:rPr>
          <w:rFonts w:cstheme="minorHAnsi"/>
          <w:b/>
          <w:sz w:val="24"/>
          <w:szCs w:val="24"/>
        </w:rPr>
      </w:pPr>
    </w:p>
    <w:p w14:paraId="3D7FB56F" w14:textId="26530F24" w:rsidR="000B4EA9" w:rsidRPr="00E21C19" w:rsidRDefault="000B4EA9" w:rsidP="00265BE8">
      <w:pPr>
        <w:pStyle w:val="Prrafodelista"/>
        <w:numPr>
          <w:ilvl w:val="1"/>
          <w:numId w:val="50"/>
        </w:numPr>
        <w:spacing w:line="360" w:lineRule="auto"/>
        <w:outlineLvl w:val="1"/>
        <w:rPr>
          <w:rFonts w:cstheme="minorHAnsi"/>
          <w:b/>
          <w:sz w:val="24"/>
          <w:szCs w:val="24"/>
        </w:rPr>
      </w:pPr>
      <w:bookmarkStart w:id="40" w:name="_Toc105515788"/>
      <w:r w:rsidRPr="00E21C19">
        <w:rPr>
          <w:rFonts w:cstheme="minorHAnsi"/>
          <w:b/>
          <w:sz w:val="24"/>
          <w:szCs w:val="24"/>
        </w:rPr>
        <w:t>EVALUACIÓN DEL APRENDIZAJE</w:t>
      </w:r>
      <w:r w:rsidR="00DC086C" w:rsidRPr="00E21C19">
        <w:rPr>
          <w:rFonts w:cstheme="minorHAnsi"/>
          <w:b/>
          <w:sz w:val="24"/>
          <w:szCs w:val="24"/>
        </w:rPr>
        <w:t>:</w:t>
      </w:r>
      <w:bookmarkEnd w:id="40"/>
      <w:r w:rsidR="00DC086C" w:rsidRPr="00E21C19">
        <w:rPr>
          <w:rFonts w:cstheme="minorHAnsi"/>
          <w:b/>
          <w:sz w:val="24"/>
          <w:szCs w:val="24"/>
        </w:rPr>
        <w:t xml:space="preserve"> </w:t>
      </w:r>
    </w:p>
    <w:p w14:paraId="13F4EBAF" w14:textId="0B71153D" w:rsidR="00DC086C" w:rsidRPr="00DC086C" w:rsidRDefault="00DC086C" w:rsidP="00E21C19">
      <w:pPr>
        <w:pStyle w:val="Prrafodelista"/>
        <w:ind w:left="851"/>
        <w:jc w:val="both"/>
        <w:rPr>
          <w:rFonts w:ascii="Calibri" w:hAnsi="Calibri" w:cs="Calibri"/>
          <w:sz w:val="24"/>
          <w:szCs w:val="24"/>
        </w:rPr>
      </w:pPr>
      <w:r w:rsidRPr="00DC086C">
        <w:rPr>
          <w:rFonts w:ascii="Calibri" w:hAnsi="Calibri" w:cs="Calibri"/>
          <w:sz w:val="24"/>
          <w:szCs w:val="24"/>
        </w:rPr>
        <w:t>La evaluación es un proceso integral, permanente y sistemático que permite identificar el nivel de aprendizaje del estudiante en relación a las competencias que debe lograr.  La evaluación del estudiante se aplica en función del perfil profesional, las capacidades desarrolladas y los criterios de evaluación definidos en los Planes Curriculares, asegurando objetividad, validez y confiabilidad en la medición del aprendizaje.</w:t>
      </w:r>
    </w:p>
    <w:p w14:paraId="111E010B" w14:textId="77777777" w:rsidR="00DC086C" w:rsidRPr="00DC086C" w:rsidRDefault="00DC086C" w:rsidP="00E21C19">
      <w:pPr>
        <w:pStyle w:val="Prrafodelista"/>
        <w:ind w:left="851"/>
        <w:jc w:val="both"/>
        <w:rPr>
          <w:rFonts w:ascii="Calibri" w:hAnsi="Calibri" w:cs="Calibri"/>
          <w:sz w:val="24"/>
          <w:szCs w:val="24"/>
        </w:rPr>
      </w:pPr>
      <w:r w:rsidRPr="00DC086C">
        <w:rPr>
          <w:rFonts w:ascii="Calibri" w:hAnsi="Calibri" w:cs="Calibri"/>
          <w:sz w:val="24"/>
          <w:szCs w:val="24"/>
        </w:rPr>
        <w:t>La evaluación es continua y está basada en criterios e indicadores que valoren el dominio de los conocimientos teóricos, saberes prácticos y los valores y actitudes. El docente utiliza diferentes instrumentos de evaluación como: rúbricas, cuestionarios, listas de cotejo, cuestionarios etc.</w:t>
      </w:r>
    </w:p>
    <w:p w14:paraId="5DD8A00E" w14:textId="4A88EB75" w:rsidR="00FE445C" w:rsidRPr="00D82DE7" w:rsidRDefault="00FE445C" w:rsidP="002E44ED">
      <w:pPr>
        <w:pStyle w:val="Textoindependienteprimerasangra2"/>
        <w:outlineLvl w:val="2"/>
        <w:rPr>
          <w:b/>
        </w:rPr>
      </w:pPr>
      <w:bookmarkStart w:id="41" w:name="_Toc105515789"/>
      <w:r w:rsidRPr="00D82DE7">
        <w:rPr>
          <w:b/>
        </w:rPr>
        <w:t xml:space="preserve">4.10.1. </w:t>
      </w:r>
      <w:r w:rsidR="006038C7" w:rsidRPr="00D82DE7">
        <w:rPr>
          <w:b/>
        </w:rPr>
        <w:t>EVALUACIÓN ORDINARIA Y DE RECUPERACIÓN</w:t>
      </w:r>
      <w:bookmarkEnd w:id="41"/>
    </w:p>
    <w:p w14:paraId="1099398D" w14:textId="2EA298A8" w:rsidR="007802DD" w:rsidRPr="00D62CEF" w:rsidRDefault="007802DD" w:rsidP="00E21C19">
      <w:pPr>
        <w:pStyle w:val="Ttulo7"/>
        <w:ind w:firstLine="1418"/>
        <w:rPr>
          <w:rFonts w:asciiTheme="minorHAnsi" w:hAnsiTheme="minorHAnsi" w:cstheme="minorHAnsi"/>
          <w:b/>
          <w:i w:val="0"/>
          <w:color w:val="auto"/>
          <w:sz w:val="24"/>
          <w:szCs w:val="24"/>
        </w:rPr>
      </w:pPr>
      <w:r w:rsidRPr="00D62CEF">
        <w:rPr>
          <w:rFonts w:asciiTheme="minorHAnsi" w:hAnsiTheme="minorHAnsi" w:cstheme="minorHAnsi"/>
          <w:b/>
          <w:i w:val="0"/>
          <w:color w:val="auto"/>
          <w:sz w:val="24"/>
          <w:szCs w:val="24"/>
        </w:rPr>
        <w:t>Aspectos a tener en cuenta:</w:t>
      </w:r>
    </w:p>
    <w:p w14:paraId="5176EF47" w14:textId="77777777" w:rsidR="007802DD" w:rsidRPr="00E21C19" w:rsidRDefault="007802DD" w:rsidP="00D62CEF">
      <w:pPr>
        <w:pStyle w:val="Listaconvietas2"/>
        <w:numPr>
          <w:ilvl w:val="0"/>
          <w:numId w:val="30"/>
        </w:numPr>
        <w:ind w:left="1701" w:hanging="283"/>
        <w:jc w:val="both"/>
        <w:rPr>
          <w:sz w:val="24"/>
          <w:szCs w:val="24"/>
        </w:rPr>
      </w:pPr>
      <w:r w:rsidRPr="00E21C19">
        <w:rPr>
          <w:sz w:val="24"/>
          <w:szCs w:val="24"/>
        </w:rPr>
        <w:t>La calificación es vigesimal y la nota mínima aprobatoria es 13.</w:t>
      </w:r>
    </w:p>
    <w:p w14:paraId="085782C4" w14:textId="77777777" w:rsidR="007802DD" w:rsidRPr="00E21C19" w:rsidRDefault="007802DD" w:rsidP="00D62CEF">
      <w:pPr>
        <w:pStyle w:val="Listaconvietas2"/>
        <w:numPr>
          <w:ilvl w:val="0"/>
          <w:numId w:val="30"/>
        </w:numPr>
        <w:ind w:left="1701" w:hanging="283"/>
        <w:jc w:val="both"/>
        <w:rPr>
          <w:sz w:val="24"/>
          <w:szCs w:val="24"/>
        </w:rPr>
      </w:pPr>
      <w:r w:rsidRPr="00E21C19">
        <w:rPr>
          <w:sz w:val="24"/>
          <w:szCs w:val="24"/>
        </w:rPr>
        <w:lastRenderedPageBreak/>
        <w:t>La fracción mayor o igual a 0.5 se considera a favor del estudiante.</w:t>
      </w:r>
    </w:p>
    <w:p w14:paraId="5B9CD9F8" w14:textId="767837FB" w:rsidR="007802DD" w:rsidRPr="00E21C19" w:rsidRDefault="007802DD" w:rsidP="00D62CEF">
      <w:pPr>
        <w:pStyle w:val="Listaconvietas2"/>
        <w:numPr>
          <w:ilvl w:val="0"/>
          <w:numId w:val="30"/>
        </w:numPr>
        <w:ind w:left="1701" w:hanging="283"/>
        <w:jc w:val="both"/>
        <w:rPr>
          <w:sz w:val="24"/>
          <w:szCs w:val="24"/>
        </w:rPr>
      </w:pPr>
      <w:r w:rsidRPr="00E21C19">
        <w:rPr>
          <w:sz w:val="24"/>
          <w:szCs w:val="24"/>
        </w:rPr>
        <w:t>Es responsabilidad de cada docente, informar semanalmente a los estudiantes, sobres sus avances y dificultades correspondiente a la Unidad Didáctica, con la finalidad que el estudiante tenga conocimiento de su situación.</w:t>
      </w:r>
    </w:p>
    <w:p w14:paraId="0EEBE3AA" w14:textId="0D6FC162" w:rsidR="007802DD" w:rsidRPr="00E21C19" w:rsidRDefault="007802DD" w:rsidP="00D62CEF">
      <w:pPr>
        <w:pStyle w:val="Listaconvietas2"/>
        <w:numPr>
          <w:ilvl w:val="0"/>
          <w:numId w:val="30"/>
        </w:numPr>
        <w:spacing w:after="0"/>
        <w:ind w:left="1701" w:hanging="283"/>
        <w:jc w:val="both"/>
        <w:rPr>
          <w:sz w:val="24"/>
          <w:szCs w:val="24"/>
        </w:rPr>
      </w:pPr>
      <w:r w:rsidRPr="00E21C19">
        <w:rPr>
          <w:sz w:val="24"/>
          <w:szCs w:val="24"/>
        </w:rPr>
        <w:t>Si el estudiante acumulara inasistencias injustificadas un porcentaje igual o mayor del 30% del total de horas programadas en la Unidad Didáctica, será desaprobado en forma automática, registrando en acta y registro la nota 00; colocando en observaciones DPI (Desaprobado Por Inasistencia).</w:t>
      </w:r>
    </w:p>
    <w:p w14:paraId="146E743B" w14:textId="72DD0B2B" w:rsidR="00D732F7" w:rsidRPr="005F7FA4" w:rsidRDefault="00D732F7" w:rsidP="00D62CEF">
      <w:pPr>
        <w:pStyle w:val="Prrafodelista"/>
        <w:numPr>
          <w:ilvl w:val="0"/>
          <w:numId w:val="30"/>
        </w:numPr>
        <w:spacing w:after="0" w:line="240" w:lineRule="auto"/>
        <w:ind w:left="1701" w:hanging="283"/>
        <w:jc w:val="both"/>
        <w:rPr>
          <w:sz w:val="24"/>
          <w:szCs w:val="24"/>
        </w:rPr>
      </w:pPr>
      <w:r w:rsidRPr="005F7FA4">
        <w:rPr>
          <w:sz w:val="24"/>
          <w:szCs w:val="24"/>
        </w:rPr>
        <w:t xml:space="preserve">En casos excepcionales cuando el estudiante haya alcanzado el 30% de inasistencias injustificadas, el director general podrá justificar hasta el 15% de las inasistencias a solicitud de parte debiendo presentar la documentación </w:t>
      </w:r>
      <w:proofErr w:type="spellStart"/>
      <w:r w:rsidRPr="005F7FA4">
        <w:rPr>
          <w:sz w:val="24"/>
          <w:szCs w:val="24"/>
        </w:rPr>
        <w:t>sustentatoria</w:t>
      </w:r>
      <w:proofErr w:type="spellEnd"/>
      <w:r w:rsidRPr="005F7FA4">
        <w:rPr>
          <w:sz w:val="24"/>
          <w:szCs w:val="24"/>
        </w:rPr>
        <w:t xml:space="preserve"> correspondiente hasta la semana 16 y previa evaluación de la misma con informe favorable </w:t>
      </w:r>
      <w:r>
        <w:rPr>
          <w:sz w:val="24"/>
          <w:szCs w:val="24"/>
        </w:rPr>
        <w:t>docente.</w:t>
      </w:r>
      <w:r w:rsidRPr="005F7FA4">
        <w:rPr>
          <w:sz w:val="24"/>
          <w:szCs w:val="24"/>
        </w:rPr>
        <w:t xml:space="preserve"> Dicha justificación será mediante acto administrativo. </w:t>
      </w:r>
    </w:p>
    <w:p w14:paraId="5FF8063D" w14:textId="2BBB4E95" w:rsidR="007802DD" w:rsidRPr="00D62CEF" w:rsidRDefault="007802DD" w:rsidP="00D62CEF">
      <w:pPr>
        <w:pStyle w:val="Listaconvietas2"/>
        <w:numPr>
          <w:ilvl w:val="0"/>
          <w:numId w:val="30"/>
        </w:numPr>
        <w:ind w:left="1701" w:hanging="283"/>
        <w:jc w:val="both"/>
        <w:rPr>
          <w:sz w:val="24"/>
          <w:szCs w:val="24"/>
        </w:rPr>
      </w:pPr>
      <w:r w:rsidRPr="00D62CEF">
        <w:rPr>
          <w:sz w:val="24"/>
          <w:szCs w:val="24"/>
        </w:rPr>
        <w:t xml:space="preserve">Las unidades didácticas correspondientes a un módulo que no </w:t>
      </w:r>
      <w:r w:rsidR="00D732F7" w:rsidRPr="00D62CEF">
        <w:rPr>
          <w:sz w:val="24"/>
          <w:szCs w:val="24"/>
        </w:rPr>
        <w:t>hayan</w:t>
      </w:r>
      <w:r w:rsidRPr="00D62CEF">
        <w:rPr>
          <w:sz w:val="24"/>
          <w:szCs w:val="24"/>
        </w:rPr>
        <w:t xml:space="preserve"> sido</w:t>
      </w:r>
      <w:r w:rsidR="00D82DE7" w:rsidRPr="00D62CEF">
        <w:rPr>
          <w:sz w:val="24"/>
          <w:szCs w:val="24"/>
        </w:rPr>
        <w:t xml:space="preserve"> </w:t>
      </w:r>
      <w:r w:rsidRPr="00D62CEF">
        <w:rPr>
          <w:sz w:val="24"/>
          <w:szCs w:val="24"/>
        </w:rPr>
        <w:t>aprobadas al final de un periodo académico deberán de volverse a llevar.</w:t>
      </w:r>
    </w:p>
    <w:p w14:paraId="29FF1E99" w14:textId="36185937" w:rsidR="007802DD" w:rsidRPr="00D62CEF" w:rsidRDefault="007802DD" w:rsidP="00D62CEF">
      <w:pPr>
        <w:pStyle w:val="Listaconvietas2"/>
        <w:numPr>
          <w:ilvl w:val="0"/>
          <w:numId w:val="30"/>
        </w:numPr>
        <w:ind w:left="1701" w:hanging="283"/>
        <w:jc w:val="both"/>
        <w:rPr>
          <w:sz w:val="24"/>
          <w:szCs w:val="24"/>
        </w:rPr>
      </w:pPr>
      <w:r w:rsidRPr="00D62CEF">
        <w:rPr>
          <w:sz w:val="24"/>
          <w:szCs w:val="24"/>
        </w:rPr>
        <w:t xml:space="preserve">Se considera aprobado el módulo formativo, siempre que se </w:t>
      </w:r>
      <w:r w:rsidR="00D732F7" w:rsidRPr="00D62CEF">
        <w:rPr>
          <w:sz w:val="24"/>
          <w:szCs w:val="24"/>
        </w:rPr>
        <w:t>haya</w:t>
      </w:r>
      <w:r w:rsidRPr="00D62CEF">
        <w:rPr>
          <w:sz w:val="24"/>
          <w:szCs w:val="24"/>
        </w:rPr>
        <w:t xml:space="preserve"> aprobado todas las unidades didácticas y experiencias formativas en situaciones reales de trabajo.</w:t>
      </w:r>
    </w:p>
    <w:p w14:paraId="7A742167" w14:textId="1A84CC2C" w:rsidR="007802DD" w:rsidRPr="00D62CEF" w:rsidRDefault="007802DD" w:rsidP="00D62CEF">
      <w:pPr>
        <w:pStyle w:val="Listaconvietas2"/>
        <w:numPr>
          <w:ilvl w:val="0"/>
          <w:numId w:val="30"/>
        </w:numPr>
        <w:spacing w:after="0"/>
        <w:ind w:left="1701" w:hanging="283"/>
        <w:jc w:val="both"/>
        <w:rPr>
          <w:sz w:val="24"/>
          <w:szCs w:val="24"/>
        </w:rPr>
      </w:pPr>
      <w:r w:rsidRPr="00D62CEF">
        <w:rPr>
          <w:sz w:val="24"/>
          <w:szCs w:val="24"/>
        </w:rPr>
        <w:t xml:space="preserve">La evaluación ordinaria se aplica a los estudiantes durante el desarrollo de las unidades didácticas. Durante el proceso, los estudiantes pueden rendir evaluaciones de recuperación (siempre y cuando </w:t>
      </w:r>
      <w:r w:rsidR="00D732F7" w:rsidRPr="00D62CEF">
        <w:rPr>
          <w:sz w:val="24"/>
          <w:szCs w:val="24"/>
        </w:rPr>
        <w:t>hayan</w:t>
      </w:r>
      <w:r w:rsidRPr="00D62CEF">
        <w:rPr>
          <w:sz w:val="24"/>
          <w:szCs w:val="24"/>
        </w:rPr>
        <w:t xml:space="preserve"> obtenido calificativo de 10 a 12), para alcanzar la calificación aprobatoria.</w:t>
      </w:r>
    </w:p>
    <w:p w14:paraId="5F650890" w14:textId="77777777" w:rsidR="00032865" w:rsidRDefault="00032865" w:rsidP="00D62CEF">
      <w:pPr>
        <w:pStyle w:val="Prrafodelista"/>
        <w:numPr>
          <w:ilvl w:val="0"/>
          <w:numId w:val="30"/>
        </w:numPr>
        <w:spacing w:after="0" w:line="240" w:lineRule="auto"/>
        <w:ind w:left="1701" w:hanging="283"/>
        <w:jc w:val="both"/>
        <w:rPr>
          <w:sz w:val="24"/>
          <w:szCs w:val="24"/>
        </w:rPr>
      </w:pPr>
      <w:r w:rsidRPr="005F7FA4">
        <w:rPr>
          <w:sz w:val="24"/>
          <w:szCs w:val="24"/>
        </w:rPr>
        <w:t>Hasta la penúltima semana del periodo académico el docente a cargo de la unidad didáctica ejecuta actividades de reforzamiento y recuperación paralelos al desarrollo de la programación curricular, dirigido a los estudiantes.</w:t>
      </w:r>
    </w:p>
    <w:p w14:paraId="57E7F55D" w14:textId="78BCCE4B" w:rsidR="00597FAA" w:rsidRDefault="00597FAA" w:rsidP="00FE445C">
      <w:pPr>
        <w:spacing w:after="0" w:line="240" w:lineRule="auto"/>
        <w:ind w:left="1701" w:hanging="425"/>
        <w:jc w:val="both"/>
        <w:rPr>
          <w:rFonts w:ascii="Calibri" w:hAnsi="Calibri" w:cs="Calibri"/>
          <w:sz w:val="24"/>
          <w:szCs w:val="24"/>
        </w:rPr>
      </w:pPr>
    </w:p>
    <w:p w14:paraId="7E430775" w14:textId="390C9C0A" w:rsidR="00597FAA" w:rsidRPr="00D82DE7" w:rsidRDefault="006038C7" w:rsidP="00D82DE7">
      <w:pPr>
        <w:pStyle w:val="Textoindependienteprimerasangra2"/>
        <w:rPr>
          <w:b/>
        </w:rPr>
      </w:pPr>
      <w:r w:rsidRPr="00D82DE7">
        <w:rPr>
          <w:b/>
        </w:rPr>
        <w:t>4.10.1.1</w:t>
      </w:r>
      <w:r w:rsidR="00FE445C" w:rsidRPr="00D82DE7">
        <w:rPr>
          <w:b/>
        </w:rPr>
        <w:t xml:space="preserve">. Descripción del proceso de evolución de </w:t>
      </w:r>
      <w:r w:rsidRPr="00D82DE7">
        <w:rPr>
          <w:b/>
        </w:rPr>
        <w:t>recuperación</w:t>
      </w:r>
      <w:r w:rsidR="00FE445C" w:rsidRPr="00D82DE7">
        <w:rPr>
          <w:b/>
        </w:rPr>
        <w:t>:</w:t>
      </w:r>
    </w:p>
    <w:tbl>
      <w:tblPr>
        <w:tblW w:w="8077"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
        <w:gridCol w:w="390"/>
        <w:gridCol w:w="1984"/>
        <w:gridCol w:w="42"/>
        <w:gridCol w:w="5383"/>
        <w:gridCol w:w="139"/>
      </w:tblGrid>
      <w:tr w:rsidR="00032865" w:rsidRPr="00D33344" w14:paraId="287A7CC4" w14:textId="77777777" w:rsidTr="00E34072">
        <w:trPr>
          <w:gridBefore w:val="1"/>
          <w:wBefore w:w="139" w:type="dxa"/>
          <w:trHeight w:val="306"/>
        </w:trPr>
        <w:tc>
          <w:tcPr>
            <w:tcW w:w="2416" w:type="dxa"/>
            <w:gridSpan w:val="3"/>
            <w:shd w:val="clear" w:color="auto" w:fill="9CC2E5" w:themeFill="accent1" w:themeFillTint="99"/>
            <w:vAlign w:val="center"/>
          </w:tcPr>
          <w:p w14:paraId="5458B32F" w14:textId="77777777" w:rsidR="00032865" w:rsidRPr="00D33344" w:rsidRDefault="00032865" w:rsidP="00FF72CA">
            <w:pPr>
              <w:rPr>
                <w:rFonts w:ascii="Calibri" w:hAnsi="Calibri" w:cs="Calibri"/>
                <w:b/>
                <w:sz w:val="18"/>
                <w:szCs w:val="18"/>
              </w:rPr>
            </w:pPr>
            <w:r w:rsidRPr="00D33344">
              <w:rPr>
                <w:rFonts w:ascii="Calibri" w:hAnsi="Calibri" w:cs="Calibri"/>
                <w:b/>
                <w:sz w:val="18"/>
                <w:szCs w:val="18"/>
              </w:rPr>
              <w:t>Población a la que va dirigido</w:t>
            </w:r>
          </w:p>
        </w:tc>
        <w:tc>
          <w:tcPr>
            <w:tcW w:w="5522" w:type="dxa"/>
            <w:gridSpan w:val="2"/>
            <w:shd w:val="clear" w:color="auto" w:fill="auto"/>
            <w:vAlign w:val="center"/>
          </w:tcPr>
          <w:p w14:paraId="69DEEEC2" w14:textId="77777777" w:rsidR="00032865" w:rsidRPr="00D33344" w:rsidRDefault="00032865" w:rsidP="00FF72CA">
            <w:pPr>
              <w:jc w:val="both"/>
              <w:rPr>
                <w:rFonts w:ascii="Calibri" w:hAnsi="Calibri" w:cs="Calibri"/>
                <w:sz w:val="18"/>
                <w:szCs w:val="18"/>
              </w:rPr>
            </w:pPr>
            <w:r w:rsidRPr="00D33344">
              <w:rPr>
                <w:rFonts w:ascii="Calibri" w:hAnsi="Calibri" w:cs="Calibri"/>
                <w:sz w:val="18"/>
                <w:szCs w:val="18"/>
              </w:rPr>
              <w:t>Alumnos en general</w:t>
            </w:r>
          </w:p>
        </w:tc>
      </w:tr>
      <w:tr w:rsidR="00032865" w:rsidRPr="00D33344" w14:paraId="1E5E06E9" w14:textId="77777777" w:rsidTr="00E34072">
        <w:trPr>
          <w:gridBefore w:val="1"/>
          <w:wBefore w:w="139" w:type="dxa"/>
        </w:trPr>
        <w:tc>
          <w:tcPr>
            <w:tcW w:w="2416" w:type="dxa"/>
            <w:gridSpan w:val="3"/>
            <w:shd w:val="clear" w:color="auto" w:fill="9CC2E5" w:themeFill="accent1" w:themeFillTint="99"/>
            <w:vAlign w:val="center"/>
          </w:tcPr>
          <w:p w14:paraId="7E114171" w14:textId="77777777" w:rsidR="00032865" w:rsidRPr="00D33344" w:rsidRDefault="00032865" w:rsidP="00FF72CA">
            <w:pPr>
              <w:rPr>
                <w:rFonts w:ascii="Calibri" w:hAnsi="Calibri" w:cs="Calibri"/>
                <w:b/>
                <w:sz w:val="18"/>
                <w:szCs w:val="18"/>
              </w:rPr>
            </w:pPr>
            <w:r w:rsidRPr="00D33344">
              <w:rPr>
                <w:rFonts w:ascii="Calibri" w:hAnsi="Calibri" w:cs="Calibri"/>
                <w:b/>
                <w:sz w:val="18"/>
                <w:szCs w:val="18"/>
              </w:rPr>
              <w:t>Áreas responsables</w:t>
            </w:r>
          </w:p>
        </w:tc>
        <w:tc>
          <w:tcPr>
            <w:tcW w:w="5522" w:type="dxa"/>
            <w:gridSpan w:val="2"/>
            <w:shd w:val="clear" w:color="auto" w:fill="auto"/>
            <w:vAlign w:val="center"/>
          </w:tcPr>
          <w:p w14:paraId="77088EDF" w14:textId="3ED04108" w:rsidR="00032865" w:rsidRPr="00D33344" w:rsidRDefault="00032865" w:rsidP="00FF72CA">
            <w:pPr>
              <w:jc w:val="both"/>
              <w:rPr>
                <w:rFonts w:ascii="Calibri" w:hAnsi="Calibri" w:cs="Calibri"/>
                <w:sz w:val="18"/>
                <w:szCs w:val="18"/>
              </w:rPr>
            </w:pPr>
            <w:r>
              <w:rPr>
                <w:rFonts w:ascii="Calibri" w:hAnsi="Calibri" w:cs="Calibri"/>
                <w:sz w:val="18"/>
                <w:szCs w:val="18"/>
              </w:rPr>
              <w:t>Coordinador de área académica, Unidad Académica</w:t>
            </w:r>
          </w:p>
        </w:tc>
      </w:tr>
      <w:tr w:rsidR="00032865" w:rsidRPr="00D33344" w14:paraId="5C3972F9" w14:textId="77777777" w:rsidTr="00E34072">
        <w:trPr>
          <w:gridBefore w:val="1"/>
          <w:wBefore w:w="139" w:type="dxa"/>
        </w:trPr>
        <w:tc>
          <w:tcPr>
            <w:tcW w:w="2416" w:type="dxa"/>
            <w:gridSpan w:val="3"/>
            <w:shd w:val="clear" w:color="auto" w:fill="9CC2E5" w:themeFill="accent1" w:themeFillTint="99"/>
            <w:vAlign w:val="center"/>
          </w:tcPr>
          <w:p w14:paraId="183BE2E7" w14:textId="77777777" w:rsidR="00032865" w:rsidRPr="00D33344" w:rsidRDefault="00032865" w:rsidP="00FF72CA">
            <w:pPr>
              <w:rPr>
                <w:rFonts w:ascii="Calibri" w:hAnsi="Calibri" w:cs="Calibri"/>
                <w:b/>
                <w:sz w:val="18"/>
                <w:szCs w:val="18"/>
              </w:rPr>
            </w:pPr>
            <w:r w:rsidRPr="00D33344">
              <w:rPr>
                <w:rFonts w:ascii="Calibri" w:hAnsi="Calibri" w:cs="Calibri"/>
                <w:b/>
                <w:sz w:val="18"/>
                <w:szCs w:val="18"/>
              </w:rPr>
              <w:t>Modalidad de trámite</w:t>
            </w:r>
          </w:p>
        </w:tc>
        <w:tc>
          <w:tcPr>
            <w:tcW w:w="5522" w:type="dxa"/>
            <w:gridSpan w:val="2"/>
            <w:shd w:val="clear" w:color="auto" w:fill="auto"/>
            <w:vAlign w:val="center"/>
          </w:tcPr>
          <w:p w14:paraId="4C7C6B9E" w14:textId="77777777" w:rsidR="00032865" w:rsidRPr="00D33344" w:rsidRDefault="00032865" w:rsidP="00FF72CA">
            <w:pPr>
              <w:jc w:val="both"/>
              <w:rPr>
                <w:rFonts w:ascii="Calibri" w:hAnsi="Calibri" w:cs="Calibri"/>
                <w:sz w:val="18"/>
                <w:szCs w:val="18"/>
              </w:rPr>
            </w:pPr>
            <w:r w:rsidRPr="00D33344">
              <w:rPr>
                <w:rFonts w:ascii="Calibri" w:hAnsi="Calibri" w:cs="Calibri"/>
                <w:sz w:val="18"/>
                <w:szCs w:val="18"/>
              </w:rPr>
              <w:t>Presencial</w:t>
            </w:r>
          </w:p>
        </w:tc>
      </w:tr>
      <w:tr w:rsidR="00032865" w:rsidRPr="00D33344" w14:paraId="4C202543" w14:textId="77777777" w:rsidTr="00E34072">
        <w:trPr>
          <w:gridBefore w:val="1"/>
          <w:wBefore w:w="139" w:type="dxa"/>
        </w:trPr>
        <w:tc>
          <w:tcPr>
            <w:tcW w:w="2416" w:type="dxa"/>
            <w:gridSpan w:val="3"/>
            <w:shd w:val="clear" w:color="auto" w:fill="9CC2E5" w:themeFill="accent1" w:themeFillTint="99"/>
            <w:vAlign w:val="center"/>
          </w:tcPr>
          <w:p w14:paraId="22FCADD9" w14:textId="77777777" w:rsidR="00032865" w:rsidRPr="00D33344" w:rsidRDefault="00032865" w:rsidP="00FF72CA">
            <w:pPr>
              <w:rPr>
                <w:rFonts w:ascii="Calibri" w:hAnsi="Calibri" w:cs="Calibri"/>
                <w:b/>
                <w:sz w:val="18"/>
                <w:szCs w:val="18"/>
              </w:rPr>
            </w:pPr>
            <w:r w:rsidRPr="00D33344">
              <w:rPr>
                <w:rFonts w:ascii="Calibri" w:hAnsi="Calibri" w:cs="Calibri"/>
                <w:b/>
                <w:sz w:val="18"/>
                <w:szCs w:val="18"/>
              </w:rPr>
              <w:t>Duración del trámite</w:t>
            </w:r>
          </w:p>
        </w:tc>
        <w:tc>
          <w:tcPr>
            <w:tcW w:w="5522" w:type="dxa"/>
            <w:gridSpan w:val="2"/>
            <w:shd w:val="clear" w:color="auto" w:fill="auto"/>
            <w:vAlign w:val="center"/>
          </w:tcPr>
          <w:p w14:paraId="52A62D2E" w14:textId="77777777" w:rsidR="00032865" w:rsidRPr="00D33344" w:rsidRDefault="00032865" w:rsidP="00FF72CA">
            <w:pPr>
              <w:jc w:val="both"/>
              <w:rPr>
                <w:rFonts w:ascii="Calibri" w:hAnsi="Calibri" w:cs="Calibri"/>
                <w:sz w:val="18"/>
                <w:szCs w:val="18"/>
              </w:rPr>
            </w:pPr>
            <w:r w:rsidRPr="00D33344">
              <w:rPr>
                <w:rFonts w:ascii="Calibri" w:hAnsi="Calibri" w:cs="Calibri"/>
                <w:sz w:val="18"/>
                <w:szCs w:val="18"/>
              </w:rPr>
              <w:t>Según programación</w:t>
            </w:r>
          </w:p>
        </w:tc>
      </w:tr>
      <w:tr w:rsidR="00032865" w:rsidRPr="00D33344" w14:paraId="5D1B3869" w14:textId="77777777" w:rsidTr="00E34072">
        <w:trPr>
          <w:gridBefore w:val="1"/>
          <w:wBefore w:w="139" w:type="dxa"/>
        </w:trPr>
        <w:tc>
          <w:tcPr>
            <w:tcW w:w="2416" w:type="dxa"/>
            <w:gridSpan w:val="3"/>
            <w:shd w:val="clear" w:color="auto" w:fill="9CC2E5" w:themeFill="accent1" w:themeFillTint="99"/>
            <w:vAlign w:val="center"/>
          </w:tcPr>
          <w:p w14:paraId="0842563B" w14:textId="77777777" w:rsidR="00032865" w:rsidRPr="00D33344" w:rsidRDefault="00032865" w:rsidP="00FF72CA">
            <w:pPr>
              <w:rPr>
                <w:rFonts w:ascii="Calibri" w:hAnsi="Calibri" w:cs="Calibri"/>
                <w:b/>
                <w:sz w:val="18"/>
                <w:szCs w:val="18"/>
              </w:rPr>
            </w:pPr>
            <w:r w:rsidRPr="00D33344">
              <w:rPr>
                <w:rFonts w:ascii="Calibri" w:hAnsi="Calibri" w:cs="Calibri"/>
                <w:b/>
                <w:sz w:val="18"/>
                <w:szCs w:val="18"/>
              </w:rPr>
              <w:t>Costo</w:t>
            </w:r>
          </w:p>
        </w:tc>
        <w:tc>
          <w:tcPr>
            <w:tcW w:w="5522" w:type="dxa"/>
            <w:gridSpan w:val="2"/>
            <w:shd w:val="clear" w:color="auto" w:fill="auto"/>
            <w:vAlign w:val="center"/>
          </w:tcPr>
          <w:p w14:paraId="45F82E76" w14:textId="1293BAAE" w:rsidR="00032865" w:rsidRPr="006038C7" w:rsidRDefault="00032865" w:rsidP="00FF72CA">
            <w:pPr>
              <w:jc w:val="both"/>
              <w:rPr>
                <w:rFonts w:ascii="Calibri" w:hAnsi="Calibri" w:cs="Calibri"/>
                <w:sz w:val="18"/>
                <w:szCs w:val="18"/>
              </w:rPr>
            </w:pPr>
            <w:r w:rsidRPr="00BA5BBA">
              <w:rPr>
                <w:rFonts w:ascii="Calibri" w:hAnsi="Calibri" w:cs="Calibri"/>
                <w:sz w:val="18"/>
                <w:szCs w:val="18"/>
              </w:rPr>
              <w:t xml:space="preserve">S/. </w:t>
            </w:r>
            <w:r>
              <w:rPr>
                <w:rFonts w:ascii="Calibri" w:hAnsi="Calibri" w:cs="Calibri"/>
                <w:sz w:val="18"/>
                <w:szCs w:val="18"/>
              </w:rPr>
              <w:t>2</w:t>
            </w:r>
            <w:r w:rsidRPr="00BA5BBA">
              <w:rPr>
                <w:rFonts w:ascii="Calibri" w:hAnsi="Calibri" w:cs="Calibri"/>
                <w:sz w:val="18"/>
                <w:szCs w:val="18"/>
              </w:rPr>
              <w:t xml:space="preserve">0.00 </w:t>
            </w:r>
            <w:r>
              <w:rPr>
                <w:rFonts w:ascii="Calibri" w:hAnsi="Calibri" w:cs="Calibri"/>
                <w:sz w:val="18"/>
                <w:szCs w:val="18"/>
              </w:rPr>
              <w:t>Evaluación</w:t>
            </w:r>
            <w:r w:rsidR="006038C7">
              <w:rPr>
                <w:rFonts w:ascii="Calibri" w:hAnsi="Calibri" w:cs="Calibri"/>
                <w:sz w:val="18"/>
                <w:szCs w:val="18"/>
              </w:rPr>
              <w:t xml:space="preserve"> de recuperación</w:t>
            </w:r>
          </w:p>
        </w:tc>
      </w:tr>
      <w:tr w:rsidR="00032865" w:rsidRPr="00D33344" w14:paraId="52606452" w14:textId="77777777" w:rsidTr="00E34072">
        <w:trPr>
          <w:gridBefore w:val="1"/>
          <w:wBefore w:w="139" w:type="dxa"/>
        </w:trPr>
        <w:tc>
          <w:tcPr>
            <w:tcW w:w="2416" w:type="dxa"/>
            <w:gridSpan w:val="3"/>
            <w:shd w:val="clear" w:color="auto" w:fill="9CC2E5" w:themeFill="accent1" w:themeFillTint="99"/>
            <w:vAlign w:val="center"/>
          </w:tcPr>
          <w:p w14:paraId="78500249" w14:textId="77777777" w:rsidR="00032865" w:rsidRPr="00D33344" w:rsidRDefault="00032865" w:rsidP="00FF72CA">
            <w:pPr>
              <w:rPr>
                <w:rFonts w:ascii="Calibri" w:hAnsi="Calibri" w:cs="Calibri"/>
                <w:b/>
                <w:sz w:val="18"/>
                <w:szCs w:val="18"/>
              </w:rPr>
            </w:pPr>
            <w:r w:rsidRPr="00D33344">
              <w:rPr>
                <w:rFonts w:ascii="Calibri" w:hAnsi="Calibri" w:cs="Calibri"/>
                <w:b/>
                <w:sz w:val="18"/>
                <w:szCs w:val="18"/>
              </w:rPr>
              <w:t>Requisitos</w:t>
            </w:r>
          </w:p>
        </w:tc>
        <w:tc>
          <w:tcPr>
            <w:tcW w:w="5522" w:type="dxa"/>
            <w:gridSpan w:val="2"/>
            <w:shd w:val="clear" w:color="auto" w:fill="auto"/>
            <w:vAlign w:val="center"/>
          </w:tcPr>
          <w:p w14:paraId="3074AB2C" w14:textId="77777777" w:rsidR="00032865" w:rsidRPr="00D33344" w:rsidRDefault="00032865" w:rsidP="0049695D">
            <w:pPr>
              <w:numPr>
                <w:ilvl w:val="0"/>
                <w:numId w:val="24"/>
              </w:numPr>
              <w:spacing w:after="0" w:line="240" w:lineRule="auto"/>
              <w:ind w:left="323" w:hanging="323"/>
              <w:jc w:val="both"/>
              <w:rPr>
                <w:rFonts w:ascii="Calibri" w:hAnsi="Calibri" w:cs="Calibri"/>
                <w:sz w:val="18"/>
                <w:szCs w:val="18"/>
              </w:rPr>
            </w:pPr>
            <w:r w:rsidRPr="00D33344">
              <w:rPr>
                <w:rFonts w:ascii="Calibri" w:hAnsi="Calibri" w:cs="Calibri"/>
                <w:sz w:val="18"/>
                <w:szCs w:val="18"/>
              </w:rPr>
              <w:t>Estar matriculados en la Unidad Didáctica</w:t>
            </w:r>
          </w:p>
          <w:p w14:paraId="06D78C2F" w14:textId="77777777" w:rsidR="00032865" w:rsidRDefault="00032865" w:rsidP="0049695D">
            <w:pPr>
              <w:numPr>
                <w:ilvl w:val="0"/>
                <w:numId w:val="24"/>
              </w:numPr>
              <w:spacing w:after="0" w:line="240" w:lineRule="auto"/>
              <w:ind w:left="323" w:hanging="323"/>
              <w:jc w:val="both"/>
              <w:rPr>
                <w:rFonts w:ascii="Calibri" w:hAnsi="Calibri" w:cs="Calibri"/>
                <w:sz w:val="18"/>
                <w:szCs w:val="18"/>
              </w:rPr>
            </w:pPr>
            <w:r w:rsidRPr="00D33344">
              <w:rPr>
                <w:rFonts w:ascii="Calibri" w:hAnsi="Calibri" w:cs="Calibri"/>
                <w:sz w:val="18"/>
                <w:szCs w:val="18"/>
              </w:rPr>
              <w:t>No haber sobrepasado el 30% de inasistencias.</w:t>
            </w:r>
          </w:p>
          <w:p w14:paraId="16298858" w14:textId="77777777" w:rsidR="00032865" w:rsidRPr="00D33344" w:rsidRDefault="00032865" w:rsidP="0049695D">
            <w:pPr>
              <w:numPr>
                <w:ilvl w:val="0"/>
                <w:numId w:val="24"/>
              </w:numPr>
              <w:spacing w:after="0" w:line="240" w:lineRule="auto"/>
              <w:ind w:left="323" w:hanging="323"/>
              <w:jc w:val="both"/>
              <w:rPr>
                <w:rFonts w:ascii="Calibri" w:hAnsi="Calibri" w:cs="Calibri"/>
                <w:sz w:val="18"/>
                <w:szCs w:val="18"/>
              </w:rPr>
            </w:pPr>
            <w:r>
              <w:rPr>
                <w:rFonts w:ascii="Calibri" w:hAnsi="Calibri" w:cs="Calibri"/>
                <w:sz w:val="18"/>
                <w:szCs w:val="18"/>
              </w:rPr>
              <w:t>Promedio de la U.D desaprobada es entre 10 a 12</w:t>
            </w:r>
          </w:p>
        </w:tc>
      </w:tr>
      <w:tr w:rsidR="00032865" w:rsidRPr="00D33344" w14:paraId="065A2185" w14:textId="77777777" w:rsidTr="00E34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39" w:type="dxa"/>
          <w:trHeight w:val="170"/>
        </w:trPr>
        <w:tc>
          <w:tcPr>
            <w:tcW w:w="7938" w:type="dxa"/>
            <w:gridSpan w:val="5"/>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61DD6AE1" w14:textId="77777777" w:rsidR="00032865" w:rsidRPr="00D33344" w:rsidRDefault="00032865" w:rsidP="00FF72CA">
            <w:pPr>
              <w:rPr>
                <w:rFonts w:ascii="Calibri" w:hAnsi="Calibri" w:cs="Calibri"/>
                <w:b/>
                <w:bCs/>
                <w:sz w:val="18"/>
                <w:szCs w:val="18"/>
                <w:lang w:eastAsia="es-PE"/>
              </w:rPr>
            </w:pPr>
            <w:r w:rsidRPr="00D33344">
              <w:rPr>
                <w:rFonts w:ascii="Calibri" w:hAnsi="Calibri" w:cs="Calibri"/>
                <w:b/>
                <w:bCs/>
                <w:sz w:val="18"/>
                <w:szCs w:val="18"/>
                <w:lang w:eastAsia="es-PE"/>
              </w:rPr>
              <w:t>PROCEDIMIENTO</w:t>
            </w:r>
          </w:p>
        </w:tc>
      </w:tr>
      <w:tr w:rsidR="00032865" w:rsidRPr="00D33344" w14:paraId="7B1B514E" w14:textId="77777777" w:rsidTr="00E34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39" w:type="dxa"/>
          <w:trHeight w:val="88"/>
        </w:trPr>
        <w:tc>
          <w:tcPr>
            <w:tcW w:w="529" w:type="dxa"/>
            <w:gridSpan w:val="2"/>
            <w:tcBorders>
              <w:top w:val="nil"/>
              <w:left w:val="single" w:sz="4" w:space="0" w:color="auto"/>
              <w:bottom w:val="single" w:sz="4" w:space="0" w:color="auto"/>
              <w:right w:val="single" w:sz="4" w:space="0" w:color="auto"/>
            </w:tcBorders>
            <w:shd w:val="clear" w:color="auto" w:fill="9CC2E5" w:themeFill="accent1" w:themeFillTint="99"/>
            <w:noWrap/>
            <w:vAlign w:val="center"/>
          </w:tcPr>
          <w:p w14:paraId="4AC48E62" w14:textId="77777777" w:rsidR="00032865" w:rsidRPr="00D33344" w:rsidRDefault="00032865" w:rsidP="00FF72CA">
            <w:pPr>
              <w:jc w:val="center"/>
              <w:rPr>
                <w:rFonts w:ascii="Calibri" w:hAnsi="Calibri" w:cs="Calibri"/>
                <w:b/>
                <w:bCs/>
                <w:sz w:val="18"/>
                <w:szCs w:val="18"/>
                <w:lang w:eastAsia="es-PE"/>
              </w:rPr>
            </w:pPr>
            <w:r w:rsidRPr="00D33344">
              <w:rPr>
                <w:rFonts w:ascii="Calibri" w:hAnsi="Calibri" w:cs="Calibri"/>
                <w:b/>
                <w:bCs/>
                <w:sz w:val="18"/>
                <w:szCs w:val="18"/>
                <w:lang w:eastAsia="es-PE"/>
              </w:rPr>
              <w:t>N°</w:t>
            </w:r>
          </w:p>
        </w:tc>
        <w:tc>
          <w:tcPr>
            <w:tcW w:w="1984"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71971FBD" w14:textId="77777777" w:rsidR="00032865" w:rsidRPr="00D33344" w:rsidRDefault="00032865" w:rsidP="00FF72CA">
            <w:pPr>
              <w:jc w:val="center"/>
              <w:rPr>
                <w:rFonts w:ascii="Calibri" w:hAnsi="Calibri" w:cs="Calibri"/>
                <w:b/>
                <w:bCs/>
                <w:sz w:val="18"/>
                <w:szCs w:val="18"/>
                <w:lang w:eastAsia="es-PE"/>
              </w:rPr>
            </w:pPr>
            <w:r w:rsidRPr="00D33344">
              <w:rPr>
                <w:rFonts w:ascii="Calibri" w:hAnsi="Calibri" w:cs="Calibri"/>
                <w:b/>
                <w:bCs/>
                <w:sz w:val="18"/>
                <w:szCs w:val="18"/>
                <w:lang w:eastAsia="es-PE"/>
              </w:rPr>
              <w:t>RESPONSABLE</w:t>
            </w:r>
          </w:p>
        </w:tc>
        <w:tc>
          <w:tcPr>
            <w:tcW w:w="5425" w:type="dxa"/>
            <w:gridSpan w:val="2"/>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4DA98334" w14:textId="77777777" w:rsidR="00032865" w:rsidRPr="00D33344" w:rsidRDefault="00032865" w:rsidP="00FF72CA">
            <w:pPr>
              <w:jc w:val="center"/>
              <w:rPr>
                <w:rFonts w:ascii="Calibri" w:hAnsi="Calibri" w:cs="Calibri"/>
                <w:b/>
                <w:bCs/>
                <w:sz w:val="18"/>
                <w:szCs w:val="18"/>
                <w:lang w:eastAsia="es-PE"/>
              </w:rPr>
            </w:pPr>
            <w:r w:rsidRPr="00D33344">
              <w:rPr>
                <w:rFonts w:ascii="Calibri" w:hAnsi="Calibri" w:cs="Calibri"/>
                <w:b/>
                <w:bCs/>
                <w:sz w:val="18"/>
                <w:szCs w:val="18"/>
                <w:lang w:eastAsia="es-PE"/>
              </w:rPr>
              <w:t>DESCRIPCIÓN</w:t>
            </w:r>
          </w:p>
        </w:tc>
      </w:tr>
      <w:tr w:rsidR="00032865" w:rsidRPr="00D33344" w14:paraId="44F76D6B" w14:textId="77777777" w:rsidTr="00881A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39" w:type="dxa"/>
          <w:trHeight w:val="404"/>
        </w:trPr>
        <w:tc>
          <w:tcPr>
            <w:tcW w:w="529" w:type="dxa"/>
            <w:gridSpan w:val="2"/>
            <w:tcBorders>
              <w:top w:val="nil"/>
              <w:left w:val="single" w:sz="4" w:space="0" w:color="auto"/>
              <w:bottom w:val="single" w:sz="4" w:space="0" w:color="auto"/>
              <w:right w:val="single" w:sz="4" w:space="0" w:color="auto"/>
            </w:tcBorders>
            <w:shd w:val="clear" w:color="auto" w:fill="auto"/>
            <w:noWrap/>
            <w:vAlign w:val="center"/>
          </w:tcPr>
          <w:p w14:paraId="620B215C" w14:textId="77777777" w:rsidR="00032865" w:rsidRPr="00D33344" w:rsidRDefault="00032865" w:rsidP="00FF72CA">
            <w:pPr>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1</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00BA25B" w14:textId="77777777" w:rsidR="00032865" w:rsidRPr="00D33344" w:rsidRDefault="00032865" w:rsidP="00FF72CA">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Docente</w:t>
            </w:r>
          </w:p>
        </w:tc>
        <w:tc>
          <w:tcPr>
            <w:tcW w:w="5425" w:type="dxa"/>
            <w:gridSpan w:val="2"/>
            <w:tcBorders>
              <w:top w:val="single" w:sz="4" w:space="0" w:color="auto"/>
              <w:left w:val="nil"/>
              <w:bottom w:val="single" w:sz="4" w:space="0" w:color="auto"/>
              <w:right w:val="single" w:sz="4" w:space="0" w:color="auto"/>
            </w:tcBorders>
            <w:shd w:val="clear" w:color="auto" w:fill="auto"/>
            <w:noWrap/>
            <w:vAlign w:val="center"/>
          </w:tcPr>
          <w:p w14:paraId="39607864" w14:textId="77777777" w:rsidR="00032865" w:rsidRPr="002B03FA" w:rsidRDefault="00032865"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Emite el resultado de las evaluaciones de las unidades didácticas del semestre correspondiente.</w:t>
            </w:r>
          </w:p>
        </w:tc>
      </w:tr>
      <w:tr w:rsidR="00032865" w:rsidRPr="00D33344" w14:paraId="2229E95B" w14:textId="77777777" w:rsidTr="00881A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39" w:type="dxa"/>
          <w:trHeight w:val="404"/>
        </w:trPr>
        <w:tc>
          <w:tcPr>
            <w:tcW w:w="529" w:type="dxa"/>
            <w:gridSpan w:val="2"/>
            <w:tcBorders>
              <w:top w:val="nil"/>
              <w:left w:val="single" w:sz="4" w:space="0" w:color="auto"/>
              <w:bottom w:val="single" w:sz="4" w:space="0" w:color="auto"/>
              <w:right w:val="single" w:sz="4" w:space="0" w:color="auto"/>
            </w:tcBorders>
            <w:shd w:val="clear" w:color="auto" w:fill="auto"/>
            <w:noWrap/>
            <w:vAlign w:val="center"/>
          </w:tcPr>
          <w:p w14:paraId="5D17D55C" w14:textId="3CE9FB03" w:rsidR="00032865" w:rsidRPr="00D33344" w:rsidRDefault="00032865" w:rsidP="00FF72CA">
            <w:pPr>
              <w:jc w:val="center"/>
              <w:rPr>
                <w:rFonts w:ascii="Calibri" w:hAnsi="Calibri" w:cs="Calibri"/>
                <w:color w:val="000000"/>
                <w:sz w:val="18"/>
                <w:szCs w:val="18"/>
                <w:lang w:eastAsia="es-PE"/>
              </w:rPr>
            </w:pPr>
            <w:r>
              <w:rPr>
                <w:rFonts w:ascii="Calibri" w:hAnsi="Calibri" w:cs="Calibri"/>
                <w:color w:val="000000"/>
                <w:sz w:val="18"/>
                <w:szCs w:val="18"/>
                <w:lang w:eastAsia="es-PE"/>
              </w:rPr>
              <w:lastRenderedPageBreak/>
              <w:t>2</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6610515" w14:textId="58E88AB3" w:rsidR="00032865" w:rsidRPr="00D33344" w:rsidRDefault="00032865" w:rsidP="00FF72CA">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Coordinador de área académica</w:t>
            </w:r>
          </w:p>
        </w:tc>
        <w:tc>
          <w:tcPr>
            <w:tcW w:w="5425" w:type="dxa"/>
            <w:gridSpan w:val="2"/>
            <w:tcBorders>
              <w:top w:val="single" w:sz="4" w:space="0" w:color="auto"/>
              <w:left w:val="nil"/>
              <w:bottom w:val="single" w:sz="4" w:space="0" w:color="auto"/>
              <w:right w:val="single" w:sz="4" w:space="0" w:color="auto"/>
            </w:tcBorders>
            <w:shd w:val="clear" w:color="auto" w:fill="auto"/>
            <w:noWrap/>
            <w:vAlign w:val="center"/>
          </w:tcPr>
          <w:p w14:paraId="364AEB11" w14:textId="77777777" w:rsidR="00032865" w:rsidRPr="00D33344" w:rsidRDefault="00032865" w:rsidP="0049695D">
            <w:pPr>
              <w:numPr>
                <w:ilvl w:val="0"/>
                <w:numId w:val="18"/>
              </w:numPr>
              <w:spacing w:after="0" w:line="240" w:lineRule="auto"/>
              <w:ind w:left="355" w:hanging="283"/>
              <w:jc w:val="both"/>
              <w:rPr>
                <w:rFonts w:ascii="Calibri" w:hAnsi="Calibri" w:cs="Calibri"/>
                <w:sz w:val="18"/>
                <w:szCs w:val="18"/>
                <w:lang w:eastAsia="es-PE"/>
              </w:rPr>
            </w:pPr>
            <w:r w:rsidRPr="00D33344">
              <w:rPr>
                <w:rFonts w:ascii="Calibri" w:hAnsi="Calibri" w:cs="Calibri"/>
                <w:sz w:val="18"/>
                <w:szCs w:val="18"/>
                <w:lang w:eastAsia="es-PE"/>
              </w:rPr>
              <w:t xml:space="preserve">Revisa </w:t>
            </w:r>
            <w:r>
              <w:rPr>
                <w:rFonts w:ascii="Calibri" w:hAnsi="Calibri" w:cs="Calibri"/>
                <w:sz w:val="18"/>
                <w:szCs w:val="18"/>
                <w:lang w:eastAsia="es-PE"/>
              </w:rPr>
              <w:t xml:space="preserve">los registros de notas </w:t>
            </w:r>
            <w:r w:rsidRPr="00D33344">
              <w:rPr>
                <w:rFonts w:ascii="Calibri" w:hAnsi="Calibri" w:cs="Calibri"/>
                <w:sz w:val="18"/>
                <w:szCs w:val="18"/>
                <w:lang w:eastAsia="es-PE"/>
              </w:rPr>
              <w:t>enviadas por los docentes</w:t>
            </w:r>
          </w:p>
          <w:p w14:paraId="7328AAA3" w14:textId="77777777" w:rsidR="00032865" w:rsidRPr="00D33344" w:rsidRDefault="00032865" w:rsidP="0049695D">
            <w:pPr>
              <w:numPr>
                <w:ilvl w:val="0"/>
                <w:numId w:val="18"/>
              </w:numPr>
              <w:spacing w:after="0" w:line="240" w:lineRule="auto"/>
              <w:ind w:left="355" w:hanging="283"/>
              <w:jc w:val="both"/>
              <w:rPr>
                <w:rFonts w:ascii="Calibri" w:hAnsi="Calibri" w:cs="Calibri"/>
                <w:sz w:val="18"/>
                <w:szCs w:val="18"/>
                <w:lang w:eastAsia="es-PE"/>
              </w:rPr>
            </w:pPr>
            <w:r w:rsidRPr="00D33344">
              <w:rPr>
                <w:rFonts w:ascii="Calibri" w:hAnsi="Calibri" w:cs="Calibri"/>
                <w:sz w:val="18"/>
                <w:szCs w:val="18"/>
                <w:lang w:eastAsia="es-PE"/>
              </w:rPr>
              <w:t>Si hay observaciones devuelve para corrección</w:t>
            </w:r>
          </w:p>
          <w:p w14:paraId="7A2729A5" w14:textId="4397A799" w:rsidR="00032865" w:rsidRDefault="00032865" w:rsidP="0049695D">
            <w:pPr>
              <w:numPr>
                <w:ilvl w:val="0"/>
                <w:numId w:val="18"/>
              </w:numPr>
              <w:spacing w:after="0" w:line="240" w:lineRule="auto"/>
              <w:ind w:left="355" w:hanging="283"/>
              <w:jc w:val="both"/>
              <w:rPr>
                <w:rFonts w:ascii="Calibri" w:hAnsi="Calibri" w:cs="Calibri"/>
                <w:sz w:val="18"/>
                <w:szCs w:val="18"/>
                <w:lang w:eastAsia="es-PE"/>
              </w:rPr>
            </w:pPr>
            <w:r w:rsidRPr="00D33344">
              <w:rPr>
                <w:rFonts w:ascii="Calibri" w:hAnsi="Calibri" w:cs="Calibri"/>
                <w:sz w:val="18"/>
                <w:szCs w:val="18"/>
                <w:lang w:eastAsia="es-PE"/>
              </w:rPr>
              <w:t>Si no hay observaciones deriva a Secretaría</w:t>
            </w:r>
            <w:r w:rsidR="0009261F">
              <w:rPr>
                <w:rFonts w:ascii="Calibri" w:hAnsi="Calibri" w:cs="Calibri"/>
                <w:sz w:val="18"/>
                <w:szCs w:val="18"/>
                <w:lang w:eastAsia="es-PE"/>
              </w:rPr>
              <w:t xml:space="preserve"> Académica</w:t>
            </w:r>
            <w:r w:rsidRPr="00D33344">
              <w:rPr>
                <w:rFonts w:ascii="Calibri" w:hAnsi="Calibri" w:cs="Calibri"/>
                <w:sz w:val="18"/>
                <w:szCs w:val="18"/>
                <w:lang w:eastAsia="es-PE"/>
              </w:rPr>
              <w:t>.</w:t>
            </w:r>
          </w:p>
          <w:p w14:paraId="030CEE98" w14:textId="1774657D" w:rsidR="00032865" w:rsidRDefault="00032865"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Coordina el cronograma de recuperación</w:t>
            </w:r>
            <w:r w:rsidR="006038C7">
              <w:rPr>
                <w:rFonts w:ascii="Calibri" w:hAnsi="Calibri" w:cs="Calibri"/>
                <w:sz w:val="18"/>
                <w:szCs w:val="18"/>
                <w:lang w:eastAsia="es-PE"/>
              </w:rPr>
              <w:t>.</w:t>
            </w:r>
          </w:p>
        </w:tc>
      </w:tr>
      <w:tr w:rsidR="00032865" w:rsidRPr="00D33344" w14:paraId="671EBAB3" w14:textId="77777777" w:rsidTr="00881A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39" w:type="dxa"/>
          <w:trHeight w:val="523"/>
        </w:trPr>
        <w:tc>
          <w:tcPr>
            <w:tcW w:w="529" w:type="dxa"/>
            <w:gridSpan w:val="2"/>
            <w:tcBorders>
              <w:top w:val="nil"/>
              <w:left w:val="single" w:sz="4" w:space="0" w:color="auto"/>
              <w:bottom w:val="single" w:sz="4" w:space="0" w:color="auto"/>
              <w:right w:val="single" w:sz="4" w:space="0" w:color="auto"/>
            </w:tcBorders>
            <w:shd w:val="clear" w:color="auto" w:fill="auto"/>
            <w:noWrap/>
            <w:vAlign w:val="center"/>
          </w:tcPr>
          <w:p w14:paraId="632D7A96" w14:textId="3FFBC381" w:rsidR="00032865" w:rsidRPr="00D33344" w:rsidRDefault="00032865" w:rsidP="00FF72CA">
            <w:pPr>
              <w:jc w:val="center"/>
              <w:rPr>
                <w:rFonts w:ascii="Calibri" w:hAnsi="Calibri" w:cs="Calibri"/>
                <w:color w:val="000000"/>
                <w:sz w:val="18"/>
                <w:szCs w:val="18"/>
                <w:lang w:eastAsia="es-PE"/>
              </w:rPr>
            </w:pPr>
            <w:r>
              <w:rPr>
                <w:rFonts w:ascii="Calibri" w:hAnsi="Calibri" w:cs="Calibri"/>
                <w:color w:val="000000"/>
                <w:sz w:val="18"/>
                <w:szCs w:val="18"/>
                <w:lang w:eastAsia="es-PE"/>
              </w:rPr>
              <w:t>3</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2C4A8BA" w14:textId="77777777" w:rsidR="00032865" w:rsidRPr="00D33344" w:rsidRDefault="00032865" w:rsidP="00FF72CA">
            <w:pPr>
              <w:ind w:left="-5"/>
              <w:jc w:val="center"/>
              <w:rPr>
                <w:rFonts w:ascii="Calibri" w:hAnsi="Calibri" w:cs="Calibri"/>
                <w:sz w:val="18"/>
                <w:szCs w:val="18"/>
              </w:rPr>
            </w:pPr>
            <w:r>
              <w:rPr>
                <w:rFonts w:ascii="Calibri" w:hAnsi="Calibri" w:cs="Calibri"/>
                <w:sz w:val="18"/>
                <w:szCs w:val="18"/>
              </w:rPr>
              <w:t>Jefe de Unidad Académica</w:t>
            </w:r>
          </w:p>
        </w:tc>
        <w:tc>
          <w:tcPr>
            <w:tcW w:w="5425" w:type="dxa"/>
            <w:gridSpan w:val="2"/>
            <w:tcBorders>
              <w:top w:val="single" w:sz="4" w:space="0" w:color="auto"/>
              <w:left w:val="nil"/>
              <w:bottom w:val="single" w:sz="4" w:space="0" w:color="auto"/>
              <w:right w:val="single" w:sz="4" w:space="0" w:color="auto"/>
            </w:tcBorders>
            <w:shd w:val="clear" w:color="auto" w:fill="auto"/>
            <w:noWrap/>
            <w:vAlign w:val="center"/>
          </w:tcPr>
          <w:p w14:paraId="230738E7" w14:textId="3CDA22C3" w:rsidR="00032865" w:rsidRPr="00D33344" w:rsidRDefault="0009261F"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Coordin</w:t>
            </w:r>
            <w:r w:rsidR="006038C7">
              <w:rPr>
                <w:rFonts w:ascii="Calibri" w:hAnsi="Calibri" w:cs="Calibri"/>
                <w:sz w:val="18"/>
                <w:szCs w:val="18"/>
                <w:lang w:eastAsia="es-PE"/>
              </w:rPr>
              <w:t>a el cronograma de recuperación.</w:t>
            </w:r>
          </w:p>
        </w:tc>
      </w:tr>
      <w:tr w:rsidR="00032865" w:rsidRPr="00D33344" w14:paraId="34A606DD" w14:textId="77777777" w:rsidTr="00881A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39" w:type="dxa"/>
          <w:trHeight w:val="693"/>
        </w:trPr>
        <w:tc>
          <w:tcPr>
            <w:tcW w:w="5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ED5B7E" w14:textId="77777777" w:rsidR="00032865" w:rsidRPr="00D33344" w:rsidRDefault="00032865" w:rsidP="00FF72CA">
            <w:pPr>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4</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CDBAAEB" w14:textId="77777777" w:rsidR="00032865" w:rsidRPr="00D33344" w:rsidRDefault="00032865" w:rsidP="00FF72CA">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Docente</w:t>
            </w:r>
          </w:p>
        </w:tc>
        <w:tc>
          <w:tcPr>
            <w:tcW w:w="5425" w:type="dxa"/>
            <w:gridSpan w:val="2"/>
            <w:tcBorders>
              <w:top w:val="single" w:sz="4" w:space="0" w:color="auto"/>
              <w:left w:val="nil"/>
              <w:bottom w:val="single" w:sz="4" w:space="0" w:color="auto"/>
              <w:right w:val="single" w:sz="4" w:space="0" w:color="auto"/>
            </w:tcBorders>
            <w:shd w:val="clear" w:color="auto" w:fill="auto"/>
            <w:noWrap/>
            <w:vAlign w:val="center"/>
          </w:tcPr>
          <w:p w14:paraId="2238D16A" w14:textId="77777777" w:rsidR="00032865" w:rsidRPr="00D33344" w:rsidRDefault="00032865" w:rsidP="0049695D">
            <w:pPr>
              <w:numPr>
                <w:ilvl w:val="0"/>
                <w:numId w:val="18"/>
              </w:numPr>
              <w:spacing w:after="0" w:line="240" w:lineRule="auto"/>
              <w:ind w:left="355" w:hanging="283"/>
              <w:jc w:val="both"/>
              <w:rPr>
                <w:rFonts w:ascii="Calibri" w:hAnsi="Calibri" w:cs="Calibri"/>
                <w:sz w:val="18"/>
                <w:szCs w:val="18"/>
                <w:lang w:eastAsia="es-PE"/>
              </w:rPr>
            </w:pPr>
            <w:r w:rsidRPr="00D33344">
              <w:rPr>
                <w:rFonts w:ascii="Calibri" w:hAnsi="Calibri" w:cs="Calibri"/>
                <w:sz w:val="18"/>
                <w:szCs w:val="18"/>
                <w:lang w:eastAsia="es-PE"/>
              </w:rPr>
              <w:t xml:space="preserve">Aplica las evaluaciones a los </w:t>
            </w:r>
            <w:r>
              <w:rPr>
                <w:rFonts w:ascii="Calibri" w:hAnsi="Calibri" w:cs="Calibri"/>
                <w:sz w:val="18"/>
                <w:szCs w:val="18"/>
                <w:lang w:eastAsia="es-PE"/>
              </w:rPr>
              <w:t>estudiantes según cronograma establecido</w:t>
            </w:r>
            <w:r w:rsidRPr="00D33344">
              <w:rPr>
                <w:rFonts w:ascii="Calibri" w:hAnsi="Calibri" w:cs="Calibri"/>
                <w:sz w:val="18"/>
                <w:szCs w:val="18"/>
                <w:lang w:eastAsia="es-PE"/>
              </w:rPr>
              <w:t>.</w:t>
            </w:r>
          </w:p>
          <w:p w14:paraId="78C69364" w14:textId="108F5AFE" w:rsidR="00032865" w:rsidRPr="00D33344" w:rsidRDefault="00032865" w:rsidP="0049695D">
            <w:pPr>
              <w:numPr>
                <w:ilvl w:val="0"/>
                <w:numId w:val="18"/>
              </w:numPr>
              <w:spacing w:after="0" w:line="240" w:lineRule="auto"/>
              <w:ind w:left="355" w:hanging="283"/>
              <w:jc w:val="both"/>
              <w:rPr>
                <w:rFonts w:ascii="Calibri" w:hAnsi="Calibri" w:cs="Calibri"/>
                <w:sz w:val="18"/>
                <w:szCs w:val="18"/>
                <w:lang w:eastAsia="es-PE"/>
              </w:rPr>
            </w:pPr>
            <w:r w:rsidRPr="00D33344">
              <w:rPr>
                <w:rFonts w:ascii="Calibri" w:hAnsi="Calibri" w:cs="Calibri"/>
                <w:sz w:val="18"/>
                <w:szCs w:val="18"/>
                <w:lang w:eastAsia="es-PE"/>
              </w:rPr>
              <w:t xml:space="preserve">Corrige las evaluaciones dentro de las </w:t>
            </w:r>
            <w:r w:rsidR="0009261F">
              <w:rPr>
                <w:rFonts w:ascii="Calibri" w:hAnsi="Calibri" w:cs="Calibri"/>
                <w:sz w:val="18"/>
                <w:szCs w:val="18"/>
                <w:lang w:eastAsia="es-PE"/>
              </w:rPr>
              <w:t>24</w:t>
            </w:r>
            <w:r w:rsidRPr="00D33344">
              <w:rPr>
                <w:rFonts w:ascii="Calibri" w:hAnsi="Calibri" w:cs="Calibri"/>
                <w:sz w:val="18"/>
                <w:szCs w:val="18"/>
                <w:lang w:eastAsia="es-PE"/>
              </w:rPr>
              <w:t xml:space="preserve"> horas.</w:t>
            </w:r>
          </w:p>
          <w:p w14:paraId="751152E5" w14:textId="77777777" w:rsidR="00032865" w:rsidRPr="005664BD" w:rsidRDefault="00032865" w:rsidP="0049695D">
            <w:pPr>
              <w:numPr>
                <w:ilvl w:val="0"/>
                <w:numId w:val="18"/>
              </w:numPr>
              <w:spacing w:after="0" w:line="240" w:lineRule="auto"/>
              <w:ind w:left="355" w:hanging="283"/>
              <w:jc w:val="both"/>
              <w:rPr>
                <w:rFonts w:ascii="Calibri" w:hAnsi="Calibri" w:cs="Calibri"/>
                <w:sz w:val="18"/>
                <w:szCs w:val="18"/>
                <w:lang w:eastAsia="es-PE"/>
              </w:rPr>
            </w:pPr>
            <w:r w:rsidRPr="00D33344">
              <w:rPr>
                <w:rFonts w:ascii="Calibri" w:hAnsi="Calibri" w:cs="Calibri"/>
                <w:sz w:val="18"/>
                <w:szCs w:val="18"/>
                <w:lang w:eastAsia="es-PE"/>
              </w:rPr>
              <w:t>Entrega l</w:t>
            </w:r>
            <w:r>
              <w:rPr>
                <w:rFonts w:ascii="Calibri" w:hAnsi="Calibri" w:cs="Calibri"/>
                <w:sz w:val="18"/>
                <w:szCs w:val="18"/>
                <w:lang w:eastAsia="es-PE"/>
              </w:rPr>
              <w:t>os resultados a secretaría académica.</w:t>
            </w:r>
          </w:p>
        </w:tc>
      </w:tr>
      <w:tr w:rsidR="00032865" w:rsidRPr="00D33344" w14:paraId="09F75DC6" w14:textId="77777777" w:rsidTr="00881A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39" w:type="dxa"/>
          <w:trHeight w:val="382"/>
        </w:trPr>
        <w:tc>
          <w:tcPr>
            <w:tcW w:w="5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6226DF" w14:textId="77777777" w:rsidR="00032865" w:rsidRPr="00D33344" w:rsidRDefault="00032865" w:rsidP="00FF72CA">
            <w:pPr>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5</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07A2A01" w14:textId="77777777" w:rsidR="00032865" w:rsidRPr="00D33344" w:rsidRDefault="00032865" w:rsidP="00FF72CA">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Secretaria Académica</w:t>
            </w:r>
          </w:p>
        </w:tc>
        <w:tc>
          <w:tcPr>
            <w:tcW w:w="5425" w:type="dxa"/>
            <w:gridSpan w:val="2"/>
            <w:tcBorders>
              <w:top w:val="single" w:sz="4" w:space="0" w:color="auto"/>
              <w:left w:val="nil"/>
              <w:bottom w:val="single" w:sz="4" w:space="0" w:color="auto"/>
              <w:right w:val="single" w:sz="4" w:space="0" w:color="auto"/>
            </w:tcBorders>
            <w:shd w:val="clear" w:color="auto" w:fill="auto"/>
            <w:noWrap/>
            <w:vAlign w:val="center"/>
          </w:tcPr>
          <w:p w14:paraId="59AA3EE7" w14:textId="356C2425" w:rsidR="00032865" w:rsidRPr="005664BD" w:rsidRDefault="0009261F" w:rsidP="0049695D">
            <w:pPr>
              <w:numPr>
                <w:ilvl w:val="0"/>
                <w:numId w:val="18"/>
              </w:numPr>
              <w:spacing w:after="0" w:line="240" w:lineRule="auto"/>
              <w:ind w:left="355" w:hanging="283"/>
              <w:jc w:val="both"/>
              <w:rPr>
                <w:rFonts w:ascii="Calibri" w:hAnsi="Calibri" w:cs="Calibri"/>
                <w:sz w:val="18"/>
                <w:szCs w:val="18"/>
                <w:lang w:eastAsia="es-PE"/>
              </w:rPr>
            </w:pPr>
            <w:proofErr w:type="spellStart"/>
            <w:r>
              <w:rPr>
                <w:rFonts w:ascii="Calibri" w:hAnsi="Calibri" w:cs="Calibri"/>
                <w:sz w:val="18"/>
                <w:szCs w:val="18"/>
                <w:lang w:eastAsia="es-PE"/>
              </w:rPr>
              <w:t>Recepciona</w:t>
            </w:r>
            <w:proofErr w:type="spellEnd"/>
            <w:r>
              <w:rPr>
                <w:rFonts w:ascii="Calibri" w:hAnsi="Calibri" w:cs="Calibri"/>
                <w:sz w:val="18"/>
                <w:szCs w:val="18"/>
                <w:lang w:eastAsia="es-PE"/>
              </w:rPr>
              <w:t xml:space="preserve"> registro de notas</w:t>
            </w:r>
            <w:r w:rsidR="00032865" w:rsidRPr="005664BD">
              <w:rPr>
                <w:rFonts w:ascii="Calibri" w:hAnsi="Calibri" w:cs="Calibri"/>
                <w:sz w:val="18"/>
                <w:szCs w:val="18"/>
                <w:lang w:eastAsia="es-PE"/>
              </w:rPr>
              <w:t>.</w:t>
            </w:r>
          </w:p>
          <w:p w14:paraId="733C1C40" w14:textId="77777777" w:rsidR="00032865" w:rsidRDefault="00032865"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Emite y entrega boleta de notas a los estudiantes</w:t>
            </w:r>
          </w:p>
          <w:p w14:paraId="6414B883" w14:textId="77777777" w:rsidR="00032865" w:rsidRPr="00D33344" w:rsidRDefault="00032865" w:rsidP="0049695D">
            <w:pPr>
              <w:numPr>
                <w:ilvl w:val="0"/>
                <w:numId w:val="18"/>
              </w:numPr>
              <w:spacing w:after="0" w:line="240" w:lineRule="auto"/>
              <w:ind w:left="355" w:hanging="283"/>
              <w:jc w:val="both"/>
              <w:rPr>
                <w:rFonts w:ascii="Calibri" w:hAnsi="Calibri" w:cs="Calibri"/>
                <w:sz w:val="18"/>
                <w:szCs w:val="18"/>
                <w:lang w:eastAsia="es-PE"/>
              </w:rPr>
            </w:pPr>
            <w:r w:rsidRPr="00D33344">
              <w:rPr>
                <w:rFonts w:ascii="Calibri" w:hAnsi="Calibri" w:cs="Calibri"/>
                <w:sz w:val="18"/>
                <w:szCs w:val="18"/>
                <w:lang w:eastAsia="es-PE"/>
              </w:rPr>
              <w:t>Archiva los registros de notas</w:t>
            </w:r>
            <w:r>
              <w:rPr>
                <w:rFonts w:ascii="Calibri" w:hAnsi="Calibri" w:cs="Calibri"/>
                <w:sz w:val="18"/>
                <w:szCs w:val="18"/>
                <w:lang w:eastAsia="es-PE"/>
              </w:rPr>
              <w:t>, para la elaboración de las actas de evaluación.</w:t>
            </w:r>
          </w:p>
        </w:tc>
      </w:tr>
    </w:tbl>
    <w:p w14:paraId="6371A99D" w14:textId="0872CD2D" w:rsidR="00032865" w:rsidRDefault="00032865" w:rsidP="00032865">
      <w:pPr>
        <w:spacing w:after="0" w:line="240" w:lineRule="auto"/>
        <w:ind w:left="1560"/>
        <w:jc w:val="both"/>
        <w:rPr>
          <w:rFonts w:ascii="Calibri" w:hAnsi="Calibri" w:cs="Calibri"/>
          <w:sz w:val="24"/>
          <w:szCs w:val="24"/>
        </w:rPr>
      </w:pPr>
    </w:p>
    <w:p w14:paraId="58F005DB" w14:textId="0B1D914E" w:rsidR="00E47C35" w:rsidRDefault="00E47C35" w:rsidP="00032865">
      <w:pPr>
        <w:spacing w:after="0" w:line="240" w:lineRule="auto"/>
        <w:ind w:left="1560"/>
        <w:jc w:val="both"/>
        <w:rPr>
          <w:rFonts w:ascii="Calibri" w:hAnsi="Calibri" w:cs="Calibri"/>
          <w:sz w:val="24"/>
          <w:szCs w:val="24"/>
        </w:rPr>
      </w:pPr>
    </w:p>
    <w:p w14:paraId="3C4873A0" w14:textId="75E48AA1" w:rsidR="000B4EA9" w:rsidRPr="006038C7" w:rsidRDefault="006038C7" w:rsidP="0049695D">
      <w:pPr>
        <w:pStyle w:val="Prrafodelista"/>
        <w:numPr>
          <w:ilvl w:val="3"/>
          <w:numId w:val="51"/>
        </w:numPr>
        <w:spacing w:line="360" w:lineRule="auto"/>
        <w:ind w:left="1843" w:right="-284" w:hanging="982"/>
        <w:rPr>
          <w:b/>
        </w:rPr>
      </w:pPr>
      <w:r>
        <w:rPr>
          <w:b/>
          <w:sz w:val="24"/>
          <w:szCs w:val="24"/>
        </w:rPr>
        <w:t xml:space="preserve">Flujograma </w:t>
      </w:r>
      <w:r>
        <w:rPr>
          <w:rFonts w:ascii="Calibri" w:hAnsi="Calibri" w:cs="Calibri"/>
          <w:b/>
          <w:sz w:val="24"/>
          <w:szCs w:val="24"/>
        </w:rPr>
        <w:t>del proceso de evolución de recuperación:</w:t>
      </w:r>
    </w:p>
    <w:p w14:paraId="41244B8A" w14:textId="650B6A4E" w:rsidR="006038C7" w:rsidRPr="00582437" w:rsidRDefault="006038C7" w:rsidP="006038C7">
      <w:pPr>
        <w:pStyle w:val="Prrafodelista"/>
        <w:spacing w:line="360" w:lineRule="auto"/>
        <w:ind w:left="1843" w:right="-284"/>
        <w:rPr>
          <w:b/>
        </w:rPr>
      </w:pPr>
    </w:p>
    <w:p w14:paraId="42889D96" w14:textId="7B3D0401" w:rsidR="000B4EA9" w:rsidRPr="00D82DE7" w:rsidRDefault="00A90C2B" w:rsidP="00D82DE7">
      <w:pPr>
        <w:pStyle w:val="Textoindependiente"/>
        <w:rPr>
          <w:b/>
        </w:rPr>
      </w:pPr>
      <w:r w:rsidRPr="00D82DE7">
        <w:rPr>
          <w:b/>
        </w:rPr>
        <w:t>COORDINADOR DE AREA ACADEMICA</w:t>
      </w:r>
      <w:r w:rsidR="000B4EA9" w:rsidRPr="00D82DE7">
        <w:rPr>
          <w:b/>
        </w:rPr>
        <w:tab/>
      </w:r>
      <w:r w:rsidR="0094565A" w:rsidRPr="00D82DE7">
        <w:rPr>
          <w:b/>
        </w:rPr>
        <w:t xml:space="preserve"> </w:t>
      </w:r>
      <w:r w:rsidR="00B94E0C" w:rsidRPr="00D82DE7">
        <w:rPr>
          <w:b/>
        </w:rPr>
        <w:t xml:space="preserve">         </w:t>
      </w:r>
      <w:r w:rsidR="0094565A" w:rsidRPr="00D82DE7">
        <w:rPr>
          <w:b/>
        </w:rPr>
        <w:t xml:space="preserve"> </w:t>
      </w:r>
      <w:r w:rsidR="00BF0B5D" w:rsidRPr="00D82DE7">
        <w:rPr>
          <w:b/>
        </w:rPr>
        <w:t xml:space="preserve">                             </w:t>
      </w:r>
      <w:r w:rsidR="0094565A" w:rsidRPr="00D82DE7">
        <w:rPr>
          <w:b/>
        </w:rPr>
        <w:t>DOCENTES</w:t>
      </w:r>
      <w:r w:rsidR="0094565A" w:rsidRPr="00D82DE7">
        <w:rPr>
          <w:b/>
        </w:rPr>
        <w:tab/>
      </w:r>
      <w:r w:rsidR="005B746E" w:rsidRPr="00D82DE7">
        <w:rPr>
          <w:b/>
        </w:rPr>
        <w:t xml:space="preserve">     </w:t>
      </w:r>
      <w:r w:rsidR="0094565A" w:rsidRPr="00D82DE7">
        <w:rPr>
          <w:b/>
        </w:rPr>
        <w:t xml:space="preserve">  </w:t>
      </w:r>
      <w:r w:rsidR="00BF0B5D" w:rsidRPr="00D82DE7">
        <w:rPr>
          <w:b/>
        </w:rPr>
        <w:t xml:space="preserve">          </w:t>
      </w:r>
      <w:r w:rsidRPr="00D82DE7">
        <w:rPr>
          <w:b/>
        </w:rPr>
        <w:t>SECRETARIO ACADEMICO</w:t>
      </w:r>
      <w:r w:rsidR="00B94E0C" w:rsidRPr="00D82DE7">
        <w:rPr>
          <w:b/>
        </w:rPr>
        <w:t xml:space="preserve">                 </w:t>
      </w:r>
      <w:r w:rsidRPr="00D82DE7">
        <w:rPr>
          <w:b/>
        </w:rPr>
        <w:t xml:space="preserve">             </w:t>
      </w:r>
      <w:r w:rsidR="00B94E0C" w:rsidRPr="00D82DE7">
        <w:rPr>
          <w:b/>
        </w:rPr>
        <w:t xml:space="preserve"> ESTUDIANTES</w:t>
      </w:r>
      <w:r w:rsidR="005B746E" w:rsidRPr="00D82DE7">
        <w:rPr>
          <w:b/>
        </w:rPr>
        <w:t xml:space="preserve">         </w:t>
      </w:r>
    </w:p>
    <w:p w14:paraId="72680DFA" w14:textId="4BC27F06" w:rsidR="004463E4" w:rsidRDefault="00A90C2B" w:rsidP="004463E4">
      <w:pPr>
        <w:tabs>
          <w:tab w:val="left" w:pos="2280"/>
          <w:tab w:val="left" w:pos="4965"/>
          <w:tab w:val="left" w:pos="6945"/>
        </w:tabs>
        <w:spacing w:after="0" w:line="360" w:lineRule="auto"/>
        <w:rPr>
          <w:sz w:val="20"/>
          <w:szCs w:val="20"/>
        </w:rPr>
      </w:pPr>
      <w:r w:rsidRPr="004463E4">
        <w:rPr>
          <w:noProof/>
          <w:sz w:val="20"/>
          <w:szCs w:val="20"/>
          <w:lang w:val="en-US"/>
        </w:rPr>
        <mc:AlternateContent>
          <mc:Choice Requires="wps">
            <w:drawing>
              <wp:anchor distT="0" distB="0" distL="114300" distR="114300" simplePos="0" relativeHeight="251701248" behindDoc="0" locked="0" layoutInCell="1" allowOverlap="1" wp14:anchorId="1C19DFC4" wp14:editId="7C99C88F">
                <wp:simplePos x="0" y="0"/>
                <wp:positionH relativeFrom="margin">
                  <wp:posOffset>1752766</wp:posOffset>
                </wp:positionH>
                <wp:positionV relativeFrom="paragraph">
                  <wp:posOffset>8255</wp:posOffset>
                </wp:positionV>
                <wp:extent cx="1247775" cy="1383527"/>
                <wp:effectExtent l="0" t="0" r="28575" b="26670"/>
                <wp:wrapNone/>
                <wp:docPr id="11" name="Recortar rectángulo de esquina sencilla 11"/>
                <wp:cNvGraphicFramePr/>
                <a:graphic xmlns:a="http://schemas.openxmlformats.org/drawingml/2006/main">
                  <a:graphicData uri="http://schemas.microsoft.com/office/word/2010/wordprocessingShape">
                    <wps:wsp>
                      <wps:cNvSpPr/>
                      <wps:spPr>
                        <a:xfrm>
                          <a:off x="0" y="0"/>
                          <a:ext cx="1247775" cy="1383527"/>
                        </a:xfrm>
                        <a:prstGeom prst="snip1Rect">
                          <a:avLst/>
                        </a:prstGeom>
                      </wps:spPr>
                      <wps:style>
                        <a:lnRef idx="2">
                          <a:schemeClr val="dk1"/>
                        </a:lnRef>
                        <a:fillRef idx="1">
                          <a:schemeClr val="lt1"/>
                        </a:fillRef>
                        <a:effectRef idx="0">
                          <a:schemeClr val="dk1"/>
                        </a:effectRef>
                        <a:fontRef idx="minor">
                          <a:schemeClr val="dk1"/>
                        </a:fontRef>
                      </wps:style>
                      <wps:txbx>
                        <w:txbxContent>
                          <w:p w14:paraId="48AA2BBC" w14:textId="77783C68" w:rsidR="00986D48" w:rsidRDefault="00986D48" w:rsidP="000B4EA9">
                            <w:pPr>
                              <w:jc w:val="center"/>
                              <w:rPr>
                                <w:sz w:val="20"/>
                                <w:szCs w:val="20"/>
                                <w:lang w:val="es-ES"/>
                              </w:rPr>
                            </w:pPr>
                            <w:r w:rsidRPr="004463E4">
                              <w:rPr>
                                <w:sz w:val="20"/>
                                <w:szCs w:val="20"/>
                                <w:lang w:val="es-ES"/>
                              </w:rPr>
                              <w:t xml:space="preserve">ELABORACIÓN </w:t>
                            </w:r>
                            <w:r>
                              <w:rPr>
                                <w:sz w:val="20"/>
                                <w:szCs w:val="20"/>
                                <w:lang w:val="es-ES"/>
                              </w:rPr>
                              <w:t>EXAMEN DE RECUPERACIÓN</w:t>
                            </w:r>
                          </w:p>
                          <w:p w14:paraId="5AB25804" w14:textId="36C56CDA" w:rsidR="00986D48" w:rsidRPr="004463E4" w:rsidRDefault="00986D48" w:rsidP="000B4EA9">
                            <w:pPr>
                              <w:jc w:val="center"/>
                              <w:rPr>
                                <w:sz w:val="20"/>
                                <w:szCs w:val="20"/>
                                <w:lang w:val="es-ES"/>
                              </w:rPr>
                            </w:pPr>
                            <w:r>
                              <w:rPr>
                                <w:sz w:val="20"/>
                                <w:szCs w:val="20"/>
                                <w:lang w:val="es-ES"/>
                              </w:rPr>
                              <w:t>ELABORACIÓN DE ACTA DE RECUPERACIÓN</w:t>
                            </w:r>
                          </w:p>
                          <w:p w14:paraId="435CB120" w14:textId="77777777" w:rsidR="00986D48" w:rsidRPr="006E605A" w:rsidRDefault="00986D48" w:rsidP="000B4EA9">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9DFC4" id="Recortar rectángulo de esquina sencilla 11" o:spid="_x0000_s1068" style="position:absolute;margin-left:138pt;margin-top:.65pt;width:98.25pt;height:108.9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47775,13835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" adj="-11796480,,5400" path="m,l1039808,r207967,207967l1247775,1383527,,1383527,,xe" fillcolor="white [3201]" strokecolor="black [3200]" strokeweight="1pt">
                <v:stroke joinstyle="miter"/>
                <v:formulas/>
                <v:path arrowok="t" o:connecttype="custom" o:connectlocs="0,0;1039808,0;1247775,207967;1247775,1383527;0,1383527;0,0" o:connectangles="0,0,0,0,0,0" textboxrect="0,0,1247775,1383527"/>
                <v:textbox>
                  <w:txbxContent>
                    <w:p w14:paraId="48AA2BBC" w14:textId="77783C68" w:rsidR="00986D48" w:rsidRDefault="00986D48" w:rsidP="000B4EA9">
                      <w:pPr>
                        <w:jc w:val="center"/>
                        <w:rPr>
                          <w:sz w:val="20"/>
                          <w:szCs w:val="20"/>
                          <w:lang w:val="es-ES"/>
                        </w:rPr>
                      </w:pPr>
                      <w:r w:rsidRPr="004463E4">
                        <w:rPr>
                          <w:sz w:val="20"/>
                          <w:szCs w:val="20"/>
                          <w:lang w:val="es-ES"/>
                        </w:rPr>
                        <w:t xml:space="preserve">ELABORACIÓN </w:t>
                      </w:r>
                      <w:r>
                        <w:rPr>
                          <w:sz w:val="20"/>
                          <w:szCs w:val="20"/>
                          <w:lang w:val="es-ES"/>
                        </w:rPr>
                        <w:t>EXAMEN DE RECUPERACIÓN</w:t>
                      </w:r>
                    </w:p>
                    <w:p w14:paraId="5AB25804" w14:textId="36C56CDA" w:rsidR="00986D48" w:rsidRPr="004463E4" w:rsidRDefault="00986D48" w:rsidP="000B4EA9">
                      <w:pPr>
                        <w:jc w:val="center"/>
                        <w:rPr>
                          <w:sz w:val="20"/>
                          <w:szCs w:val="20"/>
                          <w:lang w:val="es-ES"/>
                        </w:rPr>
                      </w:pPr>
                      <w:r>
                        <w:rPr>
                          <w:sz w:val="20"/>
                          <w:szCs w:val="20"/>
                          <w:lang w:val="es-ES"/>
                        </w:rPr>
                        <w:t>ELABORACIÓN DE ACTA DE RECUPERACIÓN</w:t>
                      </w:r>
                    </w:p>
                    <w:p w14:paraId="435CB120" w14:textId="77777777" w:rsidR="00986D48" w:rsidRPr="006E605A" w:rsidRDefault="00986D48" w:rsidP="000B4EA9">
                      <w:pPr>
                        <w:rPr>
                          <w:lang w:val="es-ES"/>
                        </w:rPr>
                      </w:pPr>
                    </w:p>
                  </w:txbxContent>
                </v:textbox>
                <w10:wrap anchorx="margin"/>
              </v:shape>
            </w:pict>
          </mc:Fallback>
        </mc:AlternateContent>
      </w:r>
      <w:r w:rsidRPr="00B94E0C">
        <w:rPr>
          <w:b/>
          <w:bCs/>
          <w:noProof/>
          <w:sz w:val="16"/>
          <w:szCs w:val="16"/>
          <w:lang w:val="en-US"/>
        </w:rPr>
        <mc:AlternateContent>
          <mc:Choice Requires="wps">
            <w:drawing>
              <wp:anchor distT="0" distB="0" distL="114300" distR="114300" simplePos="0" relativeHeight="251709440" behindDoc="0" locked="0" layoutInCell="1" allowOverlap="1" wp14:anchorId="0F01360E" wp14:editId="4FB7DB8D">
                <wp:simplePos x="0" y="0"/>
                <wp:positionH relativeFrom="margin">
                  <wp:posOffset>-258914</wp:posOffset>
                </wp:positionH>
                <wp:positionV relativeFrom="paragraph">
                  <wp:posOffset>87768</wp:posOffset>
                </wp:positionV>
                <wp:extent cx="1687195" cy="1701579"/>
                <wp:effectExtent l="0" t="0" r="27305" b="13335"/>
                <wp:wrapNone/>
                <wp:docPr id="40" name="Recortar rectángulo de esquina sencilla 40"/>
                <wp:cNvGraphicFramePr/>
                <a:graphic xmlns:a="http://schemas.openxmlformats.org/drawingml/2006/main">
                  <a:graphicData uri="http://schemas.microsoft.com/office/word/2010/wordprocessingShape">
                    <wps:wsp>
                      <wps:cNvSpPr/>
                      <wps:spPr>
                        <a:xfrm>
                          <a:off x="0" y="0"/>
                          <a:ext cx="1687195" cy="1701579"/>
                        </a:xfrm>
                        <a:prstGeom prst="snip1Rect">
                          <a:avLst/>
                        </a:prstGeom>
                        <a:solidFill>
                          <a:sysClr val="window" lastClr="FFFFFF"/>
                        </a:solidFill>
                        <a:ln w="12700" cap="flat" cmpd="sng" algn="ctr">
                          <a:solidFill>
                            <a:sysClr val="windowText" lastClr="000000"/>
                          </a:solidFill>
                          <a:prstDash val="solid"/>
                          <a:miter lim="800000"/>
                        </a:ln>
                        <a:effectLst/>
                      </wps:spPr>
                      <wps:txbx>
                        <w:txbxContent>
                          <w:p w14:paraId="3CA8E3EE" w14:textId="695AAAE2" w:rsidR="00986D48" w:rsidRPr="004463E4" w:rsidRDefault="00986D48" w:rsidP="000B4EA9">
                            <w:pPr>
                              <w:jc w:val="center"/>
                              <w:rPr>
                                <w:sz w:val="20"/>
                                <w:szCs w:val="20"/>
                                <w:lang w:val="es-ES"/>
                              </w:rPr>
                            </w:pPr>
                            <w:r>
                              <w:rPr>
                                <w:lang w:val="es-ES"/>
                              </w:rPr>
                              <w:t>1</w:t>
                            </w:r>
                            <w:r w:rsidRPr="004463E4">
                              <w:rPr>
                                <w:sz w:val="20"/>
                                <w:szCs w:val="20"/>
                                <w:lang w:val="es-ES"/>
                              </w:rPr>
                              <w:t>.-</w:t>
                            </w:r>
                            <w:r>
                              <w:rPr>
                                <w:sz w:val="20"/>
                                <w:szCs w:val="20"/>
                                <w:lang w:val="es-ES"/>
                              </w:rPr>
                              <w:t>Registro de evaluación.</w:t>
                            </w:r>
                          </w:p>
                          <w:p w14:paraId="363D06FD" w14:textId="5BC50909" w:rsidR="00986D48" w:rsidRDefault="00986D48" w:rsidP="000B4EA9">
                            <w:pPr>
                              <w:jc w:val="center"/>
                              <w:rPr>
                                <w:sz w:val="20"/>
                                <w:szCs w:val="20"/>
                                <w:lang w:val="es-ES"/>
                              </w:rPr>
                            </w:pPr>
                            <w:r w:rsidRPr="004463E4">
                              <w:rPr>
                                <w:sz w:val="20"/>
                                <w:szCs w:val="20"/>
                                <w:lang w:val="es-ES"/>
                              </w:rPr>
                              <w:t>2.-</w:t>
                            </w:r>
                            <w:r>
                              <w:rPr>
                                <w:sz w:val="20"/>
                                <w:szCs w:val="20"/>
                                <w:lang w:val="es-ES"/>
                              </w:rPr>
                              <w:t>Relacion de estudiantes con U.D, desaprobadas</w:t>
                            </w:r>
                          </w:p>
                          <w:p w14:paraId="02D66714" w14:textId="72D725CE" w:rsidR="00986D48" w:rsidRPr="004463E4" w:rsidRDefault="00986D48" w:rsidP="000B4EA9">
                            <w:pPr>
                              <w:jc w:val="center"/>
                              <w:rPr>
                                <w:sz w:val="20"/>
                                <w:szCs w:val="20"/>
                                <w:lang w:val="es-ES"/>
                              </w:rPr>
                            </w:pPr>
                            <w:r>
                              <w:rPr>
                                <w:sz w:val="20"/>
                                <w:szCs w:val="20"/>
                                <w:lang w:val="es-ES"/>
                              </w:rPr>
                              <w:t>3. Cronograma de recuperación</w:t>
                            </w:r>
                          </w:p>
                          <w:p w14:paraId="5E41F678" w14:textId="77777777" w:rsidR="00986D48" w:rsidRPr="006E605A" w:rsidRDefault="00986D48" w:rsidP="000B4EA9">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1360E" id="Recortar rectángulo de esquina sencilla 40" o:spid="_x0000_s1069" style="position:absolute;margin-left:-20.4pt;margin-top:6.9pt;width:132.85pt;height:134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687195,17015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" adj="-11796480,,5400" path="m,l1405990,r281205,281205l1687195,1701579,,1701579,,xe" fillcolor="window" strokecolor="windowText" strokeweight="1pt">
                <v:stroke joinstyle="miter"/>
                <v:formulas/>
                <v:path arrowok="t" o:connecttype="custom" o:connectlocs="0,0;1405990,0;1687195,281205;1687195,1701579;0,1701579;0,0" o:connectangles="0,0,0,0,0,0" textboxrect="0,0,1687195,1701579"/>
                <v:textbox>
                  <w:txbxContent>
                    <w:p w14:paraId="3CA8E3EE" w14:textId="695AAAE2" w:rsidR="00986D48" w:rsidRPr="004463E4" w:rsidRDefault="00986D48" w:rsidP="000B4EA9">
                      <w:pPr>
                        <w:jc w:val="center"/>
                        <w:rPr>
                          <w:sz w:val="20"/>
                          <w:szCs w:val="20"/>
                          <w:lang w:val="es-ES"/>
                        </w:rPr>
                      </w:pPr>
                      <w:r>
                        <w:rPr>
                          <w:lang w:val="es-ES"/>
                        </w:rPr>
                        <w:t>1</w:t>
                      </w:r>
                      <w:r w:rsidRPr="004463E4">
                        <w:rPr>
                          <w:sz w:val="20"/>
                          <w:szCs w:val="20"/>
                          <w:lang w:val="es-ES"/>
                        </w:rPr>
                        <w:t>.-</w:t>
                      </w:r>
                      <w:r>
                        <w:rPr>
                          <w:sz w:val="20"/>
                          <w:szCs w:val="20"/>
                          <w:lang w:val="es-ES"/>
                        </w:rPr>
                        <w:t>Registro de evaluación.</w:t>
                      </w:r>
                    </w:p>
                    <w:p w14:paraId="363D06FD" w14:textId="5BC50909" w:rsidR="00986D48" w:rsidRDefault="00986D48" w:rsidP="000B4EA9">
                      <w:pPr>
                        <w:jc w:val="center"/>
                        <w:rPr>
                          <w:sz w:val="20"/>
                          <w:szCs w:val="20"/>
                          <w:lang w:val="es-ES"/>
                        </w:rPr>
                      </w:pPr>
                      <w:r w:rsidRPr="004463E4">
                        <w:rPr>
                          <w:sz w:val="20"/>
                          <w:szCs w:val="20"/>
                          <w:lang w:val="es-ES"/>
                        </w:rPr>
                        <w:t>2.-</w:t>
                      </w:r>
                      <w:r>
                        <w:rPr>
                          <w:sz w:val="20"/>
                          <w:szCs w:val="20"/>
                          <w:lang w:val="es-ES"/>
                        </w:rPr>
                        <w:t>Relacion de estudiantes con U.D, desaprobadas</w:t>
                      </w:r>
                    </w:p>
                    <w:p w14:paraId="02D66714" w14:textId="72D725CE" w:rsidR="00986D48" w:rsidRPr="004463E4" w:rsidRDefault="00986D48" w:rsidP="000B4EA9">
                      <w:pPr>
                        <w:jc w:val="center"/>
                        <w:rPr>
                          <w:sz w:val="20"/>
                          <w:szCs w:val="20"/>
                          <w:lang w:val="es-ES"/>
                        </w:rPr>
                      </w:pPr>
                      <w:r>
                        <w:rPr>
                          <w:sz w:val="20"/>
                          <w:szCs w:val="20"/>
                          <w:lang w:val="es-ES"/>
                        </w:rPr>
                        <w:t>3. Cronograma de recuperación</w:t>
                      </w:r>
                    </w:p>
                    <w:p w14:paraId="5E41F678" w14:textId="77777777" w:rsidR="00986D48" w:rsidRPr="006E605A" w:rsidRDefault="00986D48" w:rsidP="000B4EA9">
                      <w:pPr>
                        <w:rPr>
                          <w:lang w:val="es-ES"/>
                        </w:rPr>
                      </w:pPr>
                    </w:p>
                  </w:txbxContent>
                </v:textbox>
                <w10:wrap anchorx="margin"/>
              </v:shape>
            </w:pict>
          </mc:Fallback>
        </mc:AlternateContent>
      </w:r>
      <w:r w:rsidR="00FB2F76" w:rsidRPr="004463E4">
        <w:rPr>
          <w:noProof/>
          <w:sz w:val="20"/>
          <w:szCs w:val="20"/>
          <w:lang w:val="en-US"/>
        </w:rPr>
        <mc:AlternateContent>
          <mc:Choice Requires="wps">
            <w:drawing>
              <wp:anchor distT="0" distB="0" distL="114300" distR="114300" simplePos="0" relativeHeight="251704320" behindDoc="0" locked="0" layoutInCell="1" allowOverlap="1" wp14:anchorId="46643F79" wp14:editId="33711720">
                <wp:simplePos x="0" y="0"/>
                <wp:positionH relativeFrom="column">
                  <wp:posOffset>1511300</wp:posOffset>
                </wp:positionH>
                <wp:positionV relativeFrom="paragraph">
                  <wp:posOffset>24130</wp:posOffset>
                </wp:positionV>
                <wp:extent cx="228600" cy="219075"/>
                <wp:effectExtent l="0" t="19050" r="38100" b="47625"/>
                <wp:wrapNone/>
                <wp:docPr id="24" name="Flecha derecha 24"/>
                <wp:cNvGraphicFramePr/>
                <a:graphic xmlns:a="http://schemas.openxmlformats.org/drawingml/2006/main">
                  <a:graphicData uri="http://schemas.microsoft.com/office/word/2010/wordprocessingShape">
                    <wps:wsp>
                      <wps:cNvSpPr/>
                      <wps:spPr>
                        <a:xfrm>
                          <a:off x="0" y="0"/>
                          <a:ext cx="228600" cy="21907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69FD7" id="Flecha derecha 24" o:spid="_x0000_s1026" type="#_x0000_t13" style="position:absolute;margin-left:119pt;margin-top:1.9pt;width:18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" adj="11250" fillcolor="white [3201]" strokecolor="black [3200]" strokeweight="1pt"/>
            </w:pict>
          </mc:Fallback>
        </mc:AlternateContent>
      </w:r>
      <w:r w:rsidR="000B4EA9" w:rsidRPr="004463E4">
        <w:rPr>
          <w:sz w:val="20"/>
          <w:szCs w:val="20"/>
        </w:rPr>
        <w:tab/>
      </w:r>
      <w:r w:rsidR="000B4EA9" w:rsidRPr="004463E4">
        <w:rPr>
          <w:sz w:val="20"/>
          <w:szCs w:val="20"/>
        </w:rPr>
        <w:tab/>
      </w:r>
    </w:p>
    <w:p w14:paraId="1CED3186" w14:textId="617CABDE" w:rsidR="00255FCF" w:rsidRDefault="00A90C2B" w:rsidP="004463E4">
      <w:pPr>
        <w:tabs>
          <w:tab w:val="left" w:pos="2280"/>
          <w:tab w:val="left" w:pos="4965"/>
          <w:tab w:val="left" w:pos="6945"/>
        </w:tabs>
        <w:spacing w:after="0" w:line="360" w:lineRule="auto"/>
        <w:rPr>
          <w:sz w:val="20"/>
          <w:szCs w:val="20"/>
        </w:rPr>
      </w:pPr>
      <w:r w:rsidRPr="00FB2F76">
        <w:rPr>
          <w:noProof/>
          <w:lang w:val="en-US"/>
        </w:rPr>
        <mc:AlternateContent>
          <mc:Choice Requires="wps">
            <w:drawing>
              <wp:anchor distT="0" distB="0" distL="114300" distR="114300" simplePos="0" relativeHeight="251725824" behindDoc="0" locked="0" layoutInCell="1" allowOverlap="1" wp14:anchorId="01AF9137" wp14:editId="7D925E55">
                <wp:simplePos x="0" y="0"/>
                <wp:positionH relativeFrom="margin">
                  <wp:posOffset>5276767</wp:posOffset>
                </wp:positionH>
                <wp:positionV relativeFrom="paragraph">
                  <wp:posOffset>141356</wp:posOffset>
                </wp:positionV>
                <wp:extent cx="1207770" cy="1654175"/>
                <wp:effectExtent l="0" t="0" r="11430" b="22225"/>
                <wp:wrapNone/>
                <wp:docPr id="50" name="Recortar rectángulo de esquina sencilla 50"/>
                <wp:cNvGraphicFramePr/>
                <a:graphic xmlns:a="http://schemas.openxmlformats.org/drawingml/2006/main">
                  <a:graphicData uri="http://schemas.microsoft.com/office/word/2010/wordprocessingShape">
                    <wps:wsp>
                      <wps:cNvSpPr/>
                      <wps:spPr>
                        <a:xfrm>
                          <a:off x="0" y="0"/>
                          <a:ext cx="1207770" cy="1654175"/>
                        </a:xfrm>
                        <a:prstGeom prst="snip1Rect">
                          <a:avLst/>
                        </a:prstGeom>
                        <a:solidFill>
                          <a:sysClr val="window" lastClr="FFFFFF"/>
                        </a:solidFill>
                        <a:ln w="12700" cap="flat" cmpd="sng" algn="ctr">
                          <a:solidFill>
                            <a:sysClr val="windowText" lastClr="000000"/>
                          </a:solidFill>
                          <a:prstDash val="solid"/>
                          <a:miter lim="800000"/>
                        </a:ln>
                        <a:effectLst/>
                      </wps:spPr>
                      <wps:txbx>
                        <w:txbxContent>
                          <w:p w14:paraId="56DEC716" w14:textId="5A588180" w:rsidR="00986D48" w:rsidRPr="005B746E" w:rsidRDefault="00986D48" w:rsidP="005B746E">
                            <w:pPr>
                              <w:spacing w:line="240" w:lineRule="auto"/>
                              <w:jc w:val="center"/>
                              <w:rPr>
                                <w:sz w:val="20"/>
                                <w:szCs w:val="20"/>
                                <w:lang w:val="es-ES"/>
                              </w:rPr>
                            </w:pPr>
                            <w:r>
                              <w:rPr>
                                <w:sz w:val="20"/>
                                <w:szCs w:val="20"/>
                                <w:lang w:val="es-ES"/>
                              </w:rPr>
                              <w:t>COMPROBANTE DE PAGO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F9137" id="Recortar rectángulo de esquina sencilla 50" o:spid="_x0000_s1070" style="position:absolute;margin-left:415.5pt;margin-top:11.15pt;width:95.1pt;height:130.2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07770,1654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" adj="-11796480,,5400" path="m,l1006471,r201299,201299l1207770,1654175,,1654175,,xe" fillcolor="window" strokecolor="windowText" strokeweight="1pt">
                <v:stroke joinstyle="miter"/>
                <v:formulas/>
                <v:path arrowok="t" o:connecttype="custom" o:connectlocs="0,0;1006471,0;1207770,201299;1207770,1654175;0,1654175;0,0" o:connectangles="0,0,0,0,0,0" textboxrect="0,0,1207770,1654175"/>
                <v:textbox>
                  <w:txbxContent>
                    <w:p w14:paraId="56DEC716" w14:textId="5A588180" w:rsidR="00986D48" w:rsidRPr="005B746E" w:rsidRDefault="00986D48" w:rsidP="005B746E">
                      <w:pPr>
                        <w:spacing w:line="240" w:lineRule="auto"/>
                        <w:jc w:val="center"/>
                        <w:rPr>
                          <w:sz w:val="20"/>
                          <w:szCs w:val="20"/>
                          <w:lang w:val="es-ES"/>
                        </w:rPr>
                      </w:pPr>
                      <w:r>
                        <w:rPr>
                          <w:sz w:val="20"/>
                          <w:szCs w:val="20"/>
                          <w:lang w:val="es-ES"/>
                        </w:rPr>
                        <w:t>COMPROBANTE DE PAGO</w:t>
                      </w:r>
                    </w:p>
                  </w:txbxContent>
                </v:textbox>
                <w10:wrap anchorx="margin"/>
              </v:shape>
            </w:pict>
          </mc:Fallback>
        </mc:AlternateContent>
      </w:r>
    </w:p>
    <w:p w14:paraId="5291A557" w14:textId="36FF05A3" w:rsidR="00255FCF" w:rsidRDefault="00255FCF" w:rsidP="004463E4">
      <w:pPr>
        <w:tabs>
          <w:tab w:val="left" w:pos="2280"/>
          <w:tab w:val="left" w:pos="4965"/>
          <w:tab w:val="left" w:pos="6945"/>
        </w:tabs>
        <w:spacing w:after="0" w:line="360" w:lineRule="auto"/>
        <w:rPr>
          <w:sz w:val="20"/>
          <w:szCs w:val="20"/>
        </w:rPr>
      </w:pPr>
    </w:p>
    <w:p w14:paraId="3880D545" w14:textId="03F83CE1" w:rsidR="004463E4" w:rsidRDefault="004463E4" w:rsidP="004463E4">
      <w:pPr>
        <w:tabs>
          <w:tab w:val="left" w:pos="2280"/>
          <w:tab w:val="left" w:pos="4965"/>
          <w:tab w:val="left" w:pos="6945"/>
        </w:tabs>
        <w:spacing w:after="0" w:line="360" w:lineRule="auto"/>
        <w:rPr>
          <w:sz w:val="20"/>
          <w:szCs w:val="20"/>
        </w:rPr>
      </w:pPr>
    </w:p>
    <w:p w14:paraId="418289AA" w14:textId="6F179F2B" w:rsidR="000B4EA9" w:rsidRPr="004463E4" w:rsidRDefault="000B4EA9" w:rsidP="004463E4">
      <w:pPr>
        <w:tabs>
          <w:tab w:val="left" w:pos="2280"/>
          <w:tab w:val="left" w:pos="4965"/>
          <w:tab w:val="left" w:pos="6945"/>
        </w:tabs>
        <w:spacing w:after="0" w:line="360" w:lineRule="auto"/>
        <w:rPr>
          <w:sz w:val="20"/>
          <w:szCs w:val="20"/>
        </w:rPr>
      </w:pPr>
      <w:r w:rsidRPr="004463E4">
        <w:rPr>
          <w:sz w:val="20"/>
          <w:szCs w:val="20"/>
        </w:rPr>
        <w:tab/>
      </w:r>
    </w:p>
    <w:p w14:paraId="47E8112E" w14:textId="72980201" w:rsidR="000B4EA9" w:rsidRPr="004463E4" w:rsidRDefault="00A90C2B" w:rsidP="004463E4">
      <w:pPr>
        <w:spacing w:after="0" w:line="360" w:lineRule="auto"/>
        <w:rPr>
          <w:sz w:val="20"/>
          <w:szCs w:val="20"/>
        </w:rPr>
      </w:pPr>
      <w:r w:rsidRPr="004463E4">
        <w:rPr>
          <w:noProof/>
          <w:sz w:val="20"/>
          <w:szCs w:val="20"/>
          <w:lang w:val="en-US"/>
        </w:rPr>
        <mc:AlternateContent>
          <mc:Choice Requires="wps">
            <w:drawing>
              <wp:anchor distT="0" distB="0" distL="114300" distR="114300" simplePos="0" relativeHeight="252039168" behindDoc="0" locked="0" layoutInCell="1" allowOverlap="1" wp14:anchorId="66DFE745" wp14:editId="0DEBD9E7">
                <wp:simplePos x="0" y="0"/>
                <wp:positionH relativeFrom="margin">
                  <wp:posOffset>3350978</wp:posOffset>
                </wp:positionH>
                <wp:positionV relativeFrom="paragraph">
                  <wp:posOffset>8144</wp:posOffset>
                </wp:positionV>
                <wp:extent cx="1678940" cy="781050"/>
                <wp:effectExtent l="0" t="0" r="16510" b="19050"/>
                <wp:wrapNone/>
                <wp:docPr id="44" name="Recortar rectángulo de esquina sencilla 44"/>
                <wp:cNvGraphicFramePr/>
                <a:graphic xmlns:a="http://schemas.openxmlformats.org/drawingml/2006/main">
                  <a:graphicData uri="http://schemas.microsoft.com/office/word/2010/wordprocessingShape">
                    <wps:wsp>
                      <wps:cNvSpPr/>
                      <wps:spPr>
                        <a:xfrm>
                          <a:off x="0" y="0"/>
                          <a:ext cx="1678940" cy="781050"/>
                        </a:xfrm>
                        <a:prstGeom prst="snip1Rect">
                          <a:avLst/>
                        </a:prstGeom>
                        <a:solidFill>
                          <a:sysClr val="window" lastClr="FFFFFF"/>
                        </a:solidFill>
                        <a:ln w="12700" cap="flat" cmpd="sng" algn="ctr">
                          <a:solidFill>
                            <a:sysClr val="windowText" lastClr="000000"/>
                          </a:solidFill>
                          <a:prstDash val="solid"/>
                          <a:miter lim="800000"/>
                        </a:ln>
                        <a:effectLst/>
                      </wps:spPr>
                      <wps:txbx>
                        <w:txbxContent>
                          <w:p w14:paraId="299DA5F1" w14:textId="2569B77B" w:rsidR="00986D48" w:rsidRPr="005B746E" w:rsidRDefault="00986D48" w:rsidP="00A90C2B">
                            <w:pPr>
                              <w:jc w:val="center"/>
                              <w:rPr>
                                <w:sz w:val="20"/>
                                <w:szCs w:val="20"/>
                                <w:lang w:val="es-ES"/>
                              </w:rPr>
                            </w:pPr>
                            <w:r>
                              <w:rPr>
                                <w:sz w:val="20"/>
                                <w:szCs w:val="20"/>
                                <w:lang w:val="es-ES"/>
                              </w:rPr>
                              <w:t>ARCHIVO DE EXAMENES</w:t>
                            </w:r>
                            <w:r w:rsidRPr="005B746E">
                              <w:rPr>
                                <w:sz w:val="20"/>
                                <w:szCs w:val="20"/>
                                <w:lang w:val="es-ES"/>
                              </w:rPr>
                              <w:t xml:space="preserve"> LLENADO DE</w:t>
                            </w:r>
                            <w:r>
                              <w:rPr>
                                <w:sz w:val="20"/>
                                <w:szCs w:val="20"/>
                                <w:lang w:val="es-ES"/>
                              </w:rPr>
                              <w:t xml:space="preserve"> REGISTRO DE ACTAS DE EVALUACIÓN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FE745" id="Recortar rectángulo de esquina sencilla 44" o:spid="_x0000_s1071" style="position:absolute;margin-left:263.85pt;margin-top:.65pt;width:132.2pt;height:61.5pt;z-index:25203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678940,781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" adj="-11796480,,5400" path="m,l1548762,r130178,130178l1678940,781050,,781050,,xe" fillcolor="window" strokecolor="windowText" strokeweight="1pt">
                <v:stroke joinstyle="miter"/>
                <v:formulas/>
                <v:path arrowok="t" o:connecttype="custom" o:connectlocs="0,0;1548762,0;1678940,130178;1678940,781050;0,781050;0,0" o:connectangles="0,0,0,0,0,0" textboxrect="0,0,1678940,781050"/>
                <v:textbox>
                  <w:txbxContent>
                    <w:p w14:paraId="299DA5F1" w14:textId="2569B77B" w:rsidR="00986D48" w:rsidRPr="005B746E" w:rsidRDefault="00986D48" w:rsidP="00A90C2B">
                      <w:pPr>
                        <w:jc w:val="center"/>
                        <w:rPr>
                          <w:sz w:val="20"/>
                          <w:szCs w:val="20"/>
                          <w:lang w:val="es-ES"/>
                        </w:rPr>
                      </w:pPr>
                      <w:r>
                        <w:rPr>
                          <w:sz w:val="20"/>
                          <w:szCs w:val="20"/>
                          <w:lang w:val="es-ES"/>
                        </w:rPr>
                        <w:t>ARCHIVO DE EXAMENES</w:t>
                      </w:r>
                      <w:r w:rsidRPr="005B746E">
                        <w:rPr>
                          <w:sz w:val="20"/>
                          <w:szCs w:val="20"/>
                          <w:lang w:val="es-ES"/>
                        </w:rPr>
                        <w:t xml:space="preserve"> LLENADO DE</w:t>
                      </w:r>
                      <w:r>
                        <w:rPr>
                          <w:sz w:val="20"/>
                          <w:szCs w:val="20"/>
                          <w:lang w:val="es-ES"/>
                        </w:rPr>
                        <w:t xml:space="preserve"> REGISTRO DE ACTAS DE EVALUACIÓN A</w:t>
                      </w:r>
                    </w:p>
                  </w:txbxContent>
                </v:textbox>
                <w10:wrap anchorx="margin"/>
              </v:shape>
            </w:pict>
          </mc:Fallback>
        </mc:AlternateContent>
      </w:r>
      <w:r w:rsidRPr="004463E4">
        <w:rPr>
          <w:noProof/>
          <w:sz w:val="20"/>
          <w:szCs w:val="20"/>
          <w:lang w:val="en-US"/>
        </w:rPr>
        <mc:AlternateContent>
          <mc:Choice Requires="wps">
            <w:drawing>
              <wp:anchor distT="0" distB="0" distL="114300" distR="114300" simplePos="0" relativeHeight="251710464" behindDoc="0" locked="0" layoutInCell="1" allowOverlap="1" wp14:anchorId="66A56E4D" wp14:editId="7797A54C">
                <wp:simplePos x="0" y="0"/>
                <wp:positionH relativeFrom="column">
                  <wp:posOffset>2222500</wp:posOffset>
                </wp:positionH>
                <wp:positionV relativeFrom="paragraph">
                  <wp:posOffset>13970</wp:posOffset>
                </wp:positionV>
                <wp:extent cx="107950" cy="179705"/>
                <wp:effectExtent l="19050" t="0" r="44450" b="29845"/>
                <wp:wrapNone/>
                <wp:docPr id="41" name="Flecha abajo 41"/>
                <wp:cNvGraphicFramePr/>
                <a:graphic xmlns:a="http://schemas.openxmlformats.org/drawingml/2006/main">
                  <a:graphicData uri="http://schemas.microsoft.com/office/word/2010/wordprocessingShape">
                    <wps:wsp>
                      <wps:cNvSpPr/>
                      <wps:spPr>
                        <a:xfrm>
                          <a:off x="0" y="0"/>
                          <a:ext cx="107950" cy="17970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D80FC" id="Flecha abajo 41" o:spid="_x0000_s1026" type="#_x0000_t67" style="position:absolute;margin-left:175pt;margin-top:1.1pt;width:8.5pt;height:14.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" adj="15112" fillcolor="white [3201]" strokecolor="black [3200]" strokeweight="1pt"/>
            </w:pict>
          </mc:Fallback>
        </mc:AlternateContent>
      </w:r>
    </w:p>
    <w:p w14:paraId="2CE7E40F" w14:textId="7272F3D6" w:rsidR="000B4EA9" w:rsidRPr="004463E4" w:rsidRDefault="00A90C2B" w:rsidP="004463E4">
      <w:pPr>
        <w:spacing w:after="0" w:line="360" w:lineRule="auto"/>
        <w:rPr>
          <w:sz w:val="20"/>
          <w:szCs w:val="20"/>
        </w:rPr>
      </w:pPr>
      <w:r w:rsidRPr="004463E4">
        <w:rPr>
          <w:noProof/>
          <w:sz w:val="20"/>
          <w:szCs w:val="20"/>
          <w:lang w:val="en-US"/>
        </w:rPr>
        <mc:AlternateContent>
          <mc:Choice Requires="wps">
            <w:drawing>
              <wp:anchor distT="0" distB="0" distL="114300" distR="114300" simplePos="0" relativeHeight="251702272" behindDoc="0" locked="0" layoutInCell="1" allowOverlap="1" wp14:anchorId="61C724B6" wp14:editId="6E2E5507">
                <wp:simplePos x="0" y="0"/>
                <wp:positionH relativeFrom="margin">
                  <wp:posOffset>1650365</wp:posOffset>
                </wp:positionH>
                <wp:positionV relativeFrom="paragraph">
                  <wp:posOffset>3175</wp:posOffset>
                </wp:positionV>
                <wp:extent cx="1235075" cy="762000"/>
                <wp:effectExtent l="38100" t="38100" r="41275" b="38100"/>
                <wp:wrapNone/>
                <wp:docPr id="39" name="Recortar rectángulo de esquina sencilla 39"/>
                <wp:cNvGraphicFramePr/>
                <a:graphic xmlns:a="http://schemas.openxmlformats.org/drawingml/2006/main">
                  <a:graphicData uri="http://schemas.microsoft.com/office/word/2010/wordprocessingShape">
                    <wps:wsp>
                      <wps:cNvSpPr/>
                      <wps:spPr>
                        <a:xfrm>
                          <a:off x="0" y="0"/>
                          <a:ext cx="1235075" cy="762000"/>
                        </a:xfrm>
                        <a:prstGeom prst="snip1Rect">
                          <a:avLst/>
                        </a:prstGeom>
                        <a:solidFill>
                          <a:sysClr val="window" lastClr="FFFFFF"/>
                        </a:solidFill>
                        <a:ln w="12700" cap="flat" cmpd="sng" algn="ctr">
                          <a:solidFill>
                            <a:sysClr val="windowText" lastClr="000000"/>
                          </a:solidFill>
                          <a:prstDash val="solid"/>
                          <a:miter lim="800000"/>
                        </a:ln>
                        <a:effectLst/>
                      </wps:spPr>
                      <wps:txbx>
                        <w:txbxContent>
                          <w:p w14:paraId="40186E11" w14:textId="1DC0F3B6" w:rsidR="00986D48" w:rsidRPr="00BF0B5D" w:rsidRDefault="00986D48" w:rsidP="000B4EA9">
                            <w:pPr>
                              <w:jc w:val="center"/>
                              <w:rPr>
                                <w:sz w:val="16"/>
                                <w:szCs w:val="16"/>
                                <w:lang w:val="es-ES"/>
                              </w:rPr>
                            </w:pPr>
                            <w:r w:rsidRPr="00BF0B5D">
                              <w:rPr>
                                <w:sz w:val="16"/>
                                <w:szCs w:val="16"/>
                                <w:lang w:val="es-ES"/>
                              </w:rPr>
                              <w:t>REGISTRO</w:t>
                            </w:r>
                            <w:r>
                              <w:rPr>
                                <w:sz w:val="16"/>
                                <w:szCs w:val="16"/>
                                <w:lang w:val="es-ES"/>
                              </w:rPr>
                              <w:t xml:space="preserve"> DE NOTAS </w:t>
                            </w:r>
                            <w:r w:rsidRPr="00BF0B5D">
                              <w:rPr>
                                <w:sz w:val="16"/>
                                <w:szCs w:val="16"/>
                                <w:lang w:val="es-ES"/>
                              </w:rPr>
                              <w:t>REGISTRAR EVALUACIONES EN</w:t>
                            </w:r>
                            <w:r>
                              <w:rPr>
                                <w:sz w:val="20"/>
                                <w:szCs w:val="20"/>
                                <w:lang w:val="es-ES"/>
                              </w:rPr>
                              <w:t xml:space="preserve"> </w:t>
                            </w:r>
                            <w:r w:rsidRPr="00BF0B5D">
                              <w:rPr>
                                <w:sz w:val="16"/>
                                <w:szCs w:val="16"/>
                                <w:lang w:val="es-ES"/>
                              </w:rPr>
                              <w:t>EL SISTEMA REGISTRA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724B6" id="Recortar rectángulo de esquina sencilla 39" o:spid="_x0000_s1072" style="position:absolute;margin-left:129.95pt;margin-top:.25pt;width:97.25pt;height:60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35075,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" adj="-11796480,,5400" path="m,l1108072,r127003,127003l1235075,762000,,762000,,xe" fillcolor="window" strokecolor="windowText" strokeweight="1pt">
                <v:stroke joinstyle="miter"/>
                <v:formulas/>
                <v:path arrowok="t" o:connecttype="custom" o:connectlocs="0,0;1108072,0;1235075,127003;1235075,762000;0,762000;0,0" o:connectangles="0,0,0,0,0,0" textboxrect="0,0,1235075,762000"/>
                <v:textbox>
                  <w:txbxContent>
                    <w:p w14:paraId="40186E11" w14:textId="1DC0F3B6" w:rsidR="00986D48" w:rsidRPr="00BF0B5D" w:rsidRDefault="00986D48" w:rsidP="000B4EA9">
                      <w:pPr>
                        <w:jc w:val="center"/>
                        <w:rPr>
                          <w:sz w:val="16"/>
                          <w:szCs w:val="16"/>
                          <w:lang w:val="es-ES"/>
                        </w:rPr>
                      </w:pPr>
                      <w:r w:rsidRPr="00BF0B5D">
                        <w:rPr>
                          <w:sz w:val="16"/>
                          <w:szCs w:val="16"/>
                          <w:lang w:val="es-ES"/>
                        </w:rPr>
                        <w:t>REGISTRO</w:t>
                      </w:r>
                      <w:r>
                        <w:rPr>
                          <w:sz w:val="16"/>
                          <w:szCs w:val="16"/>
                          <w:lang w:val="es-ES"/>
                        </w:rPr>
                        <w:t xml:space="preserve"> DE NOTAS </w:t>
                      </w:r>
                      <w:r w:rsidRPr="00BF0B5D">
                        <w:rPr>
                          <w:sz w:val="16"/>
                          <w:szCs w:val="16"/>
                          <w:lang w:val="es-ES"/>
                        </w:rPr>
                        <w:t>REGISTRAR EVALUACIONES EN</w:t>
                      </w:r>
                      <w:r>
                        <w:rPr>
                          <w:sz w:val="20"/>
                          <w:szCs w:val="20"/>
                          <w:lang w:val="es-ES"/>
                        </w:rPr>
                        <w:t xml:space="preserve"> </w:t>
                      </w:r>
                      <w:r w:rsidRPr="00BF0B5D">
                        <w:rPr>
                          <w:sz w:val="16"/>
                          <w:szCs w:val="16"/>
                          <w:lang w:val="es-ES"/>
                        </w:rPr>
                        <w:t>EL SISTEMA REGISTRA</w:t>
                      </w:r>
                    </w:p>
                  </w:txbxContent>
                </v:textbox>
                <w10:wrap anchorx="margin"/>
              </v:shape>
            </w:pict>
          </mc:Fallback>
        </mc:AlternateContent>
      </w:r>
      <w:r w:rsidR="005B746E" w:rsidRPr="004463E4">
        <w:rPr>
          <w:noProof/>
          <w:sz w:val="20"/>
          <w:szCs w:val="20"/>
          <w:lang w:val="en-US"/>
        </w:rPr>
        <mc:AlternateContent>
          <mc:Choice Requires="wps">
            <w:drawing>
              <wp:anchor distT="0" distB="0" distL="114300" distR="114300" simplePos="0" relativeHeight="251705344" behindDoc="0" locked="0" layoutInCell="1" allowOverlap="1" wp14:anchorId="155683C8" wp14:editId="335B8BA1">
                <wp:simplePos x="0" y="0"/>
                <wp:positionH relativeFrom="margin">
                  <wp:posOffset>2908300</wp:posOffset>
                </wp:positionH>
                <wp:positionV relativeFrom="paragraph">
                  <wp:posOffset>90714</wp:posOffset>
                </wp:positionV>
                <wp:extent cx="396000" cy="123825"/>
                <wp:effectExtent l="0" t="19050" r="42545" b="47625"/>
                <wp:wrapNone/>
                <wp:docPr id="18" name="Flecha derecha 18"/>
                <wp:cNvGraphicFramePr/>
                <a:graphic xmlns:a="http://schemas.openxmlformats.org/drawingml/2006/main">
                  <a:graphicData uri="http://schemas.microsoft.com/office/word/2010/wordprocessingShape">
                    <wps:wsp>
                      <wps:cNvSpPr/>
                      <wps:spPr>
                        <a:xfrm>
                          <a:off x="0" y="0"/>
                          <a:ext cx="396000" cy="12382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715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8" o:spid="_x0000_s1026" type="#_x0000_t13" style="position:absolute;margin-left:229pt;margin-top:7.15pt;width:31.2pt;height:9.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" adj="18223" fillcolor="window" strokecolor="windowText" strokeweight="1pt">
                <w10:wrap anchorx="margin"/>
              </v:shape>
            </w:pict>
          </mc:Fallback>
        </mc:AlternateContent>
      </w:r>
    </w:p>
    <w:p w14:paraId="5724DED3" w14:textId="0489FE1C" w:rsidR="000B4EA9" w:rsidRPr="004463E4" w:rsidRDefault="000B4EA9" w:rsidP="004463E4">
      <w:pPr>
        <w:spacing w:after="0" w:line="360" w:lineRule="auto"/>
        <w:rPr>
          <w:sz w:val="20"/>
          <w:szCs w:val="20"/>
        </w:rPr>
      </w:pPr>
    </w:p>
    <w:p w14:paraId="3C853A84" w14:textId="4334902C" w:rsidR="000B4EA9" w:rsidRPr="004463E4" w:rsidRDefault="000B4EA9" w:rsidP="004463E4">
      <w:pPr>
        <w:spacing w:after="0" w:line="360" w:lineRule="auto"/>
        <w:rPr>
          <w:sz w:val="20"/>
          <w:szCs w:val="20"/>
        </w:rPr>
      </w:pPr>
    </w:p>
    <w:p w14:paraId="5E22A913" w14:textId="5C0907CA" w:rsidR="00FB2F76" w:rsidRPr="004463E4" w:rsidRDefault="00FB2F76" w:rsidP="004463E4">
      <w:pPr>
        <w:tabs>
          <w:tab w:val="left" w:pos="1050"/>
        </w:tabs>
        <w:spacing w:after="0" w:line="360" w:lineRule="auto"/>
        <w:rPr>
          <w:sz w:val="20"/>
          <w:szCs w:val="20"/>
        </w:rPr>
      </w:pPr>
    </w:p>
    <w:p w14:paraId="72BD36E9" w14:textId="482F1454" w:rsidR="00FB2F76" w:rsidRPr="00FB2F76" w:rsidRDefault="00FB2F76" w:rsidP="00B63654">
      <w:pPr>
        <w:spacing w:line="360" w:lineRule="auto"/>
      </w:pPr>
    </w:p>
    <w:p w14:paraId="5FF06FE5" w14:textId="5002B787" w:rsidR="00FB2F76" w:rsidRDefault="00881A99" w:rsidP="002E44ED">
      <w:pPr>
        <w:pStyle w:val="Prrafodelista"/>
        <w:numPr>
          <w:ilvl w:val="2"/>
          <w:numId w:val="51"/>
        </w:numPr>
        <w:spacing w:line="360" w:lineRule="auto"/>
        <w:outlineLvl w:val="2"/>
        <w:rPr>
          <w:b/>
          <w:sz w:val="24"/>
          <w:szCs w:val="24"/>
        </w:rPr>
      </w:pPr>
      <w:bookmarkStart w:id="42" w:name="_Toc105515790"/>
      <w:r w:rsidRPr="00881A99">
        <w:rPr>
          <w:b/>
          <w:sz w:val="24"/>
          <w:szCs w:val="24"/>
        </w:rPr>
        <w:t>EVALUCION EXTRAORDINARIA</w:t>
      </w:r>
      <w:r>
        <w:rPr>
          <w:b/>
          <w:sz w:val="24"/>
          <w:szCs w:val="24"/>
        </w:rPr>
        <w:t>:</w:t>
      </w:r>
      <w:bookmarkEnd w:id="42"/>
    </w:p>
    <w:p w14:paraId="527FB813" w14:textId="77777777" w:rsidR="00881A99" w:rsidRPr="002C2B6F" w:rsidRDefault="00881A99" w:rsidP="00881A99">
      <w:pPr>
        <w:pStyle w:val="Prrafodelista"/>
        <w:spacing w:after="0" w:line="360" w:lineRule="auto"/>
        <w:ind w:left="1418"/>
        <w:jc w:val="both"/>
        <w:rPr>
          <w:b/>
          <w:sz w:val="24"/>
          <w:szCs w:val="24"/>
        </w:rPr>
      </w:pPr>
      <w:r w:rsidRPr="002C2B6F">
        <w:rPr>
          <w:sz w:val="24"/>
          <w:szCs w:val="24"/>
        </w:rPr>
        <w:t xml:space="preserve">Es el proceso por el cual los </w:t>
      </w:r>
      <w:r>
        <w:rPr>
          <w:sz w:val="24"/>
          <w:szCs w:val="24"/>
        </w:rPr>
        <w:t>estudiantes</w:t>
      </w:r>
      <w:r w:rsidRPr="002C2B6F">
        <w:rPr>
          <w:sz w:val="24"/>
          <w:szCs w:val="24"/>
        </w:rPr>
        <w:t xml:space="preserve"> que tienen unidades didácticas pendientes por aprobar pueden recuperarlas, siempre y cuando tenga dos unidades pendientes y no haya transcurri</w:t>
      </w:r>
      <w:r>
        <w:rPr>
          <w:sz w:val="24"/>
          <w:szCs w:val="24"/>
        </w:rPr>
        <w:t>do más de tres (03) años.</w:t>
      </w:r>
    </w:p>
    <w:p w14:paraId="0DFAA0D0" w14:textId="12E414C5" w:rsidR="0049695D" w:rsidRDefault="00881A99" w:rsidP="00881A99">
      <w:pPr>
        <w:pStyle w:val="Prrafodelista"/>
        <w:spacing w:line="360" w:lineRule="auto"/>
        <w:ind w:left="1414"/>
        <w:rPr>
          <w:b/>
          <w:sz w:val="24"/>
          <w:szCs w:val="24"/>
        </w:rPr>
      </w:pPr>
      <w:r>
        <w:rPr>
          <w:b/>
          <w:sz w:val="24"/>
          <w:szCs w:val="24"/>
        </w:rPr>
        <w:t xml:space="preserve">4.10.2.1. </w:t>
      </w:r>
      <w:r w:rsidR="0049695D">
        <w:rPr>
          <w:b/>
          <w:sz w:val="24"/>
          <w:szCs w:val="24"/>
        </w:rPr>
        <w:t>Aspectos a tener en cuenta:</w:t>
      </w:r>
    </w:p>
    <w:p w14:paraId="3CCFF1E1" w14:textId="77777777" w:rsidR="0085715D" w:rsidRDefault="0085715D" w:rsidP="0085715D">
      <w:pPr>
        <w:pStyle w:val="Prrafodelista"/>
        <w:numPr>
          <w:ilvl w:val="0"/>
          <w:numId w:val="55"/>
        </w:numPr>
        <w:spacing w:line="360" w:lineRule="auto"/>
        <w:ind w:left="2694" w:hanging="284"/>
        <w:jc w:val="both"/>
        <w:rPr>
          <w:sz w:val="24"/>
          <w:szCs w:val="24"/>
        </w:rPr>
      </w:pPr>
      <w:r>
        <w:rPr>
          <w:sz w:val="24"/>
          <w:szCs w:val="24"/>
        </w:rPr>
        <w:lastRenderedPageBreak/>
        <w:t>El instituto organizará un periodo de estudio por cada unidad didáctica desaprobada, equivalente a veinte (20) horas lectivas de trabajo como mínimo.</w:t>
      </w:r>
    </w:p>
    <w:p w14:paraId="52FD8369" w14:textId="0350BD8E" w:rsidR="0049695D" w:rsidRPr="0049695D" w:rsidRDefault="0049695D" w:rsidP="0049695D">
      <w:pPr>
        <w:pStyle w:val="Prrafodelista"/>
        <w:numPr>
          <w:ilvl w:val="0"/>
          <w:numId w:val="55"/>
        </w:numPr>
        <w:spacing w:line="360" w:lineRule="auto"/>
        <w:ind w:left="2694" w:hanging="284"/>
        <w:rPr>
          <w:sz w:val="24"/>
          <w:szCs w:val="24"/>
        </w:rPr>
      </w:pPr>
      <w:r w:rsidRPr="0049695D">
        <w:rPr>
          <w:sz w:val="24"/>
          <w:szCs w:val="24"/>
        </w:rPr>
        <w:t xml:space="preserve">Los estudiantes </w:t>
      </w:r>
      <w:r>
        <w:rPr>
          <w:sz w:val="24"/>
          <w:szCs w:val="24"/>
        </w:rPr>
        <w:t>que desaprueban la evaluación extraordinaria tendrán una nueva oportunidad, transcurridos (15) días de la anterior prueba, previo pago de los derechos.</w:t>
      </w:r>
    </w:p>
    <w:p w14:paraId="0707D4EA" w14:textId="43687D72" w:rsidR="00881A99" w:rsidRDefault="0049695D" w:rsidP="00881A99">
      <w:pPr>
        <w:pStyle w:val="Prrafodelista"/>
        <w:spacing w:line="360" w:lineRule="auto"/>
        <w:ind w:left="1414"/>
        <w:rPr>
          <w:rFonts w:ascii="Calibri" w:hAnsi="Calibri" w:cs="Calibri"/>
          <w:b/>
          <w:sz w:val="24"/>
          <w:szCs w:val="24"/>
        </w:rPr>
      </w:pPr>
      <w:r>
        <w:rPr>
          <w:b/>
          <w:sz w:val="24"/>
          <w:szCs w:val="24"/>
        </w:rPr>
        <w:t xml:space="preserve">4.10.2.2. </w:t>
      </w:r>
      <w:r w:rsidR="00881A99">
        <w:rPr>
          <w:rFonts w:ascii="Calibri" w:hAnsi="Calibri" w:cs="Calibri"/>
          <w:b/>
          <w:sz w:val="24"/>
          <w:szCs w:val="24"/>
        </w:rPr>
        <w:t>Descripción del proceso de evolución extraordinaria:</w:t>
      </w:r>
    </w:p>
    <w:tbl>
      <w:tblPr>
        <w:tblW w:w="7938"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5522"/>
      </w:tblGrid>
      <w:tr w:rsidR="00881A99" w:rsidRPr="00D33344" w14:paraId="19D09436" w14:textId="77777777" w:rsidTr="00E34072">
        <w:trPr>
          <w:trHeight w:val="306"/>
        </w:trPr>
        <w:tc>
          <w:tcPr>
            <w:tcW w:w="2416" w:type="dxa"/>
            <w:shd w:val="clear" w:color="auto" w:fill="9CC2E5" w:themeFill="accent1" w:themeFillTint="99"/>
            <w:vAlign w:val="center"/>
          </w:tcPr>
          <w:p w14:paraId="2E3BE41D" w14:textId="77777777" w:rsidR="00881A99" w:rsidRPr="00D33344" w:rsidRDefault="00881A99" w:rsidP="009F7335">
            <w:pPr>
              <w:rPr>
                <w:rFonts w:ascii="Calibri" w:hAnsi="Calibri" w:cs="Calibri"/>
                <w:b/>
                <w:sz w:val="18"/>
                <w:szCs w:val="18"/>
              </w:rPr>
            </w:pPr>
            <w:r w:rsidRPr="00D33344">
              <w:rPr>
                <w:rFonts w:ascii="Calibri" w:hAnsi="Calibri" w:cs="Calibri"/>
                <w:b/>
                <w:sz w:val="18"/>
                <w:szCs w:val="18"/>
              </w:rPr>
              <w:t>Población a la que va dirigido</w:t>
            </w:r>
          </w:p>
        </w:tc>
        <w:tc>
          <w:tcPr>
            <w:tcW w:w="5522" w:type="dxa"/>
            <w:shd w:val="clear" w:color="auto" w:fill="auto"/>
            <w:vAlign w:val="center"/>
          </w:tcPr>
          <w:p w14:paraId="4AAAE99A" w14:textId="2328CCF1" w:rsidR="00881A99" w:rsidRPr="00D33344" w:rsidRDefault="00881A99" w:rsidP="00881A99">
            <w:pPr>
              <w:jc w:val="both"/>
              <w:rPr>
                <w:rFonts w:ascii="Calibri" w:hAnsi="Calibri" w:cs="Calibri"/>
                <w:sz w:val="18"/>
                <w:szCs w:val="18"/>
              </w:rPr>
            </w:pPr>
            <w:r>
              <w:rPr>
                <w:rFonts w:ascii="Calibri" w:hAnsi="Calibri" w:cs="Calibri"/>
                <w:sz w:val="18"/>
                <w:szCs w:val="18"/>
              </w:rPr>
              <w:t>Estudiantes con dos unidades pendientes</w:t>
            </w:r>
            <w:r w:rsidR="00F7522C">
              <w:rPr>
                <w:rFonts w:ascii="Calibri" w:hAnsi="Calibri" w:cs="Calibri"/>
                <w:sz w:val="18"/>
                <w:szCs w:val="18"/>
              </w:rPr>
              <w:t xml:space="preserve"> y no haya transcurrido más de tres (03) años </w:t>
            </w:r>
          </w:p>
        </w:tc>
      </w:tr>
      <w:tr w:rsidR="00881A99" w:rsidRPr="00D33344" w14:paraId="70421560" w14:textId="77777777" w:rsidTr="00E34072">
        <w:tc>
          <w:tcPr>
            <w:tcW w:w="2416" w:type="dxa"/>
            <w:shd w:val="clear" w:color="auto" w:fill="9CC2E5" w:themeFill="accent1" w:themeFillTint="99"/>
            <w:vAlign w:val="center"/>
          </w:tcPr>
          <w:p w14:paraId="71D2983B" w14:textId="77777777" w:rsidR="00881A99" w:rsidRPr="00D33344" w:rsidRDefault="00881A99" w:rsidP="009F7335">
            <w:pPr>
              <w:rPr>
                <w:rFonts w:ascii="Calibri" w:hAnsi="Calibri" w:cs="Calibri"/>
                <w:b/>
                <w:sz w:val="18"/>
                <w:szCs w:val="18"/>
              </w:rPr>
            </w:pPr>
            <w:r w:rsidRPr="00D33344">
              <w:rPr>
                <w:rFonts w:ascii="Calibri" w:hAnsi="Calibri" w:cs="Calibri"/>
                <w:b/>
                <w:sz w:val="18"/>
                <w:szCs w:val="18"/>
              </w:rPr>
              <w:t>Áreas responsables</w:t>
            </w:r>
          </w:p>
        </w:tc>
        <w:tc>
          <w:tcPr>
            <w:tcW w:w="5522" w:type="dxa"/>
            <w:shd w:val="clear" w:color="auto" w:fill="auto"/>
            <w:vAlign w:val="center"/>
          </w:tcPr>
          <w:p w14:paraId="37270D9D" w14:textId="6FE70883" w:rsidR="00881A99" w:rsidRPr="00D33344" w:rsidRDefault="00881A99" w:rsidP="009F7335">
            <w:pPr>
              <w:jc w:val="both"/>
              <w:rPr>
                <w:rFonts w:ascii="Calibri" w:hAnsi="Calibri" w:cs="Calibri"/>
                <w:sz w:val="18"/>
                <w:szCs w:val="18"/>
              </w:rPr>
            </w:pPr>
            <w:r>
              <w:rPr>
                <w:rFonts w:ascii="Calibri" w:hAnsi="Calibri" w:cs="Calibri"/>
                <w:sz w:val="18"/>
                <w:szCs w:val="18"/>
              </w:rPr>
              <w:t>Unidad Académica</w:t>
            </w:r>
            <w:r w:rsidR="00F7522C">
              <w:rPr>
                <w:rFonts w:ascii="Calibri" w:hAnsi="Calibri" w:cs="Calibri"/>
                <w:sz w:val="18"/>
                <w:szCs w:val="18"/>
              </w:rPr>
              <w:t>, secretaria académica</w:t>
            </w:r>
          </w:p>
        </w:tc>
      </w:tr>
      <w:tr w:rsidR="00881A99" w:rsidRPr="00D33344" w14:paraId="3971B08D" w14:textId="77777777" w:rsidTr="00E34072">
        <w:tc>
          <w:tcPr>
            <w:tcW w:w="2416" w:type="dxa"/>
            <w:shd w:val="clear" w:color="auto" w:fill="9CC2E5" w:themeFill="accent1" w:themeFillTint="99"/>
            <w:vAlign w:val="center"/>
          </w:tcPr>
          <w:p w14:paraId="323AFFCF" w14:textId="77777777" w:rsidR="00881A99" w:rsidRPr="00D33344" w:rsidRDefault="00881A99" w:rsidP="009F7335">
            <w:pPr>
              <w:rPr>
                <w:rFonts w:ascii="Calibri" w:hAnsi="Calibri" w:cs="Calibri"/>
                <w:b/>
                <w:sz w:val="18"/>
                <w:szCs w:val="18"/>
              </w:rPr>
            </w:pPr>
            <w:r w:rsidRPr="00D33344">
              <w:rPr>
                <w:rFonts w:ascii="Calibri" w:hAnsi="Calibri" w:cs="Calibri"/>
                <w:b/>
                <w:sz w:val="18"/>
                <w:szCs w:val="18"/>
              </w:rPr>
              <w:t>Modalidad de trámite</w:t>
            </w:r>
          </w:p>
        </w:tc>
        <w:tc>
          <w:tcPr>
            <w:tcW w:w="5522" w:type="dxa"/>
            <w:shd w:val="clear" w:color="auto" w:fill="auto"/>
            <w:vAlign w:val="center"/>
          </w:tcPr>
          <w:p w14:paraId="1C746C76" w14:textId="77777777" w:rsidR="00881A99" w:rsidRPr="00D33344" w:rsidRDefault="00881A99" w:rsidP="009F7335">
            <w:pPr>
              <w:jc w:val="both"/>
              <w:rPr>
                <w:rFonts w:ascii="Calibri" w:hAnsi="Calibri" w:cs="Calibri"/>
                <w:sz w:val="18"/>
                <w:szCs w:val="18"/>
              </w:rPr>
            </w:pPr>
            <w:r w:rsidRPr="00D33344">
              <w:rPr>
                <w:rFonts w:ascii="Calibri" w:hAnsi="Calibri" w:cs="Calibri"/>
                <w:sz w:val="18"/>
                <w:szCs w:val="18"/>
              </w:rPr>
              <w:t>Presencial</w:t>
            </w:r>
          </w:p>
        </w:tc>
      </w:tr>
      <w:tr w:rsidR="00881A99" w:rsidRPr="00D33344" w14:paraId="7D123496" w14:textId="77777777" w:rsidTr="00E34072">
        <w:tc>
          <w:tcPr>
            <w:tcW w:w="2416" w:type="dxa"/>
            <w:shd w:val="clear" w:color="auto" w:fill="9CC2E5" w:themeFill="accent1" w:themeFillTint="99"/>
            <w:vAlign w:val="center"/>
          </w:tcPr>
          <w:p w14:paraId="598EE837" w14:textId="77777777" w:rsidR="00881A99" w:rsidRPr="00D33344" w:rsidRDefault="00881A99" w:rsidP="009F7335">
            <w:pPr>
              <w:rPr>
                <w:rFonts w:ascii="Calibri" w:hAnsi="Calibri" w:cs="Calibri"/>
                <w:b/>
                <w:sz w:val="18"/>
                <w:szCs w:val="18"/>
              </w:rPr>
            </w:pPr>
            <w:r w:rsidRPr="00D33344">
              <w:rPr>
                <w:rFonts w:ascii="Calibri" w:hAnsi="Calibri" w:cs="Calibri"/>
                <w:b/>
                <w:sz w:val="18"/>
                <w:szCs w:val="18"/>
              </w:rPr>
              <w:t>Duración del trámite</w:t>
            </w:r>
          </w:p>
        </w:tc>
        <w:tc>
          <w:tcPr>
            <w:tcW w:w="5522" w:type="dxa"/>
            <w:shd w:val="clear" w:color="auto" w:fill="auto"/>
            <w:vAlign w:val="center"/>
          </w:tcPr>
          <w:p w14:paraId="5A6F5B66" w14:textId="68C82109" w:rsidR="00881A99" w:rsidRPr="00D33344" w:rsidRDefault="00F7522C" w:rsidP="009F7335">
            <w:pPr>
              <w:jc w:val="both"/>
              <w:rPr>
                <w:rFonts w:ascii="Calibri" w:hAnsi="Calibri" w:cs="Calibri"/>
                <w:sz w:val="18"/>
                <w:szCs w:val="18"/>
              </w:rPr>
            </w:pPr>
            <w:r>
              <w:rPr>
                <w:rFonts w:ascii="Calibri" w:hAnsi="Calibri" w:cs="Calibri"/>
                <w:sz w:val="18"/>
                <w:szCs w:val="18"/>
              </w:rPr>
              <w:t>5 días hábiles</w:t>
            </w:r>
          </w:p>
        </w:tc>
      </w:tr>
      <w:tr w:rsidR="00881A99" w:rsidRPr="00D33344" w14:paraId="008D4AB9" w14:textId="77777777" w:rsidTr="00E34072">
        <w:tc>
          <w:tcPr>
            <w:tcW w:w="2416" w:type="dxa"/>
            <w:shd w:val="clear" w:color="auto" w:fill="9CC2E5" w:themeFill="accent1" w:themeFillTint="99"/>
            <w:vAlign w:val="center"/>
          </w:tcPr>
          <w:p w14:paraId="3E786B35" w14:textId="77777777" w:rsidR="00881A99" w:rsidRPr="00D33344" w:rsidRDefault="00881A99" w:rsidP="009F7335">
            <w:pPr>
              <w:rPr>
                <w:rFonts w:ascii="Calibri" w:hAnsi="Calibri" w:cs="Calibri"/>
                <w:b/>
                <w:sz w:val="18"/>
                <w:szCs w:val="18"/>
              </w:rPr>
            </w:pPr>
            <w:r w:rsidRPr="00D33344">
              <w:rPr>
                <w:rFonts w:ascii="Calibri" w:hAnsi="Calibri" w:cs="Calibri"/>
                <w:b/>
                <w:sz w:val="18"/>
                <w:szCs w:val="18"/>
              </w:rPr>
              <w:t>Costo</w:t>
            </w:r>
          </w:p>
        </w:tc>
        <w:tc>
          <w:tcPr>
            <w:tcW w:w="5522" w:type="dxa"/>
            <w:shd w:val="clear" w:color="auto" w:fill="auto"/>
            <w:vAlign w:val="center"/>
          </w:tcPr>
          <w:p w14:paraId="5103241D" w14:textId="2F2B5141" w:rsidR="00881A99" w:rsidRPr="00AA5D31" w:rsidRDefault="00881A99" w:rsidP="00F7522C">
            <w:pPr>
              <w:jc w:val="both"/>
              <w:rPr>
                <w:rFonts w:ascii="Calibri" w:hAnsi="Calibri" w:cs="Calibri"/>
                <w:color w:val="FF0000"/>
                <w:sz w:val="18"/>
                <w:szCs w:val="18"/>
              </w:rPr>
            </w:pPr>
            <w:r w:rsidRPr="00BA5BBA">
              <w:rPr>
                <w:rFonts w:ascii="Calibri" w:hAnsi="Calibri" w:cs="Calibri"/>
                <w:sz w:val="18"/>
                <w:szCs w:val="18"/>
              </w:rPr>
              <w:t xml:space="preserve">S/. </w:t>
            </w:r>
            <w:r w:rsidR="00F7522C">
              <w:rPr>
                <w:rFonts w:ascii="Calibri" w:hAnsi="Calibri" w:cs="Calibri"/>
                <w:sz w:val="18"/>
                <w:szCs w:val="18"/>
              </w:rPr>
              <w:t>8</w:t>
            </w:r>
            <w:r w:rsidRPr="00BA5BBA">
              <w:rPr>
                <w:rFonts w:ascii="Calibri" w:hAnsi="Calibri" w:cs="Calibri"/>
                <w:sz w:val="18"/>
                <w:szCs w:val="18"/>
              </w:rPr>
              <w:t xml:space="preserve">0.00 </w:t>
            </w:r>
            <w:r>
              <w:rPr>
                <w:rFonts w:ascii="Calibri" w:hAnsi="Calibri" w:cs="Calibri"/>
                <w:sz w:val="18"/>
                <w:szCs w:val="18"/>
              </w:rPr>
              <w:t>Evaluación extraordinaria</w:t>
            </w:r>
            <w:r>
              <w:rPr>
                <w:rFonts w:ascii="Calibri" w:hAnsi="Calibri" w:cs="Calibri"/>
                <w:color w:val="FF0000"/>
                <w:sz w:val="18"/>
                <w:szCs w:val="18"/>
              </w:rPr>
              <w:t xml:space="preserve"> </w:t>
            </w:r>
          </w:p>
        </w:tc>
      </w:tr>
      <w:tr w:rsidR="00881A99" w:rsidRPr="00D33344" w14:paraId="2457EDAC" w14:textId="77777777" w:rsidTr="00E34072">
        <w:tc>
          <w:tcPr>
            <w:tcW w:w="2416" w:type="dxa"/>
            <w:shd w:val="clear" w:color="auto" w:fill="9CC2E5" w:themeFill="accent1" w:themeFillTint="99"/>
            <w:vAlign w:val="center"/>
          </w:tcPr>
          <w:p w14:paraId="47785B0C" w14:textId="77777777" w:rsidR="00881A99" w:rsidRPr="00D33344" w:rsidRDefault="00881A99" w:rsidP="009F7335">
            <w:pPr>
              <w:rPr>
                <w:rFonts w:ascii="Calibri" w:hAnsi="Calibri" w:cs="Calibri"/>
                <w:b/>
                <w:sz w:val="18"/>
                <w:szCs w:val="18"/>
              </w:rPr>
            </w:pPr>
            <w:r w:rsidRPr="00D33344">
              <w:rPr>
                <w:rFonts w:ascii="Calibri" w:hAnsi="Calibri" w:cs="Calibri"/>
                <w:b/>
                <w:sz w:val="18"/>
                <w:szCs w:val="18"/>
              </w:rPr>
              <w:t>Requisitos</w:t>
            </w:r>
          </w:p>
        </w:tc>
        <w:tc>
          <w:tcPr>
            <w:tcW w:w="5522" w:type="dxa"/>
            <w:shd w:val="clear" w:color="auto" w:fill="auto"/>
            <w:vAlign w:val="center"/>
          </w:tcPr>
          <w:p w14:paraId="6B9CCD98" w14:textId="77777777" w:rsidR="00881A99" w:rsidRDefault="00F7522C" w:rsidP="0049695D">
            <w:pPr>
              <w:numPr>
                <w:ilvl w:val="0"/>
                <w:numId w:val="24"/>
              </w:numPr>
              <w:spacing w:after="0" w:line="240" w:lineRule="auto"/>
              <w:ind w:left="323" w:hanging="323"/>
              <w:jc w:val="both"/>
              <w:rPr>
                <w:rFonts w:ascii="Calibri" w:hAnsi="Calibri" w:cs="Calibri"/>
                <w:sz w:val="18"/>
                <w:szCs w:val="18"/>
              </w:rPr>
            </w:pPr>
            <w:r>
              <w:rPr>
                <w:rFonts w:ascii="Calibri" w:hAnsi="Calibri" w:cs="Calibri"/>
                <w:sz w:val="18"/>
                <w:szCs w:val="18"/>
              </w:rPr>
              <w:t>Solicitud dirigida al director</w:t>
            </w:r>
          </w:p>
          <w:p w14:paraId="6923FAC3" w14:textId="1B45985F" w:rsidR="00F7522C" w:rsidRPr="00D33344" w:rsidRDefault="00F7522C" w:rsidP="0049695D">
            <w:pPr>
              <w:numPr>
                <w:ilvl w:val="0"/>
                <w:numId w:val="24"/>
              </w:numPr>
              <w:spacing w:after="0" w:line="240" w:lineRule="auto"/>
              <w:ind w:left="323" w:hanging="323"/>
              <w:jc w:val="both"/>
              <w:rPr>
                <w:rFonts w:ascii="Calibri" w:hAnsi="Calibri" w:cs="Calibri"/>
                <w:sz w:val="18"/>
                <w:szCs w:val="18"/>
              </w:rPr>
            </w:pPr>
            <w:r>
              <w:rPr>
                <w:rFonts w:ascii="Calibri" w:hAnsi="Calibri" w:cs="Calibri"/>
                <w:sz w:val="18"/>
                <w:szCs w:val="18"/>
              </w:rPr>
              <w:t>Pago por concepto de evaluación extraordinaria.</w:t>
            </w:r>
          </w:p>
        </w:tc>
      </w:tr>
    </w:tbl>
    <w:p w14:paraId="11AFA6E0" w14:textId="1E010161" w:rsidR="00881A99" w:rsidRDefault="00881A99" w:rsidP="00881A99">
      <w:pPr>
        <w:spacing w:line="360" w:lineRule="auto"/>
        <w:rPr>
          <w:rFonts w:ascii="Calibri" w:hAnsi="Calibri" w:cs="Calibri"/>
          <w:b/>
          <w:sz w:val="24"/>
          <w:szCs w:val="24"/>
        </w:rPr>
      </w:pPr>
    </w:p>
    <w:tbl>
      <w:tblPr>
        <w:tblW w:w="7938" w:type="dxa"/>
        <w:tblInd w:w="915" w:type="dxa"/>
        <w:tblCellMar>
          <w:left w:w="70" w:type="dxa"/>
          <w:right w:w="70" w:type="dxa"/>
        </w:tblCellMar>
        <w:tblLook w:val="04A0" w:firstRow="1" w:lastRow="0" w:firstColumn="1" w:lastColumn="0" w:noHBand="0" w:noVBand="1"/>
      </w:tblPr>
      <w:tblGrid>
        <w:gridCol w:w="529"/>
        <w:gridCol w:w="1984"/>
        <w:gridCol w:w="5425"/>
      </w:tblGrid>
      <w:tr w:rsidR="00F7522C" w:rsidRPr="00D33344" w14:paraId="5C7E5D22" w14:textId="77777777" w:rsidTr="00E34072">
        <w:trPr>
          <w:trHeight w:val="170"/>
        </w:trPr>
        <w:tc>
          <w:tcPr>
            <w:tcW w:w="7938"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0E1F2941" w14:textId="77777777" w:rsidR="00F7522C" w:rsidRPr="00D33344" w:rsidRDefault="00F7522C" w:rsidP="009F7335">
            <w:pPr>
              <w:rPr>
                <w:rFonts w:ascii="Calibri" w:hAnsi="Calibri" w:cs="Calibri"/>
                <w:b/>
                <w:bCs/>
                <w:sz w:val="18"/>
                <w:szCs w:val="18"/>
                <w:lang w:eastAsia="es-PE"/>
              </w:rPr>
            </w:pPr>
            <w:r w:rsidRPr="00D33344">
              <w:rPr>
                <w:rFonts w:ascii="Calibri" w:hAnsi="Calibri" w:cs="Calibri"/>
                <w:b/>
                <w:bCs/>
                <w:sz w:val="18"/>
                <w:szCs w:val="18"/>
                <w:lang w:eastAsia="es-PE"/>
              </w:rPr>
              <w:t>PROCEDIMIENTO</w:t>
            </w:r>
          </w:p>
        </w:tc>
      </w:tr>
      <w:tr w:rsidR="00F7522C" w:rsidRPr="00D33344" w14:paraId="5D8DCD08" w14:textId="77777777" w:rsidTr="00E34072">
        <w:trPr>
          <w:trHeight w:val="88"/>
        </w:trPr>
        <w:tc>
          <w:tcPr>
            <w:tcW w:w="529" w:type="dxa"/>
            <w:tcBorders>
              <w:top w:val="nil"/>
              <w:left w:val="single" w:sz="4" w:space="0" w:color="auto"/>
              <w:bottom w:val="single" w:sz="4" w:space="0" w:color="auto"/>
              <w:right w:val="single" w:sz="4" w:space="0" w:color="auto"/>
            </w:tcBorders>
            <w:shd w:val="clear" w:color="auto" w:fill="9CC2E5" w:themeFill="accent1" w:themeFillTint="99"/>
            <w:noWrap/>
            <w:vAlign w:val="center"/>
          </w:tcPr>
          <w:p w14:paraId="76C7B5DE" w14:textId="77777777" w:rsidR="00F7522C" w:rsidRPr="00D33344" w:rsidRDefault="00F7522C" w:rsidP="009F7335">
            <w:pPr>
              <w:jc w:val="center"/>
              <w:rPr>
                <w:rFonts w:ascii="Calibri" w:hAnsi="Calibri" w:cs="Calibri"/>
                <w:b/>
                <w:bCs/>
                <w:sz w:val="18"/>
                <w:szCs w:val="18"/>
                <w:lang w:eastAsia="es-PE"/>
              </w:rPr>
            </w:pPr>
            <w:r w:rsidRPr="00D33344">
              <w:rPr>
                <w:rFonts w:ascii="Calibri" w:hAnsi="Calibri" w:cs="Calibri"/>
                <w:b/>
                <w:bCs/>
                <w:sz w:val="18"/>
                <w:szCs w:val="18"/>
                <w:lang w:eastAsia="es-PE"/>
              </w:rPr>
              <w:t>N°</w:t>
            </w:r>
          </w:p>
        </w:tc>
        <w:tc>
          <w:tcPr>
            <w:tcW w:w="1984"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669901A7" w14:textId="77777777" w:rsidR="00F7522C" w:rsidRPr="00D33344" w:rsidRDefault="00F7522C" w:rsidP="009F7335">
            <w:pPr>
              <w:jc w:val="center"/>
              <w:rPr>
                <w:rFonts w:ascii="Calibri" w:hAnsi="Calibri" w:cs="Calibri"/>
                <w:b/>
                <w:bCs/>
                <w:sz w:val="18"/>
                <w:szCs w:val="18"/>
                <w:lang w:eastAsia="es-PE"/>
              </w:rPr>
            </w:pPr>
            <w:r w:rsidRPr="00D33344">
              <w:rPr>
                <w:rFonts w:ascii="Calibri" w:hAnsi="Calibri" w:cs="Calibri"/>
                <w:b/>
                <w:bCs/>
                <w:sz w:val="18"/>
                <w:szCs w:val="18"/>
                <w:lang w:eastAsia="es-PE"/>
              </w:rPr>
              <w:t>RESPONSABLE</w:t>
            </w:r>
          </w:p>
        </w:tc>
        <w:tc>
          <w:tcPr>
            <w:tcW w:w="5425"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16E15530" w14:textId="77777777" w:rsidR="00F7522C" w:rsidRPr="00D33344" w:rsidRDefault="00F7522C" w:rsidP="009F7335">
            <w:pPr>
              <w:jc w:val="center"/>
              <w:rPr>
                <w:rFonts w:ascii="Calibri" w:hAnsi="Calibri" w:cs="Calibri"/>
                <w:b/>
                <w:bCs/>
                <w:sz w:val="18"/>
                <w:szCs w:val="18"/>
                <w:lang w:eastAsia="es-PE"/>
              </w:rPr>
            </w:pPr>
            <w:r w:rsidRPr="00D33344">
              <w:rPr>
                <w:rFonts w:ascii="Calibri" w:hAnsi="Calibri" w:cs="Calibri"/>
                <w:b/>
                <w:bCs/>
                <w:sz w:val="18"/>
                <w:szCs w:val="18"/>
                <w:lang w:eastAsia="es-PE"/>
              </w:rPr>
              <w:t>DESCRIPCIÓN</w:t>
            </w:r>
          </w:p>
        </w:tc>
      </w:tr>
      <w:tr w:rsidR="00F7522C" w:rsidRPr="00D33344" w14:paraId="23A3F4CB" w14:textId="77777777" w:rsidTr="009F7335">
        <w:trPr>
          <w:trHeight w:val="404"/>
        </w:trPr>
        <w:tc>
          <w:tcPr>
            <w:tcW w:w="529" w:type="dxa"/>
            <w:tcBorders>
              <w:top w:val="nil"/>
              <w:left w:val="single" w:sz="4" w:space="0" w:color="auto"/>
              <w:bottom w:val="single" w:sz="4" w:space="0" w:color="auto"/>
              <w:right w:val="single" w:sz="4" w:space="0" w:color="auto"/>
            </w:tcBorders>
            <w:shd w:val="clear" w:color="auto" w:fill="auto"/>
            <w:noWrap/>
            <w:vAlign w:val="center"/>
          </w:tcPr>
          <w:p w14:paraId="23FF8765" w14:textId="77777777" w:rsidR="00F7522C" w:rsidRPr="00D33344" w:rsidRDefault="00F7522C" w:rsidP="009F7335">
            <w:pPr>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1</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CF9FF37" w14:textId="0C93D24B" w:rsidR="00F7522C" w:rsidRPr="00D33344" w:rsidRDefault="00D51344" w:rsidP="009F733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Estudiante</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4DB06C18" w14:textId="77777777" w:rsidR="00F7522C" w:rsidRDefault="00F7522C"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Presenta solicitud.</w:t>
            </w:r>
          </w:p>
          <w:p w14:paraId="3DC0AC6F" w14:textId="3390924B" w:rsidR="00F7522C" w:rsidRPr="002B03FA" w:rsidRDefault="00F7522C"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Presenta comprobante de pago</w:t>
            </w:r>
          </w:p>
        </w:tc>
      </w:tr>
      <w:tr w:rsidR="00F7522C" w:rsidRPr="00D33344" w14:paraId="563B8C18" w14:textId="77777777" w:rsidTr="009F7335">
        <w:trPr>
          <w:trHeight w:val="404"/>
        </w:trPr>
        <w:tc>
          <w:tcPr>
            <w:tcW w:w="529" w:type="dxa"/>
            <w:tcBorders>
              <w:top w:val="nil"/>
              <w:left w:val="single" w:sz="4" w:space="0" w:color="auto"/>
              <w:bottom w:val="single" w:sz="4" w:space="0" w:color="auto"/>
              <w:right w:val="single" w:sz="4" w:space="0" w:color="auto"/>
            </w:tcBorders>
            <w:shd w:val="clear" w:color="auto" w:fill="auto"/>
            <w:noWrap/>
            <w:vAlign w:val="center"/>
          </w:tcPr>
          <w:p w14:paraId="0F7124D7" w14:textId="4C49274E" w:rsidR="00F7522C" w:rsidRPr="00D33344" w:rsidRDefault="00F7522C"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2</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29F07C1" w14:textId="4A3B270F" w:rsidR="00F7522C" w:rsidRPr="00D33344" w:rsidRDefault="00F7522C" w:rsidP="009F733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Mesa de partes</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65F2C467" w14:textId="77777777" w:rsidR="00F7522C" w:rsidRDefault="00F7522C"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Recepción de solicitud.</w:t>
            </w:r>
          </w:p>
          <w:p w14:paraId="37241BCA" w14:textId="77777777" w:rsidR="00F7522C" w:rsidRDefault="00F7522C"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Registra en el sistema EDUCA-ERP</w:t>
            </w:r>
          </w:p>
          <w:p w14:paraId="29F92635" w14:textId="54FFDB30" w:rsidR="00F7522C" w:rsidRDefault="00F7522C"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Registra en cuaderno de registro de expediente, le asigna un numero correlativo.</w:t>
            </w:r>
          </w:p>
        </w:tc>
      </w:tr>
      <w:tr w:rsidR="009F3662" w:rsidRPr="00D33344" w14:paraId="179752E0" w14:textId="77777777" w:rsidTr="009F7335">
        <w:trPr>
          <w:trHeight w:val="404"/>
        </w:trPr>
        <w:tc>
          <w:tcPr>
            <w:tcW w:w="529" w:type="dxa"/>
            <w:tcBorders>
              <w:top w:val="nil"/>
              <w:left w:val="single" w:sz="4" w:space="0" w:color="auto"/>
              <w:bottom w:val="single" w:sz="4" w:space="0" w:color="auto"/>
              <w:right w:val="single" w:sz="4" w:space="0" w:color="auto"/>
            </w:tcBorders>
            <w:shd w:val="clear" w:color="auto" w:fill="auto"/>
            <w:noWrap/>
            <w:vAlign w:val="center"/>
          </w:tcPr>
          <w:p w14:paraId="55D80143" w14:textId="235309E8" w:rsidR="009F3662" w:rsidRDefault="009F3662" w:rsidP="009F3662">
            <w:pPr>
              <w:jc w:val="center"/>
              <w:rPr>
                <w:rFonts w:ascii="Calibri" w:hAnsi="Calibri" w:cs="Calibri"/>
                <w:color w:val="000000"/>
                <w:sz w:val="18"/>
                <w:szCs w:val="18"/>
                <w:lang w:eastAsia="es-PE"/>
              </w:rPr>
            </w:pPr>
            <w:r>
              <w:rPr>
                <w:rFonts w:ascii="Calibri" w:hAnsi="Calibri" w:cs="Calibri"/>
                <w:color w:val="000000"/>
                <w:sz w:val="18"/>
                <w:szCs w:val="18"/>
                <w:lang w:eastAsia="es-PE"/>
              </w:rPr>
              <w:t>3</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AB54A2B" w14:textId="5D9E00B4" w:rsidR="009F3662" w:rsidRDefault="009F3662" w:rsidP="009F3662">
            <w:pPr>
              <w:ind w:left="-5"/>
              <w:jc w:val="center"/>
              <w:rPr>
                <w:rFonts w:ascii="Calibri" w:hAnsi="Calibri" w:cs="Calibri"/>
                <w:color w:val="000000"/>
                <w:sz w:val="18"/>
                <w:szCs w:val="18"/>
                <w:lang w:eastAsia="es-PE"/>
              </w:rPr>
            </w:pPr>
            <w:r>
              <w:rPr>
                <w:rFonts w:ascii="Calibri" w:hAnsi="Calibri" w:cs="Calibri"/>
                <w:sz w:val="18"/>
                <w:szCs w:val="18"/>
              </w:rPr>
              <w:t>Unidad Académica</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118DED9C" w14:textId="314FA73F" w:rsidR="009F3662" w:rsidRDefault="009F3662" w:rsidP="0049695D">
            <w:pPr>
              <w:numPr>
                <w:ilvl w:val="0"/>
                <w:numId w:val="18"/>
              </w:numPr>
              <w:spacing w:after="0" w:line="240" w:lineRule="auto"/>
              <w:ind w:left="355" w:hanging="283"/>
              <w:jc w:val="both"/>
              <w:rPr>
                <w:sz w:val="18"/>
                <w:szCs w:val="18"/>
              </w:rPr>
            </w:pPr>
            <w:proofErr w:type="spellStart"/>
            <w:r>
              <w:rPr>
                <w:sz w:val="18"/>
                <w:szCs w:val="18"/>
              </w:rPr>
              <w:t>Recepciona</w:t>
            </w:r>
            <w:proofErr w:type="spellEnd"/>
            <w:r>
              <w:rPr>
                <w:sz w:val="18"/>
                <w:szCs w:val="18"/>
              </w:rPr>
              <w:t xml:space="preserve"> expediente</w:t>
            </w:r>
            <w:r w:rsidRPr="009F3662">
              <w:rPr>
                <w:sz w:val="18"/>
                <w:szCs w:val="18"/>
              </w:rPr>
              <w:t xml:space="preserve">. </w:t>
            </w:r>
          </w:p>
          <w:p w14:paraId="520D7C72" w14:textId="77777777" w:rsidR="009F3662" w:rsidRPr="009F3662" w:rsidRDefault="009F3662" w:rsidP="0049695D">
            <w:pPr>
              <w:numPr>
                <w:ilvl w:val="0"/>
                <w:numId w:val="18"/>
              </w:numPr>
              <w:spacing w:after="0" w:line="240" w:lineRule="auto"/>
              <w:ind w:left="355" w:hanging="283"/>
              <w:jc w:val="both"/>
              <w:rPr>
                <w:rFonts w:ascii="Calibri" w:hAnsi="Calibri" w:cs="Calibri"/>
                <w:sz w:val="18"/>
                <w:szCs w:val="18"/>
                <w:lang w:eastAsia="es-PE"/>
              </w:rPr>
            </w:pPr>
            <w:r w:rsidRPr="009F3662">
              <w:rPr>
                <w:sz w:val="18"/>
                <w:szCs w:val="18"/>
              </w:rPr>
              <w:t xml:space="preserve">Verifica cantidad de unidades didácticas desaprobadas </w:t>
            </w:r>
          </w:p>
          <w:p w14:paraId="0CE12296" w14:textId="77777777" w:rsidR="009F3662" w:rsidRPr="009F3662" w:rsidRDefault="009F3662" w:rsidP="0049695D">
            <w:pPr>
              <w:numPr>
                <w:ilvl w:val="0"/>
                <w:numId w:val="18"/>
              </w:numPr>
              <w:spacing w:after="0" w:line="240" w:lineRule="auto"/>
              <w:ind w:left="355" w:hanging="283"/>
              <w:jc w:val="both"/>
              <w:rPr>
                <w:sz w:val="18"/>
                <w:szCs w:val="18"/>
              </w:rPr>
            </w:pPr>
            <w:r w:rsidRPr="009F3662">
              <w:rPr>
                <w:sz w:val="18"/>
                <w:szCs w:val="18"/>
              </w:rPr>
              <w:t>Evalúa de acuerdo a norma si procede lo solicitado.</w:t>
            </w:r>
          </w:p>
          <w:p w14:paraId="77EB43DC" w14:textId="33F88EB6" w:rsidR="009F3662" w:rsidRDefault="009F3662" w:rsidP="0049695D">
            <w:pPr>
              <w:numPr>
                <w:ilvl w:val="0"/>
                <w:numId w:val="18"/>
              </w:numPr>
              <w:spacing w:after="0" w:line="240" w:lineRule="auto"/>
              <w:ind w:left="355" w:hanging="283"/>
              <w:jc w:val="both"/>
              <w:rPr>
                <w:rFonts w:ascii="Calibri" w:hAnsi="Calibri" w:cs="Calibri"/>
                <w:sz w:val="18"/>
                <w:szCs w:val="18"/>
                <w:lang w:eastAsia="es-PE"/>
              </w:rPr>
            </w:pPr>
            <w:r w:rsidRPr="009F3662">
              <w:rPr>
                <w:sz w:val="18"/>
                <w:szCs w:val="18"/>
              </w:rPr>
              <w:t>Elabora informe</w:t>
            </w:r>
          </w:p>
        </w:tc>
      </w:tr>
      <w:tr w:rsidR="00F7522C" w:rsidRPr="00D33344" w14:paraId="43A0DE5D" w14:textId="77777777" w:rsidTr="009F7335">
        <w:trPr>
          <w:trHeight w:val="404"/>
        </w:trPr>
        <w:tc>
          <w:tcPr>
            <w:tcW w:w="529" w:type="dxa"/>
            <w:tcBorders>
              <w:top w:val="nil"/>
              <w:left w:val="single" w:sz="4" w:space="0" w:color="auto"/>
              <w:bottom w:val="single" w:sz="4" w:space="0" w:color="auto"/>
              <w:right w:val="single" w:sz="4" w:space="0" w:color="auto"/>
            </w:tcBorders>
            <w:shd w:val="clear" w:color="auto" w:fill="auto"/>
            <w:noWrap/>
            <w:vAlign w:val="center"/>
          </w:tcPr>
          <w:p w14:paraId="36D79401" w14:textId="67704E44" w:rsidR="00F7522C" w:rsidRDefault="009F3662"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4</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755AC74" w14:textId="3D50FE7F" w:rsidR="00F7522C" w:rsidRDefault="00F7522C" w:rsidP="009F733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 xml:space="preserve">Secretaria </w:t>
            </w:r>
            <w:r w:rsidR="009F3662">
              <w:rPr>
                <w:rFonts w:ascii="Calibri" w:hAnsi="Calibri" w:cs="Calibri"/>
                <w:color w:val="000000"/>
                <w:sz w:val="18"/>
                <w:szCs w:val="18"/>
                <w:lang w:eastAsia="es-PE"/>
              </w:rPr>
              <w:t>Académica</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2289DC29" w14:textId="4DFBB044" w:rsidR="009F3662" w:rsidRPr="009F3662" w:rsidRDefault="009F3662" w:rsidP="0049695D">
            <w:pPr>
              <w:numPr>
                <w:ilvl w:val="0"/>
                <w:numId w:val="18"/>
              </w:numPr>
              <w:spacing w:after="0" w:line="240" w:lineRule="auto"/>
              <w:ind w:left="355" w:hanging="283"/>
              <w:jc w:val="both"/>
              <w:rPr>
                <w:rFonts w:ascii="Calibri" w:hAnsi="Calibri" w:cs="Calibri"/>
                <w:sz w:val="18"/>
                <w:szCs w:val="18"/>
                <w:lang w:eastAsia="es-PE"/>
              </w:rPr>
            </w:pPr>
            <w:proofErr w:type="spellStart"/>
            <w:r w:rsidRPr="009F3662">
              <w:rPr>
                <w:sz w:val="18"/>
                <w:szCs w:val="18"/>
              </w:rPr>
              <w:t>Recepciona</w:t>
            </w:r>
            <w:proofErr w:type="spellEnd"/>
            <w:r w:rsidRPr="009F3662">
              <w:rPr>
                <w:sz w:val="18"/>
                <w:szCs w:val="18"/>
              </w:rPr>
              <w:t xml:space="preserve"> </w:t>
            </w:r>
            <w:r>
              <w:rPr>
                <w:sz w:val="18"/>
                <w:szCs w:val="18"/>
              </w:rPr>
              <w:t>informe</w:t>
            </w:r>
            <w:r w:rsidRPr="009F3662">
              <w:rPr>
                <w:sz w:val="18"/>
                <w:szCs w:val="18"/>
              </w:rPr>
              <w:t xml:space="preserve">. </w:t>
            </w:r>
          </w:p>
          <w:p w14:paraId="7CC5998E" w14:textId="5B08798C" w:rsidR="00F7522C" w:rsidRDefault="009F3662" w:rsidP="0049695D">
            <w:pPr>
              <w:numPr>
                <w:ilvl w:val="0"/>
                <w:numId w:val="18"/>
              </w:numPr>
              <w:spacing w:after="0" w:line="240" w:lineRule="auto"/>
              <w:ind w:left="355" w:hanging="283"/>
              <w:jc w:val="both"/>
              <w:rPr>
                <w:rFonts w:ascii="Calibri" w:hAnsi="Calibri" w:cs="Calibri"/>
                <w:sz w:val="18"/>
                <w:szCs w:val="18"/>
                <w:lang w:eastAsia="es-PE"/>
              </w:rPr>
            </w:pPr>
            <w:r w:rsidRPr="009F3662">
              <w:rPr>
                <w:sz w:val="18"/>
                <w:szCs w:val="18"/>
              </w:rPr>
              <w:t>E</w:t>
            </w:r>
            <w:r>
              <w:rPr>
                <w:sz w:val="18"/>
                <w:szCs w:val="18"/>
              </w:rPr>
              <w:t>labora resolución</w:t>
            </w:r>
          </w:p>
        </w:tc>
      </w:tr>
      <w:tr w:rsidR="00D51344" w:rsidRPr="00D33344" w14:paraId="1037CC72" w14:textId="77777777" w:rsidTr="009F7335">
        <w:trPr>
          <w:trHeight w:val="404"/>
        </w:trPr>
        <w:tc>
          <w:tcPr>
            <w:tcW w:w="529" w:type="dxa"/>
            <w:tcBorders>
              <w:top w:val="nil"/>
              <w:left w:val="single" w:sz="4" w:space="0" w:color="auto"/>
              <w:bottom w:val="single" w:sz="4" w:space="0" w:color="auto"/>
              <w:right w:val="single" w:sz="4" w:space="0" w:color="auto"/>
            </w:tcBorders>
            <w:shd w:val="clear" w:color="auto" w:fill="auto"/>
            <w:noWrap/>
            <w:vAlign w:val="center"/>
          </w:tcPr>
          <w:p w14:paraId="1AF57CAA" w14:textId="4BFC2483" w:rsidR="00D51344" w:rsidRDefault="00D51344" w:rsidP="00D51344">
            <w:pPr>
              <w:jc w:val="center"/>
              <w:rPr>
                <w:rFonts w:ascii="Calibri" w:hAnsi="Calibri" w:cs="Calibri"/>
                <w:color w:val="000000"/>
                <w:sz w:val="18"/>
                <w:szCs w:val="18"/>
                <w:lang w:eastAsia="es-PE"/>
              </w:rPr>
            </w:pPr>
            <w:r>
              <w:rPr>
                <w:rFonts w:ascii="Calibri" w:hAnsi="Calibri" w:cs="Calibri"/>
                <w:color w:val="000000"/>
                <w:sz w:val="18"/>
                <w:szCs w:val="18"/>
                <w:lang w:eastAsia="es-PE"/>
              </w:rPr>
              <w:t>5</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6BC4333" w14:textId="462F511A" w:rsidR="00D51344" w:rsidRDefault="00D51344" w:rsidP="00D51344">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Director general</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20473E92" w14:textId="77777777" w:rsidR="00D51344" w:rsidRDefault="00D51344" w:rsidP="0049695D">
            <w:pPr>
              <w:numPr>
                <w:ilvl w:val="0"/>
                <w:numId w:val="18"/>
              </w:numPr>
              <w:spacing w:after="0" w:line="240" w:lineRule="auto"/>
              <w:ind w:left="355" w:hanging="283"/>
              <w:jc w:val="both"/>
              <w:rPr>
                <w:sz w:val="18"/>
                <w:szCs w:val="18"/>
              </w:rPr>
            </w:pPr>
            <w:r>
              <w:rPr>
                <w:sz w:val="18"/>
                <w:szCs w:val="18"/>
              </w:rPr>
              <w:t>Revisa documentación</w:t>
            </w:r>
          </w:p>
          <w:p w14:paraId="0F6AD346" w14:textId="68381EA2" w:rsidR="00D51344" w:rsidRPr="009F3662" w:rsidRDefault="00D51344" w:rsidP="0049695D">
            <w:pPr>
              <w:numPr>
                <w:ilvl w:val="0"/>
                <w:numId w:val="18"/>
              </w:numPr>
              <w:spacing w:after="0" w:line="240" w:lineRule="auto"/>
              <w:ind w:left="355" w:hanging="283"/>
              <w:jc w:val="both"/>
              <w:rPr>
                <w:sz w:val="18"/>
                <w:szCs w:val="18"/>
              </w:rPr>
            </w:pPr>
            <w:r>
              <w:rPr>
                <w:sz w:val="18"/>
                <w:szCs w:val="18"/>
              </w:rPr>
              <w:t>Firma resolución.</w:t>
            </w:r>
          </w:p>
        </w:tc>
      </w:tr>
      <w:tr w:rsidR="009F3662" w:rsidRPr="00D33344" w14:paraId="4F40E663" w14:textId="77777777" w:rsidTr="009F7335">
        <w:trPr>
          <w:trHeight w:val="404"/>
        </w:trPr>
        <w:tc>
          <w:tcPr>
            <w:tcW w:w="529" w:type="dxa"/>
            <w:tcBorders>
              <w:top w:val="nil"/>
              <w:left w:val="single" w:sz="4" w:space="0" w:color="auto"/>
              <w:bottom w:val="single" w:sz="4" w:space="0" w:color="auto"/>
              <w:right w:val="single" w:sz="4" w:space="0" w:color="auto"/>
            </w:tcBorders>
            <w:shd w:val="clear" w:color="auto" w:fill="auto"/>
            <w:noWrap/>
            <w:vAlign w:val="center"/>
          </w:tcPr>
          <w:p w14:paraId="6A35A9D7" w14:textId="27DB55C3" w:rsidR="009F3662" w:rsidRDefault="00D51344"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6</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7C19F08" w14:textId="77D29222" w:rsidR="009F3662" w:rsidRDefault="009F3662" w:rsidP="009F733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Coordinador de área académica</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7E054F8B" w14:textId="77777777" w:rsidR="009F3662" w:rsidRDefault="009F3662" w:rsidP="0049695D">
            <w:pPr>
              <w:numPr>
                <w:ilvl w:val="0"/>
                <w:numId w:val="18"/>
              </w:numPr>
              <w:spacing w:after="0" w:line="240" w:lineRule="auto"/>
              <w:ind w:left="355" w:hanging="283"/>
              <w:jc w:val="both"/>
              <w:rPr>
                <w:sz w:val="18"/>
                <w:szCs w:val="18"/>
              </w:rPr>
            </w:pPr>
            <w:proofErr w:type="spellStart"/>
            <w:r>
              <w:rPr>
                <w:sz w:val="18"/>
                <w:szCs w:val="18"/>
              </w:rPr>
              <w:t>Recepciona</w:t>
            </w:r>
            <w:proofErr w:type="spellEnd"/>
            <w:r>
              <w:rPr>
                <w:sz w:val="18"/>
                <w:szCs w:val="18"/>
              </w:rPr>
              <w:t xml:space="preserve"> R.D</w:t>
            </w:r>
          </w:p>
          <w:p w14:paraId="49FECE65" w14:textId="0DDC34DE" w:rsidR="009F3662" w:rsidRPr="009F3662" w:rsidRDefault="009F3662" w:rsidP="0049695D">
            <w:pPr>
              <w:numPr>
                <w:ilvl w:val="0"/>
                <w:numId w:val="18"/>
              </w:numPr>
              <w:spacing w:after="0" w:line="240" w:lineRule="auto"/>
              <w:ind w:left="355" w:hanging="283"/>
              <w:jc w:val="both"/>
              <w:rPr>
                <w:sz w:val="18"/>
                <w:szCs w:val="18"/>
              </w:rPr>
            </w:pPr>
            <w:r>
              <w:rPr>
                <w:sz w:val="18"/>
                <w:szCs w:val="18"/>
              </w:rPr>
              <w:t>Elabora memorando para docente</w:t>
            </w:r>
          </w:p>
        </w:tc>
      </w:tr>
      <w:tr w:rsidR="00F7522C" w:rsidRPr="00D33344" w14:paraId="4A12BC9D" w14:textId="77777777" w:rsidTr="009F7335">
        <w:trPr>
          <w:trHeight w:val="404"/>
        </w:trPr>
        <w:tc>
          <w:tcPr>
            <w:tcW w:w="529" w:type="dxa"/>
            <w:tcBorders>
              <w:top w:val="nil"/>
              <w:left w:val="single" w:sz="4" w:space="0" w:color="auto"/>
              <w:bottom w:val="single" w:sz="4" w:space="0" w:color="auto"/>
              <w:right w:val="single" w:sz="4" w:space="0" w:color="auto"/>
            </w:tcBorders>
            <w:shd w:val="clear" w:color="auto" w:fill="auto"/>
            <w:noWrap/>
            <w:vAlign w:val="center"/>
          </w:tcPr>
          <w:p w14:paraId="2FF3F614" w14:textId="19A410CA" w:rsidR="00F7522C" w:rsidRPr="00D33344" w:rsidRDefault="00D51344" w:rsidP="00F7522C">
            <w:pPr>
              <w:jc w:val="center"/>
              <w:rPr>
                <w:rFonts w:ascii="Calibri" w:hAnsi="Calibri" w:cs="Calibri"/>
                <w:color w:val="000000"/>
                <w:sz w:val="18"/>
                <w:szCs w:val="18"/>
                <w:lang w:eastAsia="es-PE"/>
              </w:rPr>
            </w:pPr>
            <w:r>
              <w:rPr>
                <w:rFonts w:ascii="Calibri" w:hAnsi="Calibri" w:cs="Calibri"/>
                <w:color w:val="000000"/>
                <w:sz w:val="18"/>
                <w:szCs w:val="18"/>
                <w:lang w:eastAsia="es-PE"/>
              </w:rPr>
              <w:t>7</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D342D24" w14:textId="48559C0E" w:rsidR="00F7522C" w:rsidRPr="00D33344" w:rsidRDefault="00F7522C" w:rsidP="00F7522C">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Docente</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0D453028" w14:textId="6C207797" w:rsidR="009F3662" w:rsidRDefault="00CB293A"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Elabora examen y evalúa a estudiante</w:t>
            </w:r>
          </w:p>
          <w:p w14:paraId="008BA530" w14:textId="77777777" w:rsidR="00F7522C" w:rsidRDefault="00CB293A"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Emite informe y evaluación para archivo.</w:t>
            </w:r>
          </w:p>
          <w:p w14:paraId="15B489AF" w14:textId="4F230581" w:rsidR="00CB293A" w:rsidRDefault="00CB293A" w:rsidP="0049695D">
            <w:pPr>
              <w:numPr>
                <w:ilvl w:val="0"/>
                <w:numId w:val="18"/>
              </w:numPr>
              <w:spacing w:after="0" w:line="240" w:lineRule="auto"/>
              <w:ind w:left="355" w:hanging="283"/>
              <w:jc w:val="both"/>
              <w:rPr>
                <w:rFonts w:ascii="Calibri" w:hAnsi="Calibri" w:cs="Calibri"/>
                <w:sz w:val="18"/>
                <w:szCs w:val="18"/>
                <w:lang w:eastAsia="es-PE"/>
              </w:rPr>
            </w:pPr>
            <w:r w:rsidRPr="00D33344">
              <w:rPr>
                <w:rFonts w:ascii="Calibri" w:hAnsi="Calibri" w:cs="Calibri"/>
                <w:sz w:val="18"/>
                <w:szCs w:val="18"/>
                <w:lang w:eastAsia="es-PE"/>
              </w:rPr>
              <w:t>Entrega l</w:t>
            </w:r>
            <w:r>
              <w:rPr>
                <w:rFonts w:ascii="Calibri" w:hAnsi="Calibri" w:cs="Calibri"/>
                <w:sz w:val="18"/>
                <w:szCs w:val="18"/>
                <w:lang w:eastAsia="es-PE"/>
              </w:rPr>
              <w:t>os resultados a secretaría académica.</w:t>
            </w:r>
          </w:p>
        </w:tc>
      </w:tr>
      <w:tr w:rsidR="00F7522C" w:rsidRPr="00D33344" w14:paraId="00836985" w14:textId="77777777" w:rsidTr="009F7335">
        <w:trPr>
          <w:trHeight w:val="523"/>
        </w:trPr>
        <w:tc>
          <w:tcPr>
            <w:tcW w:w="529" w:type="dxa"/>
            <w:tcBorders>
              <w:top w:val="nil"/>
              <w:left w:val="single" w:sz="4" w:space="0" w:color="auto"/>
              <w:bottom w:val="single" w:sz="4" w:space="0" w:color="auto"/>
              <w:right w:val="single" w:sz="4" w:space="0" w:color="auto"/>
            </w:tcBorders>
            <w:shd w:val="clear" w:color="auto" w:fill="auto"/>
            <w:noWrap/>
            <w:vAlign w:val="center"/>
          </w:tcPr>
          <w:p w14:paraId="63F2DABF" w14:textId="74061C20" w:rsidR="00F7522C" w:rsidRPr="00D33344" w:rsidRDefault="00D51344"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lastRenderedPageBreak/>
              <w:t>8</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6BECAC4" w14:textId="2D97C199" w:rsidR="00F7522C" w:rsidRPr="00D33344" w:rsidRDefault="00CB293A" w:rsidP="009F7335">
            <w:pPr>
              <w:ind w:left="-5"/>
              <w:jc w:val="center"/>
              <w:rPr>
                <w:rFonts w:ascii="Calibri" w:hAnsi="Calibri" w:cs="Calibri"/>
                <w:sz w:val="18"/>
                <w:szCs w:val="18"/>
              </w:rPr>
            </w:pPr>
            <w:r>
              <w:rPr>
                <w:rFonts w:ascii="Calibri" w:hAnsi="Calibri" w:cs="Calibri"/>
                <w:color w:val="000000"/>
                <w:sz w:val="18"/>
                <w:szCs w:val="18"/>
                <w:lang w:eastAsia="es-PE"/>
              </w:rPr>
              <w:t>Secretaria Académica</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11EB074A" w14:textId="6C961A10" w:rsidR="00F7522C" w:rsidRPr="00D33344" w:rsidRDefault="00CB293A"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Elabora actas de evaluación extraordinaria</w:t>
            </w:r>
          </w:p>
        </w:tc>
      </w:tr>
    </w:tbl>
    <w:p w14:paraId="7E4503D3" w14:textId="7437B362" w:rsidR="007A60BA" w:rsidRPr="007A60BA" w:rsidRDefault="007A60BA" w:rsidP="007A60BA">
      <w:pPr>
        <w:pStyle w:val="Prrafodelista"/>
        <w:spacing w:line="360" w:lineRule="auto"/>
        <w:ind w:left="2127"/>
        <w:jc w:val="both"/>
        <w:rPr>
          <w:b/>
          <w:sz w:val="24"/>
          <w:szCs w:val="24"/>
        </w:rPr>
      </w:pPr>
    </w:p>
    <w:p w14:paraId="17E99DA1" w14:textId="7D1EF8D6" w:rsidR="007A60BA" w:rsidRDefault="007A60BA" w:rsidP="002E44ED">
      <w:pPr>
        <w:pStyle w:val="Prrafodelista"/>
        <w:numPr>
          <w:ilvl w:val="2"/>
          <w:numId w:val="51"/>
        </w:numPr>
        <w:spacing w:line="360" w:lineRule="auto"/>
        <w:outlineLvl w:val="2"/>
        <w:rPr>
          <w:b/>
          <w:sz w:val="24"/>
          <w:szCs w:val="24"/>
        </w:rPr>
      </w:pPr>
      <w:bookmarkStart w:id="43" w:name="_Toc105515791"/>
      <w:r>
        <w:rPr>
          <w:b/>
          <w:sz w:val="24"/>
          <w:szCs w:val="24"/>
        </w:rPr>
        <w:t>EVALUACIÓN SUFICIENCIA ACADÉMICA:</w:t>
      </w:r>
      <w:bookmarkEnd w:id="43"/>
    </w:p>
    <w:p w14:paraId="7850FA08" w14:textId="183A736B" w:rsidR="007A60BA" w:rsidRDefault="007A60BA" w:rsidP="007A60BA">
      <w:pPr>
        <w:pStyle w:val="Prrafodelista"/>
        <w:spacing w:line="360" w:lineRule="auto"/>
        <w:ind w:left="1418"/>
        <w:jc w:val="both"/>
        <w:rPr>
          <w:sz w:val="24"/>
          <w:szCs w:val="24"/>
        </w:rPr>
      </w:pPr>
      <w:r w:rsidRPr="007A60BA">
        <w:rPr>
          <w:sz w:val="24"/>
          <w:szCs w:val="24"/>
        </w:rPr>
        <w:t>Se aplica cuando el estudiante tiene más de dos asignaturas y/o unidades didácticas por aprobar para culminar su plan de estudio, siempre y cuando no se pueda hacer un proceso de equivalencia de asignaturas y/o Unidades didácticas</w:t>
      </w:r>
      <w:r>
        <w:rPr>
          <w:sz w:val="24"/>
          <w:szCs w:val="24"/>
        </w:rPr>
        <w:t>.</w:t>
      </w:r>
    </w:p>
    <w:p w14:paraId="66747896" w14:textId="1F152C36" w:rsidR="0085715D" w:rsidRDefault="0085715D" w:rsidP="0049695D">
      <w:pPr>
        <w:pStyle w:val="Prrafodelista"/>
        <w:numPr>
          <w:ilvl w:val="3"/>
          <w:numId w:val="50"/>
        </w:numPr>
        <w:spacing w:line="360" w:lineRule="auto"/>
        <w:ind w:left="2410" w:hanging="992"/>
        <w:jc w:val="both"/>
        <w:rPr>
          <w:b/>
          <w:sz w:val="24"/>
          <w:szCs w:val="24"/>
        </w:rPr>
      </w:pPr>
      <w:r>
        <w:rPr>
          <w:b/>
          <w:sz w:val="24"/>
          <w:szCs w:val="24"/>
        </w:rPr>
        <w:t>Aspectos a tener en cuenta:</w:t>
      </w:r>
    </w:p>
    <w:p w14:paraId="0A4DD5EF" w14:textId="7ABF0FD3" w:rsidR="0085715D" w:rsidRDefault="0085715D" w:rsidP="0085715D">
      <w:pPr>
        <w:pStyle w:val="Prrafodelista"/>
        <w:numPr>
          <w:ilvl w:val="0"/>
          <w:numId w:val="18"/>
        </w:numPr>
        <w:spacing w:line="360" w:lineRule="auto"/>
        <w:ind w:left="2552" w:hanging="142"/>
        <w:jc w:val="both"/>
        <w:rPr>
          <w:sz w:val="24"/>
          <w:szCs w:val="24"/>
        </w:rPr>
      </w:pPr>
      <w:r>
        <w:rPr>
          <w:sz w:val="24"/>
          <w:szCs w:val="24"/>
        </w:rPr>
        <w:t>Estudiantes con unidades didácticas desaprobadas y que por cambio de planes de estudios no se programen más.</w:t>
      </w:r>
    </w:p>
    <w:p w14:paraId="0ECF112F" w14:textId="08ADB0F6" w:rsidR="0085715D" w:rsidRDefault="0085715D" w:rsidP="0085715D">
      <w:pPr>
        <w:pStyle w:val="Prrafodelista"/>
        <w:numPr>
          <w:ilvl w:val="0"/>
          <w:numId w:val="18"/>
        </w:numPr>
        <w:spacing w:line="360" w:lineRule="auto"/>
        <w:ind w:left="2552" w:hanging="142"/>
        <w:jc w:val="both"/>
        <w:rPr>
          <w:sz w:val="24"/>
          <w:szCs w:val="24"/>
        </w:rPr>
      </w:pPr>
      <w:r>
        <w:rPr>
          <w:sz w:val="24"/>
          <w:szCs w:val="24"/>
        </w:rPr>
        <w:t>El instituto organizará un periodo de estudio por cada unidad didáctica desaprobada, equivalente a veinte (20) horas lectivas de trabajo como mínimo.</w:t>
      </w:r>
    </w:p>
    <w:p w14:paraId="046D2728" w14:textId="3A9F347F" w:rsidR="0085715D" w:rsidRPr="0085715D" w:rsidRDefault="0085715D" w:rsidP="007143A4">
      <w:pPr>
        <w:pStyle w:val="Prrafodelista"/>
        <w:numPr>
          <w:ilvl w:val="0"/>
          <w:numId w:val="18"/>
        </w:numPr>
        <w:spacing w:line="360" w:lineRule="auto"/>
        <w:ind w:left="2552" w:hanging="142"/>
        <w:rPr>
          <w:sz w:val="24"/>
          <w:szCs w:val="24"/>
        </w:rPr>
      </w:pPr>
      <w:r w:rsidRPr="0085715D">
        <w:rPr>
          <w:sz w:val="24"/>
          <w:szCs w:val="24"/>
        </w:rPr>
        <w:t>Los estudiantes que desaprueban la evaluación tendrán una nueva oportunidad, transcurridos (15) días de la anterior prueba, previo pago de los derechos.</w:t>
      </w:r>
    </w:p>
    <w:p w14:paraId="156A8D64" w14:textId="3EFF628C" w:rsidR="007A60BA" w:rsidRDefault="007A60BA" w:rsidP="0049695D">
      <w:pPr>
        <w:pStyle w:val="Prrafodelista"/>
        <w:numPr>
          <w:ilvl w:val="3"/>
          <w:numId w:val="50"/>
        </w:numPr>
        <w:spacing w:line="360" w:lineRule="auto"/>
        <w:ind w:left="2410" w:hanging="992"/>
        <w:jc w:val="both"/>
        <w:rPr>
          <w:b/>
          <w:sz w:val="24"/>
          <w:szCs w:val="24"/>
        </w:rPr>
      </w:pPr>
      <w:r>
        <w:rPr>
          <w:b/>
          <w:sz w:val="24"/>
          <w:szCs w:val="24"/>
        </w:rPr>
        <w:t>Descripción del proceso de evaluación suficiencia académica:</w:t>
      </w:r>
    </w:p>
    <w:tbl>
      <w:tblPr>
        <w:tblW w:w="7938"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5522"/>
      </w:tblGrid>
      <w:tr w:rsidR="007A60BA" w:rsidRPr="00D33344" w14:paraId="2079A7CA" w14:textId="77777777" w:rsidTr="00E34072">
        <w:trPr>
          <w:trHeight w:val="306"/>
        </w:trPr>
        <w:tc>
          <w:tcPr>
            <w:tcW w:w="2416" w:type="dxa"/>
            <w:shd w:val="clear" w:color="auto" w:fill="9CC2E5" w:themeFill="accent1" w:themeFillTint="99"/>
            <w:vAlign w:val="center"/>
          </w:tcPr>
          <w:p w14:paraId="23817266" w14:textId="77777777" w:rsidR="007A60BA" w:rsidRPr="00D33344" w:rsidRDefault="007A60BA" w:rsidP="009F7335">
            <w:pPr>
              <w:rPr>
                <w:rFonts w:ascii="Calibri" w:hAnsi="Calibri" w:cs="Calibri"/>
                <w:b/>
                <w:sz w:val="18"/>
                <w:szCs w:val="18"/>
              </w:rPr>
            </w:pPr>
            <w:r w:rsidRPr="00D33344">
              <w:rPr>
                <w:rFonts w:ascii="Calibri" w:hAnsi="Calibri" w:cs="Calibri"/>
                <w:b/>
                <w:sz w:val="18"/>
                <w:szCs w:val="18"/>
              </w:rPr>
              <w:t>Población a la que va dirigido</w:t>
            </w:r>
          </w:p>
        </w:tc>
        <w:tc>
          <w:tcPr>
            <w:tcW w:w="5522" w:type="dxa"/>
            <w:shd w:val="clear" w:color="auto" w:fill="auto"/>
            <w:vAlign w:val="center"/>
          </w:tcPr>
          <w:p w14:paraId="380E87B9" w14:textId="1FA809C6" w:rsidR="007A60BA" w:rsidRPr="00D33344" w:rsidRDefault="007A60BA" w:rsidP="007A60BA">
            <w:pPr>
              <w:jc w:val="both"/>
              <w:rPr>
                <w:rFonts w:ascii="Calibri" w:hAnsi="Calibri" w:cs="Calibri"/>
                <w:sz w:val="18"/>
                <w:szCs w:val="18"/>
              </w:rPr>
            </w:pPr>
            <w:r>
              <w:rPr>
                <w:rFonts w:ascii="Calibri" w:hAnsi="Calibri" w:cs="Calibri"/>
                <w:sz w:val="18"/>
                <w:szCs w:val="18"/>
              </w:rPr>
              <w:t>Estudiantes con más de dos asignatura y/o unidades pendientes.</w:t>
            </w:r>
          </w:p>
        </w:tc>
      </w:tr>
      <w:tr w:rsidR="007A60BA" w:rsidRPr="00D33344" w14:paraId="7CAB6C44" w14:textId="77777777" w:rsidTr="00E34072">
        <w:tc>
          <w:tcPr>
            <w:tcW w:w="2416" w:type="dxa"/>
            <w:shd w:val="clear" w:color="auto" w:fill="9CC2E5" w:themeFill="accent1" w:themeFillTint="99"/>
            <w:vAlign w:val="center"/>
          </w:tcPr>
          <w:p w14:paraId="7626B337" w14:textId="77777777" w:rsidR="007A60BA" w:rsidRPr="00D33344" w:rsidRDefault="007A60BA" w:rsidP="009F7335">
            <w:pPr>
              <w:rPr>
                <w:rFonts w:ascii="Calibri" w:hAnsi="Calibri" w:cs="Calibri"/>
                <w:b/>
                <w:sz w:val="18"/>
                <w:szCs w:val="18"/>
              </w:rPr>
            </w:pPr>
            <w:r w:rsidRPr="00D33344">
              <w:rPr>
                <w:rFonts w:ascii="Calibri" w:hAnsi="Calibri" w:cs="Calibri"/>
                <w:b/>
                <w:sz w:val="18"/>
                <w:szCs w:val="18"/>
              </w:rPr>
              <w:t>Áreas responsables</w:t>
            </w:r>
          </w:p>
        </w:tc>
        <w:tc>
          <w:tcPr>
            <w:tcW w:w="5522" w:type="dxa"/>
            <w:shd w:val="clear" w:color="auto" w:fill="auto"/>
            <w:vAlign w:val="center"/>
          </w:tcPr>
          <w:p w14:paraId="45B64615" w14:textId="77777777" w:rsidR="007A60BA" w:rsidRPr="00D33344" w:rsidRDefault="007A60BA" w:rsidP="009F7335">
            <w:pPr>
              <w:jc w:val="both"/>
              <w:rPr>
                <w:rFonts w:ascii="Calibri" w:hAnsi="Calibri" w:cs="Calibri"/>
                <w:sz w:val="18"/>
                <w:szCs w:val="18"/>
              </w:rPr>
            </w:pPr>
            <w:r>
              <w:rPr>
                <w:rFonts w:ascii="Calibri" w:hAnsi="Calibri" w:cs="Calibri"/>
                <w:sz w:val="18"/>
                <w:szCs w:val="18"/>
              </w:rPr>
              <w:t>Unidad Académica, secretaria académica</w:t>
            </w:r>
          </w:p>
        </w:tc>
      </w:tr>
      <w:tr w:rsidR="007A60BA" w:rsidRPr="00D33344" w14:paraId="5834DB71" w14:textId="77777777" w:rsidTr="00E34072">
        <w:tc>
          <w:tcPr>
            <w:tcW w:w="2416" w:type="dxa"/>
            <w:shd w:val="clear" w:color="auto" w:fill="9CC2E5" w:themeFill="accent1" w:themeFillTint="99"/>
            <w:vAlign w:val="center"/>
          </w:tcPr>
          <w:p w14:paraId="57656855" w14:textId="77777777" w:rsidR="007A60BA" w:rsidRPr="00D33344" w:rsidRDefault="007A60BA" w:rsidP="009F7335">
            <w:pPr>
              <w:rPr>
                <w:rFonts w:ascii="Calibri" w:hAnsi="Calibri" w:cs="Calibri"/>
                <w:b/>
                <w:sz w:val="18"/>
                <w:szCs w:val="18"/>
              </w:rPr>
            </w:pPr>
            <w:r w:rsidRPr="00D33344">
              <w:rPr>
                <w:rFonts w:ascii="Calibri" w:hAnsi="Calibri" w:cs="Calibri"/>
                <w:b/>
                <w:sz w:val="18"/>
                <w:szCs w:val="18"/>
              </w:rPr>
              <w:t>Modalidad de trámite</w:t>
            </w:r>
          </w:p>
        </w:tc>
        <w:tc>
          <w:tcPr>
            <w:tcW w:w="5522" w:type="dxa"/>
            <w:shd w:val="clear" w:color="auto" w:fill="auto"/>
            <w:vAlign w:val="center"/>
          </w:tcPr>
          <w:p w14:paraId="686079FD" w14:textId="77777777" w:rsidR="007A60BA" w:rsidRPr="00D33344" w:rsidRDefault="007A60BA" w:rsidP="009F7335">
            <w:pPr>
              <w:jc w:val="both"/>
              <w:rPr>
                <w:rFonts w:ascii="Calibri" w:hAnsi="Calibri" w:cs="Calibri"/>
                <w:sz w:val="18"/>
                <w:szCs w:val="18"/>
              </w:rPr>
            </w:pPr>
            <w:r w:rsidRPr="00D33344">
              <w:rPr>
                <w:rFonts w:ascii="Calibri" w:hAnsi="Calibri" w:cs="Calibri"/>
                <w:sz w:val="18"/>
                <w:szCs w:val="18"/>
              </w:rPr>
              <w:t>Presencial</w:t>
            </w:r>
          </w:p>
        </w:tc>
      </w:tr>
      <w:tr w:rsidR="007A60BA" w:rsidRPr="00D33344" w14:paraId="7CCFE53A" w14:textId="77777777" w:rsidTr="00E34072">
        <w:tc>
          <w:tcPr>
            <w:tcW w:w="2416" w:type="dxa"/>
            <w:shd w:val="clear" w:color="auto" w:fill="9CC2E5" w:themeFill="accent1" w:themeFillTint="99"/>
            <w:vAlign w:val="center"/>
          </w:tcPr>
          <w:p w14:paraId="7ED3538A" w14:textId="77777777" w:rsidR="007A60BA" w:rsidRPr="00D33344" w:rsidRDefault="007A60BA" w:rsidP="009F7335">
            <w:pPr>
              <w:rPr>
                <w:rFonts w:ascii="Calibri" w:hAnsi="Calibri" w:cs="Calibri"/>
                <w:b/>
                <w:sz w:val="18"/>
                <w:szCs w:val="18"/>
              </w:rPr>
            </w:pPr>
            <w:r w:rsidRPr="00D33344">
              <w:rPr>
                <w:rFonts w:ascii="Calibri" w:hAnsi="Calibri" w:cs="Calibri"/>
                <w:b/>
                <w:sz w:val="18"/>
                <w:szCs w:val="18"/>
              </w:rPr>
              <w:t>Duración del trámite</w:t>
            </w:r>
          </w:p>
        </w:tc>
        <w:tc>
          <w:tcPr>
            <w:tcW w:w="5522" w:type="dxa"/>
            <w:shd w:val="clear" w:color="auto" w:fill="auto"/>
            <w:vAlign w:val="center"/>
          </w:tcPr>
          <w:p w14:paraId="0C38DF01" w14:textId="42DF0BA4" w:rsidR="007A60BA" w:rsidRPr="00D33344" w:rsidRDefault="007A60BA" w:rsidP="009F7335">
            <w:pPr>
              <w:jc w:val="both"/>
              <w:rPr>
                <w:rFonts w:ascii="Calibri" w:hAnsi="Calibri" w:cs="Calibri"/>
                <w:sz w:val="18"/>
                <w:szCs w:val="18"/>
              </w:rPr>
            </w:pPr>
            <w:r>
              <w:rPr>
                <w:rFonts w:ascii="Calibri" w:hAnsi="Calibri" w:cs="Calibri"/>
                <w:sz w:val="18"/>
                <w:szCs w:val="18"/>
              </w:rPr>
              <w:t>10 días hábiles</w:t>
            </w:r>
          </w:p>
        </w:tc>
      </w:tr>
      <w:tr w:rsidR="007A60BA" w:rsidRPr="00D33344" w14:paraId="35625A40" w14:textId="77777777" w:rsidTr="00E34072">
        <w:tc>
          <w:tcPr>
            <w:tcW w:w="2416" w:type="dxa"/>
            <w:shd w:val="clear" w:color="auto" w:fill="9CC2E5" w:themeFill="accent1" w:themeFillTint="99"/>
            <w:vAlign w:val="center"/>
          </w:tcPr>
          <w:p w14:paraId="4E99E74B" w14:textId="77777777" w:rsidR="007A60BA" w:rsidRPr="00D33344" w:rsidRDefault="007A60BA" w:rsidP="009F7335">
            <w:pPr>
              <w:rPr>
                <w:rFonts w:ascii="Calibri" w:hAnsi="Calibri" w:cs="Calibri"/>
                <w:b/>
                <w:sz w:val="18"/>
                <w:szCs w:val="18"/>
              </w:rPr>
            </w:pPr>
            <w:r w:rsidRPr="00D33344">
              <w:rPr>
                <w:rFonts w:ascii="Calibri" w:hAnsi="Calibri" w:cs="Calibri"/>
                <w:b/>
                <w:sz w:val="18"/>
                <w:szCs w:val="18"/>
              </w:rPr>
              <w:t>Costo</w:t>
            </w:r>
          </w:p>
        </w:tc>
        <w:tc>
          <w:tcPr>
            <w:tcW w:w="5522" w:type="dxa"/>
            <w:shd w:val="clear" w:color="auto" w:fill="auto"/>
            <w:vAlign w:val="center"/>
          </w:tcPr>
          <w:p w14:paraId="014B0097" w14:textId="01CE714B" w:rsidR="007A60BA" w:rsidRPr="00AA5D31" w:rsidRDefault="007A60BA" w:rsidP="007A60BA">
            <w:pPr>
              <w:jc w:val="both"/>
              <w:rPr>
                <w:rFonts w:ascii="Calibri" w:hAnsi="Calibri" w:cs="Calibri"/>
                <w:color w:val="FF0000"/>
                <w:sz w:val="18"/>
                <w:szCs w:val="18"/>
              </w:rPr>
            </w:pPr>
            <w:r w:rsidRPr="00BA5BBA">
              <w:rPr>
                <w:rFonts w:ascii="Calibri" w:hAnsi="Calibri" w:cs="Calibri"/>
                <w:sz w:val="18"/>
                <w:szCs w:val="18"/>
              </w:rPr>
              <w:t xml:space="preserve">S/. </w:t>
            </w:r>
            <w:r>
              <w:rPr>
                <w:rFonts w:ascii="Calibri" w:hAnsi="Calibri" w:cs="Calibri"/>
                <w:sz w:val="18"/>
                <w:szCs w:val="18"/>
              </w:rPr>
              <w:t>8</w:t>
            </w:r>
            <w:r w:rsidRPr="00BA5BBA">
              <w:rPr>
                <w:rFonts w:ascii="Calibri" w:hAnsi="Calibri" w:cs="Calibri"/>
                <w:sz w:val="18"/>
                <w:szCs w:val="18"/>
              </w:rPr>
              <w:t xml:space="preserve">0.00 </w:t>
            </w:r>
          </w:p>
        </w:tc>
      </w:tr>
      <w:tr w:rsidR="007A60BA" w:rsidRPr="00D33344" w14:paraId="54A7847B" w14:textId="77777777" w:rsidTr="00E34072">
        <w:tc>
          <w:tcPr>
            <w:tcW w:w="2416" w:type="dxa"/>
            <w:shd w:val="clear" w:color="auto" w:fill="9CC2E5" w:themeFill="accent1" w:themeFillTint="99"/>
            <w:vAlign w:val="center"/>
          </w:tcPr>
          <w:p w14:paraId="192D2856" w14:textId="77777777" w:rsidR="007A60BA" w:rsidRPr="00D33344" w:rsidRDefault="007A60BA" w:rsidP="009F7335">
            <w:pPr>
              <w:rPr>
                <w:rFonts w:ascii="Calibri" w:hAnsi="Calibri" w:cs="Calibri"/>
                <w:b/>
                <w:sz w:val="18"/>
                <w:szCs w:val="18"/>
              </w:rPr>
            </w:pPr>
            <w:r w:rsidRPr="00D33344">
              <w:rPr>
                <w:rFonts w:ascii="Calibri" w:hAnsi="Calibri" w:cs="Calibri"/>
                <w:b/>
                <w:sz w:val="18"/>
                <w:szCs w:val="18"/>
              </w:rPr>
              <w:t>Requisitos</w:t>
            </w:r>
          </w:p>
        </w:tc>
        <w:tc>
          <w:tcPr>
            <w:tcW w:w="5522" w:type="dxa"/>
            <w:shd w:val="clear" w:color="auto" w:fill="auto"/>
            <w:vAlign w:val="center"/>
          </w:tcPr>
          <w:p w14:paraId="74713D83" w14:textId="77777777" w:rsidR="007A60BA" w:rsidRDefault="007A60BA" w:rsidP="0049695D">
            <w:pPr>
              <w:numPr>
                <w:ilvl w:val="0"/>
                <w:numId w:val="24"/>
              </w:numPr>
              <w:spacing w:after="0" w:line="240" w:lineRule="auto"/>
              <w:ind w:left="323" w:hanging="323"/>
              <w:jc w:val="both"/>
              <w:rPr>
                <w:rFonts w:ascii="Calibri" w:hAnsi="Calibri" w:cs="Calibri"/>
                <w:sz w:val="18"/>
                <w:szCs w:val="18"/>
              </w:rPr>
            </w:pPr>
            <w:r>
              <w:rPr>
                <w:rFonts w:ascii="Calibri" w:hAnsi="Calibri" w:cs="Calibri"/>
                <w:sz w:val="18"/>
                <w:szCs w:val="18"/>
              </w:rPr>
              <w:t>Solicitud dirigida al director</w:t>
            </w:r>
          </w:p>
          <w:p w14:paraId="3751B55D" w14:textId="3A7A8F54" w:rsidR="007A60BA" w:rsidRPr="00D33344" w:rsidRDefault="007A60BA" w:rsidP="0049695D">
            <w:pPr>
              <w:numPr>
                <w:ilvl w:val="0"/>
                <w:numId w:val="24"/>
              </w:numPr>
              <w:spacing w:after="0" w:line="240" w:lineRule="auto"/>
              <w:ind w:left="323" w:hanging="323"/>
              <w:jc w:val="both"/>
              <w:rPr>
                <w:rFonts w:ascii="Calibri" w:hAnsi="Calibri" w:cs="Calibri"/>
                <w:sz w:val="18"/>
                <w:szCs w:val="18"/>
              </w:rPr>
            </w:pPr>
            <w:r>
              <w:rPr>
                <w:rFonts w:ascii="Calibri" w:hAnsi="Calibri" w:cs="Calibri"/>
                <w:sz w:val="18"/>
                <w:szCs w:val="18"/>
              </w:rPr>
              <w:t>Pago por concepto de evaluación.</w:t>
            </w:r>
          </w:p>
        </w:tc>
      </w:tr>
    </w:tbl>
    <w:p w14:paraId="30861932" w14:textId="4DFBF168" w:rsidR="007A60BA" w:rsidRDefault="007A60BA" w:rsidP="007A60BA">
      <w:pPr>
        <w:pStyle w:val="Prrafodelista"/>
        <w:spacing w:line="360" w:lineRule="auto"/>
        <w:ind w:left="2410"/>
        <w:jc w:val="both"/>
        <w:rPr>
          <w:b/>
          <w:sz w:val="24"/>
          <w:szCs w:val="24"/>
        </w:rPr>
      </w:pPr>
    </w:p>
    <w:tbl>
      <w:tblPr>
        <w:tblW w:w="7938" w:type="dxa"/>
        <w:tblInd w:w="915" w:type="dxa"/>
        <w:tblCellMar>
          <w:left w:w="70" w:type="dxa"/>
          <w:right w:w="70" w:type="dxa"/>
        </w:tblCellMar>
        <w:tblLook w:val="04A0" w:firstRow="1" w:lastRow="0" w:firstColumn="1" w:lastColumn="0" w:noHBand="0" w:noVBand="1"/>
      </w:tblPr>
      <w:tblGrid>
        <w:gridCol w:w="529"/>
        <w:gridCol w:w="1984"/>
        <w:gridCol w:w="5425"/>
      </w:tblGrid>
      <w:tr w:rsidR="00D51344" w:rsidRPr="00D33344" w14:paraId="0AB5852A" w14:textId="77777777" w:rsidTr="00E34072">
        <w:trPr>
          <w:trHeight w:val="170"/>
        </w:trPr>
        <w:tc>
          <w:tcPr>
            <w:tcW w:w="7938"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3A8490D8" w14:textId="77777777" w:rsidR="00D51344" w:rsidRPr="00D33344" w:rsidRDefault="00D51344" w:rsidP="009F7335">
            <w:pPr>
              <w:rPr>
                <w:rFonts w:ascii="Calibri" w:hAnsi="Calibri" w:cs="Calibri"/>
                <w:b/>
                <w:bCs/>
                <w:sz w:val="18"/>
                <w:szCs w:val="18"/>
                <w:lang w:eastAsia="es-PE"/>
              </w:rPr>
            </w:pPr>
            <w:r w:rsidRPr="00D33344">
              <w:rPr>
                <w:rFonts w:ascii="Calibri" w:hAnsi="Calibri" w:cs="Calibri"/>
                <w:b/>
                <w:bCs/>
                <w:sz w:val="18"/>
                <w:szCs w:val="18"/>
                <w:lang w:eastAsia="es-PE"/>
              </w:rPr>
              <w:t>PROCEDIMIENTO</w:t>
            </w:r>
          </w:p>
        </w:tc>
      </w:tr>
      <w:tr w:rsidR="00D51344" w:rsidRPr="00D33344" w14:paraId="6B5FEA90" w14:textId="77777777" w:rsidTr="00E34072">
        <w:trPr>
          <w:trHeight w:val="88"/>
        </w:trPr>
        <w:tc>
          <w:tcPr>
            <w:tcW w:w="529" w:type="dxa"/>
            <w:tcBorders>
              <w:top w:val="nil"/>
              <w:left w:val="single" w:sz="4" w:space="0" w:color="auto"/>
              <w:bottom w:val="single" w:sz="4" w:space="0" w:color="auto"/>
              <w:right w:val="single" w:sz="4" w:space="0" w:color="auto"/>
            </w:tcBorders>
            <w:shd w:val="clear" w:color="auto" w:fill="9CC2E5" w:themeFill="accent1" w:themeFillTint="99"/>
            <w:noWrap/>
            <w:vAlign w:val="center"/>
          </w:tcPr>
          <w:p w14:paraId="70C255CD" w14:textId="77777777" w:rsidR="00D51344" w:rsidRPr="00D33344" w:rsidRDefault="00D51344" w:rsidP="009F7335">
            <w:pPr>
              <w:jc w:val="center"/>
              <w:rPr>
                <w:rFonts w:ascii="Calibri" w:hAnsi="Calibri" w:cs="Calibri"/>
                <w:b/>
                <w:bCs/>
                <w:sz w:val="18"/>
                <w:szCs w:val="18"/>
                <w:lang w:eastAsia="es-PE"/>
              </w:rPr>
            </w:pPr>
            <w:r w:rsidRPr="00D33344">
              <w:rPr>
                <w:rFonts w:ascii="Calibri" w:hAnsi="Calibri" w:cs="Calibri"/>
                <w:b/>
                <w:bCs/>
                <w:sz w:val="18"/>
                <w:szCs w:val="18"/>
                <w:lang w:eastAsia="es-PE"/>
              </w:rPr>
              <w:t>N°</w:t>
            </w:r>
          </w:p>
        </w:tc>
        <w:tc>
          <w:tcPr>
            <w:tcW w:w="1984"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6A62867E" w14:textId="77777777" w:rsidR="00D51344" w:rsidRPr="00D33344" w:rsidRDefault="00D51344" w:rsidP="009F7335">
            <w:pPr>
              <w:jc w:val="center"/>
              <w:rPr>
                <w:rFonts w:ascii="Calibri" w:hAnsi="Calibri" w:cs="Calibri"/>
                <w:b/>
                <w:bCs/>
                <w:sz w:val="18"/>
                <w:szCs w:val="18"/>
                <w:lang w:eastAsia="es-PE"/>
              </w:rPr>
            </w:pPr>
            <w:r w:rsidRPr="00D33344">
              <w:rPr>
                <w:rFonts w:ascii="Calibri" w:hAnsi="Calibri" w:cs="Calibri"/>
                <w:b/>
                <w:bCs/>
                <w:sz w:val="18"/>
                <w:szCs w:val="18"/>
                <w:lang w:eastAsia="es-PE"/>
              </w:rPr>
              <w:t>RESPONSABLE</w:t>
            </w:r>
          </w:p>
        </w:tc>
        <w:tc>
          <w:tcPr>
            <w:tcW w:w="5425"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60CE74B3" w14:textId="77777777" w:rsidR="00D51344" w:rsidRPr="00D33344" w:rsidRDefault="00D51344" w:rsidP="009F7335">
            <w:pPr>
              <w:jc w:val="center"/>
              <w:rPr>
                <w:rFonts w:ascii="Calibri" w:hAnsi="Calibri" w:cs="Calibri"/>
                <w:b/>
                <w:bCs/>
                <w:sz w:val="18"/>
                <w:szCs w:val="18"/>
                <w:lang w:eastAsia="es-PE"/>
              </w:rPr>
            </w:pPr>
            <w:r w:rsidRPr="00D33344">
              <w:rPr>
                <w:rFonts w:ascii="Calibri" w:hAnsi="Calibri" w:cs="Calibri"/>
                <w:b/>
                <w:bCs/>
                <w:sz w:val="18"/>
                <w:szCs w:val="18"/>
                <w:lang w:eastAsia="es-PE"/>
              </w:rPr>
              <w:t>DESCRIPCIÓN</w:t>
            </w:r>
          </w:p>
        </w:tc>
      </w:tr>
      <w:tr w:rsidR="00D51344" w:rsidRPr="00D33344" w14:paraId="7BA74FA3" w14:textId="77777777" w:rsidTr="009F7335">
        <w:trPr>
          <w:trHeight w:val="404"/>
        </w:trPr>
        <w:tc>
          <w:tcPr>
            <w:tcW w:w="529" w:type="dxa"/>
            <w:tcBorders>
              <w:top w:val="nil"/>
              <w:left w:val="single" w:sz="4" w:space="0" w:color="auto"/>
              <w:bottom w:val="single" w:sz="4" w:space="0" w:color="auto"/>
              <w:right w:val="single" w:sz="4" w:space="0" w:color="auto"/>
            </w:tcBorders>
            <w:shd w:val="clear" w:color="auto" w:fill="auto"/>
            <w:noWrap/>
            <w:vAlign w:val="center"/>
          </w:tcPr>
          <w:p w14:paraId="59B699F6" w14:textId="77777777" w:rsidR="00D51344" w:rsidRPr="00D33344" w:rsidRDefault="00D51344" w:rsidP="009F7335">
            <w:pPr>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1</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D3D51C0" w14:textId="26C52636" w:rsidR="00D51344" w:rsidRPr="00D33344" w:rsidRDefault="00D51344" w:rsidP="009F733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Estudiante</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4476155B" w14:textId="77777777" w:rsidR="00D51344" w:rsidRDefault="00D51344"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Presenta solicitud.</w:t>
            </w:r>
          </w:p>
          <w:p w14:paraId="011E1F66" w14:textId="77777777" w:rsidR="00D51344" w:rsidRPr="002B03FA" w:rsidRDefault="00D51344"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Presenta comprobante de pago</w:t>
            </w:r>
          </w:p>
        </w:tc>
      </w:tr>
      <w:tr w:rsidR="00D51344" w:rsidRPr="00D33344" w14:paraId="664163CC" w14:textId="77777777" w:rsidTr="009F7335">
        <w:trPr>
          <w:trHeight w:val="404"/>
        </w:trPr>
        <w:tc>
          <w:tcPr>
            <w:tcW w:w="529" w:type="dxa"/>
            <w:tcBorders>
              <w:top w:val="nil"/>
              <w:left w:val="single" w:sz="4" w:space="0" w:color="auto"/>
              <w:bottom w:val="single" w:sz="4" w:space="0" w:color="auto"/>
              <w:right w:val="single" w:sz="4" w:space="0" w:color="auto"/>
            </w:tcBorders>
            <w:shd w:val="clear" w:color="auto" w:fill="auto"/>
            <w:noWrap/>
            <w:vAlign w:val="center"/>
          </w:tcPr>
          <w:p w14:paraId="5CA71A46" w14:textId="77777777" w:rsidR="00D51344" w:rsidRPr="00D33344" w:rsidRDefault="00D51344"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2</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1A7D0C4" w14:textId="77777777" w:rsidR="00D51344" w:rsidRPr="00D33344" w:rsidRDefault="00D51344" w:rsidP="009F733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Mesa de partes</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6E00A0CE" w14:textId="77777777" w:rsidR="00D51344" w:rsidRDefault="00D51344"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Recepción de solicitud.</w:t>
            </w:r>
          </w:p>
          <w:p w14:paraId="2925E21E" w14:textId="77777777" w:rsidR="00D51344" w:rsidRDefault="00D51344"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Registra en el sistema EDUCA-ERP</w:t>
            </w:r>
          </w:p>
          <w:p w14:paraId="2D60664D" w14:textId="77777777" w:rsidR="00D51344" w:rsidRDefault="00D51344"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lastRenderedPageBreak/>
              <w:t>Registra en cuaderno de registro de expediente, le asigna un numero correlativo.</w:t>
            </w:r>
          </w:p>
        </w:tc>
      </w:tr>
      <w:tr w:rsidR="00D51344" w:rsidRPr="00D33344" w14:paraId="603C1196" w14:textId="77777777" w:rsidTr="009F7335">
        <w:trPr>
          <w:trHeight w:val="404"/>
        </w:trPr>
        <w:tc>
          <w:tcPr>
            <w:tcW w:w="529" w:type="dxa"/>
            <w:tcBorders>
              <w:top w:val="nil"/>
              <w:left w:val="single" w:sz="4" w:space="0" w:color="auto"/>
              <w:bottom w:val="single" w:sz="4" w:space="0" w:color="auto"/>
              <w:right w:val="single" w:sz="4" w:space="0" w:color="auto"/>
            </w:tcBorders>
            <w:shd w:val="clear" w:color="auto" w:fill="auto"/>
            <w:noWrap/>
            <w:vAlign w:val="center"/>
          </w:tcPr>
          <w:p w14:paraId="759E826A" w14:textId="77777777" w:rsidR="00D51344" w:rsidRDefault="00D51344"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lastRenderedPageBreak/>
              <w:t>3</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CFE1FA2" w14:textId="77777777" w:rsidR="00D51344" w:rsidRDefault="00D51344" w:rsidP="009F7335">
            <w:pPr>
              <w:ind w:left="-5"/>
              <w:jc w:val="center"/>
              <w:rPr>
                <w:rFonts w:ascii="Calibri" w:hAnsi="Calibri" w:cs="Calibri"/>
                <w:color w:val="000000"/>
                <w:sz w:val="18"/>
                <w:szCs w:val="18"/>
                <w:lang w:eastAsia="es-PE"/>
              </w:rPr>
            </w:pPr>
            <w:r>
              <w:rPr>
                <w:rFonts w:ascii="Calibri" w:hAnsi="Calibri" w:cs="Calibri"/>
                <w:sz w:val="18"/>
                <w:szCs w:val="18"/>
              </w:rPr>
              <w:t>Unidad Académica</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1C105EE6" w14:textId="77777777" w:rsidR="00D51344" w:rsidRDefault="00D51344" w:rsidP="0049695D">
            <w:pPr>
              <w:numPr>
                <w:ilvl w:val="0"/>
                <w:numId w:val="18"/>
              </w:numPr>
              <w:spacing w:after="0" w:line="240" w:lineRule="auto"/>
              <w:ind w:left="355" w:hanging="283"/>
              <w:jc w:val="both"/>
              <w:rPr>
                <w:sz w:val="18"/>
                <w:szCs w:val="18"/>
              </w:rPr>
            </w:pPr>
            <w:proofErr w:type="spellStart"/>
            <w:r>
              <w:rPr>
                <w:sz w:val="18"/>
                <w:szCs w:val="18"/>
              </w:rPr>
              <w:t>Recepciona</w:t>
            </w:r>
            <w:proofErr w:type="spellEnd"/>
            <w:r>
              <w:rPr>
                <w:sz w:val="18"/>
                <w:szCs w:val="18"/>
              </w:rPr>
              <w:t xml:space="preserve"> expediente</w:t>
            </w:r>
            <w:r w:rsidRPr="009F3662">
              <w:rPr>
                <w:sz w:val="18"/>
                <w:szCs w:val="18"/>
              </w:rPr>
              <w:t xml:space="preserve">. </w:t>
            </w:r>
          </w:p>
          <w:p w14:paraId="3B155740" w14:textId="24C97704" w:rsidR="00D51344" w:rsidRPr="009F3662" w:rsidRDefault="00D51344" w:rsidP="0049695D">
            <w:pPr>
              <w:numPr>
                <w:ilvl w:val="0"/>
                <w:numId w:val="18"/>
              </w:numPr>
              <w:spacing w:after="0" w:line="240" w:lineRule="auto"/>
              <w:ind w:left="355" w:hanging="283"/>
              <w:jc w:val="both"/>
              <w:rPr>
                <w:rFonts w:ascii="Calibri" w:hAnsi="Calibri" w:cs="Calibri"/>
                <w:sz w:val="18"/>
                <w:szCs w:val="18"/>
                <w:lang w:eastAsia="es-PE"/>
              </w:rPr>
            </w:pPr>
            <w:r w:rsidRPr="009F3662">
              <w:rPr>
                <w:sz w:val="18"/>
                <w:szCs w:val="18"/>
              </w:rPr>
              <w:t xml:space="preserve">Verifica cantidad de </w:t>
            </w:r>
            <w:r>
              <w:rPr>
                <w:sz w:val="18"/>
                <w:szCs w:val="18"/>
              </w:rPr>
              <w:t xml:space="preserve">asignaturas y/o </w:t>
            </w:r>
            <w:r w:rsidRPr="009F3662">
              <w:rPr>
                <w:sz w:val="18"/>
                <w:szCs w:val="18"/>
              </w:rPr>
              <w:t xml:space="preserve">unidades didácticas desaprobadas </w:t>
            </w:r>
          </w:p>
          <w:p w14:paraId="3CC106D8" w14:textId="77777777" w:rsidR="00D51344" w:rsidRPr="009F3662" w:rsidRDefault="00D51344" w:rsidP="0049695D">
            <w:pPr>
              <w:numPr>
                <w:ilvl w:val="0"/>
                <w:numId w:val="18"/>
              </w:numPr>
              <w:spacing w:after="0" w:line="240" w:lineRule="auto"/>
              <w:ind w:left="355" w:hanging="283"/>
              <w:jc w:val="both"/>
              <w:rPr>
                <w:sz w:val="18"/>
                <w:szCs w:val="18"/>
              </w:rPr>
            </w:pPr>
            <w:r w:rsidRPr="009F3662">
              <w:rPr>
                <w:sz w:val="18"/>
                <w:szCs w:val="18"/>
              </w:rPr>
              <w:t>Evalúa de acuerdo a norma si procede lo solicitado.</w:t>
            </w:r>
          </w:p>
          <w:p w14:paraId="54306914" w14:textId="77777777" w:rsidR="00D51344" w:rsidRDefault="00D51344" w:rsidP="0049695D">
            <w:pPr>
              <w:numPr>
                <w:ilvl w:val="0"/>
                <w:numId w:val="18"/>
              </w:numPr>
              <w:spacing w:after="0" w:line="240" w:lineRule="auto"/>
              <w:ind w:left="355" w:hanging="283"/>
              <w:jc w:val="both"/>
              <w:rPr>
                <w:rFonts w:ascii="Calibri" w:hAnsi="Calibri" w:cs="Calibri"/>
                <w:sz w:val="18"/>
                <w:szCs w:val="18"/>
                <w:lang w:eastAsia="es-PE"/>
              </w:rPr>
            </w:pPr>
            <w:r w:rsidRPr="009F3662">
              <w:rPr>
                <w:sz w:val="18"/>
                <w:szCs w:val="18"/>
              </w:rPr>
              <w:t>Elabora informe</w:t>
            </w:r>
          </w:p>
        </w:tc>
      </w:tr>
      <w:tr w:rsidR="00D51344" w:rsidRPr="00D33344" w14:paraId="0AFE6592" w14:textId="77777777" w:rsidTr="009F7335">
        <w:trPr>
          <w:trHeight w:val="404"/>
        </w:trPr>
        <w:tc>
          <w:tcPr>
            <w:tcW w:w="529" w:type="dxa"/>
            <w:tcBorders>
              <w:top w:val="nil"/>
              <w:left w:val="single" w:sz="4" w:space="0" w:color="auto"/>
              <w:bottom w:val="single" w:sz="4" w:space="0" w:color="auto"/>
              <w:right w:val="single" w:sz="4" w:space="0" w:color="auto"/>
            </w:tcBorders>
            <w:shd w:val="clear" w:color="auto" w:fill="auto"/>
            <w:noWrap/>
            <w:vAlign w:val="center"/>
          </w:tcPr>
          <w:p w14:paraId="7B7B81DA" w14:textId="77777777" w:rsidR="00D51344" w:rsidRDefault="00D51344"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4</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C318AA5" w14:textId="77777777" w:rsidR="00D51344" w:rsidRDefault="00D51344" w:rsidP="009F733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Secretaria Académica</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23A0BEEC" w14:textId="77777777" w:rsidR="00D51344" w:rsidRPr="009F3662" w:rsidRDefault="00D51344" w:rsidP="0049695D">
            <w:pPr>
              <w:numPr>
                <w:ilvl w:val="0"/>
                <w:numId w:val="18"/>
              </w:numPr>
              <w:spacing w:after="0" w:line="240" w:lineRule="auto"/>
              <w:ind w:left="355" w:hanging="283"/>
              <w:jc w:val="both"/>
              <w:rPr>
                <w:rFonts w:ascii="Calibri" w:hAnsi="Calibri" w:cs="Calibri"/>
                <w:sz w:val="18"/>
                <w:szCs w:val="18"/>
                <w:lang w:eastAsia="es-PE"/>
              </w:rPr>
            </w:pPr>
            <w:proofErr w:type="spellStart"/>
            <w:r w:rsidRPr="009F3662">
              <w:rPr>
                <w:sz w:val="18"/>
                <w:szCs w:val="18"/>
              </w:rPr>
              <w:t>Recepciona</w:t>
            </w:r>
            <w:proofErr w:type="spellEnd"/>
            <w:r w:rsidRPr="009F3662">
              <w:rPr>
                <w:sz w:val="18"/>
                <w:szCs w:val="18"/>
              </w:rPr>
              <w:t xml:space="preserve"> </w:t>
            </w:r>
            <w:r>
              <w:rPr>
                <w:sz w:val="18"/>
                <w:szCs w:val="18"/>
              </w:rPr>
              <w:t>informe</w:t>
            </w:r>
            <w:r w:rsidRPr="009F3662">
              <w:rPr>
                <w:sz w:val="18"/>
                <w:szCs w:val="18"/>
              </w:rPr>
              <w:t xml:space="preserve">. </w:t>
            </w:r>
          </w:p>
          <w:p w14:paraId="68C93B8C" w14:textId="77777777" w:rsidR="00D51344" w:rsidRDefault="00D51344" w:rsidP="0049695D">
            <w:pPr>
              <w:numPr>
                <w:ilvl w:val="0"/>
                <w:numId w:val="18"/>
              </w:numPr>
              <w:spacing w:after="0" w:line="240" w:lineRule="auto"/>
              <w:ind w:left="355" w:hanging="283"/>
              <w:jc w:val="both"/>
              <w:rPr>
                <w:rFonts w:ascii="Calibri" w:hAnsi="Calibri" w:cs="Calibri"/>
                <w:sz w:val="18"/>
                <w:szCs w:val="18"/>
                <w:lang w:eastAsia="es-PE"/>
              </w:rPr>
            </w:pPr>
            <w:r w:rsidRPr="009F3662">
              <w:rPr>
                <w:sz w:val="18"/>
                <w:szCs w:val="18"/>
              </w:rPr>
              <w:t>E</w:t>
            </w:r>
            <w:r>
              <w:rPr>
                <w:sz w:val="18"/>
                <w:szCs w:val="18"/>
              </w:rPr>
              <w:t>labora resolución</w:t>
            </w:r>
          </w:p>
        </w:tc>
      </w:tr>
      <w:tr w:rsidR="00D51344" w:rsidRPr="00D33344" w14:paraId="61B4373C" w14:textId="77777777" w:rsidTr="009F7335">
        <w:trPr>
          <w:trHeight w:val="404"/>
        </w:trPr>
        <w:tc>
          <w:tcPr>
            <w:tcW w:w="529" w:type="dxa"/>
            <w:tcBorders>
              <w:top w:val="nil"/>
              <w:left w:val="single" w:sz="4" w:space="0" w:color="auto"/>
              <w:bottom w:val="single" w:sz="4" w:space="0" w:color="auto"/>
              <w:right w:val="single" w:sz="4" w:space="0" w:color="auto"/>
            </w:tcBorders>
            <w:shd w:val="clear" w:color="auto" w:fill="auto"/>
            <w:noWrap/>
            <w:vAlign w:val="center"/>
          </w:tcPr>
          <w:p w14:paraId="5A7662C0" w14:textId="59B7ECB6" w:rsidR="00D51344" w:rsidRDefault="00D51344"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5</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AB748CE" w14:textId="6B33348F" w:rsidR="00D51344" w:rsidRDefault="00D51344" w:rsidP="009F733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Director general</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06862975" w14:textId="63F115AA" w:rsidR="00D51344" w:rsidRDefault="00D51344" w:rsidP="0049695D">
            <w:pPr>
              <w:numPr>
                <w:ilvl w:val="0"/>
                <w:numId w:val="18"/>
              </w:numPr>
              <w:spacing w:after="0" w:line="240" w:lineRule="auto"/>
              <w:ind w:left="355" w:hanging="283"/>
              <w:jc w:val="both"/>
              <w:rPr>
                <w:sz w:val="18"/>
                <w:szCs w:val="18"/>
              </w:rPr>
            </w:pPr>
            <w:r>
              <w:rPr>
                <w:sz w:val="18"/>
                <w:szCs w:val="18"/>
              </w:rPr>
              <w:t>Revisa documentación</w:t>
            </w:r>
          </w:p>
          <w:p w14:paraId="3470AD46" w14:textId="58B954CC" w:rsidR="00D51344" w:rsidRPr="009F3662" w:rsidRDefault="00D51344" w:rsidP="0049695D">
            <w:pPr>
              <w:numPr>
                <w:ilvl w:val="0"/>
                <w:numId w:val="18"/>
              </w:numPr>
              <w:spacing w:after="0" w:line="240" w:lineRule="auto"/>
              <w:ind w:left="355" w:hanging="283"/>
              <w:jc w:val="both"/>
              <w:rPr>
                <w:sz w:val="18"/>
                <w:szCs w:val="18"/>
              </w:rPr>
            </w:pPr>
            <w:r>
              <w:rPr>
                <w:sz w:val="18"/>
                <w:szCs w:val="18"/>
              </w:rPr>
              <w:t>Firma resolución.</w:t>
            </w:r>
          </w:p>
        </w:tc>
      </w:tr>
      <w:tr w:rsidR="00D51344" w:rsidRPr="00D33344" w14:paraId="0FB0376F" w14:textId="77777777" w:rsidTr="009F7335">
        <w:trPr>
          <w:trHeight w:val="404"/>
        </w:trPr>
        <w:tc>
          <w:tcPr>
            <w:tcW w:w="529" w:type="dxa"/>
            <w:tcBorders>
              <w:top w:val="nil"/>
              <w:left w:val="single" w:sz="4" w:space="0" w:color="auto"/>
              <w:bottom w:val="single" w:sz="4" w:space="0" w:color="auto"/>
              <w:right w:val="single" w:sz="4" w:space="0" w:color="auto"/>
            </w:tcBorders>
            <w:shd w:val="clear" w:color="auto" w:fill="auto"/>
            <w:noWrap/>
            <w:vAlign w:val="center"/>
          </w:tcPr>
          <w:p w14:paraId="5C8B413E" w14:textId="6F69B758" w:rsidR="00D51344" w:rsidRDefault="00D51344"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6</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552D1FF" w14:textId="77777777" w:rsidR="00D51344" w:rsidRDefault="00D51344" w:rsidP="009F733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Coordinador de área académica</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354F01BF" w14:textId="77777777" w:rsidR="00D51344" w:rsidRDefault="00D51344" w:rsidP="0049695D">
            <w:pPr>
              <w:numPr>
                <w:ilvl w:val="0"/>
                <w:numId w:val="18"/>
              </w:numPr>
              <w:spacing w:after="0" w:line="240" w:lineRule="auto"/>
              <w:ind w:left="355" w:hanging="283"/>
              <w:jc w:val="both"/>
              <w:rPr>
                <w:sz w:val="18"/>
                <w:szCs w:val="18"/>
              </w:rPr>
            </w:pPr>
            <w:proofErr w:type="spellStart"/>
            <w:r>
              <w:rPr>
                <w:sz w:val="18"/>
                <w:szCs w:val="18"/>
              </w:rPr>
              <w:t>Recepciona</w:t>
            </w:r>
            <w:proofErr w:type="spellEnd"/>
            <w:r>
              <w:rPr>
                <w:sz w:val="18"/>
                <w:szCs w:val="18"/>
              </w:rPr>
              <w:t xml:space="preserve"> R.D</w:t>
            </w:r>
          </w:p>
          <w:p w14:paraId="3302DB9F" w14:textId="77777777" w:rsidR="00D51344" w:rsidRPr="009F3662" w:rsidRDefault="00D51344" w:rsidP="0049695D">
            <w:pPr>
              <w:numPr>
                <w:ilvl w:val="0"/>
                <w:numId w:val="18"/>
              </w:numPr>
              <w:spacing w:after="0" w:line="240" w:lineRule="auto"/>
              <w:ind w:left="355" w:hanging="283"/>
              <w:jc w:val="both"/>
              <w:rPr>
                <w:sz w:val="18"/>
                <w:szCs w:val="18"/>
              </w:rPr>
            </w:pPr>
            <w:r>
              <w:rPr>
                <w:sz w:val="18"/>
                <w:szCs w:val="18"/>
              </w:rPr>
              <w:t>Elabora memorando para docente</w:t>
            </w:r>
          </w:p>
        </w:tc>
      </w:tr>
      <w:tr w:rsidR="00D51344" w:rsidRPr="00D33344" w14:paraId="6CB048A0" w14:textId="77777777" w:rsidTr="009F7335">
        <w:trPr>
          <w:trHeight w:val="404"/>
        </w:trPr>
        <w:tc>
          <w:tcPr>
            <w:tcW w:w="529" w:type="dxa"/>
            <w:tcBorders>
              <w:top w:val="nil"/>
              <w:left w:val="single" w:sz="4" w:space="0" w:color="auto"/>
              <w:bottom w:val="single" w:sz="4" w:space="0" w:color="auto"/>
              <w:right w:val="single" w:sz="4" w:space="0" w:color="auto"/>
            </w:tcBorders>
            <w:shd w:val="clear" w:color="auto" w:fill="auto"/>
            <w:noWrap/>
            <w:vAlign w:val="center"/>
          </w:tcPr>
          <w:p w14:paraId="764B5A8A" w14:textId="2F6E3BAB" w:rsidR="00D51344" w:rsidRPr="00D33344" w:rsidRDefault="00D51344"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7</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3DD4955" w14:textId="77777777" w:rsidR="00D51344" w:rsidRPr="00D33344" w:rsidRDefault="00D51344" w:rsidP="009F7335">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Docente</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1B531C9F" w14:textId="77777777" w:rsidR="00D51344" w:rsidRDefault="00D51344"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Elabora examen y evalúa a estudiante</w:t>
            </w:r>
          </w:p>
          <w:p w14:paraId="5E7DB1F6" w14:textId="77777777" w:rsidR="00D51344" w:rsidRDefault="00D51344"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Emite informe y evaluación para archivo.</w:t>
            </w:r>
          </w:p>
          <w:p w14:paraId="17211F09" w14:textId="77777777" w:rsidR="00D51344" w:rsidRDefault="00D51344" w:rsidP="0049695D">
            <w:pPr>
              <w:numPr>
                <w:ilvl w:val="0"/>
                <w:numId w:val="18"/>
              </w:numPr>
              <w:spacing w:after="0" w:line="240" w:lineRule="auto"/>
              <w:ind w:left="355" w:hanging="283"/>
              <w:jc w:val="both"/>
              <w:rPr>
                <w:rFonts w:ascii="Calibri" w:hAnsi="Calibri" w:cs="Calibri"/>
                <w:sz w:val="18"/>
                <w:szCs w:val="18"/>
                <w:lang w:eastAsia="es-PE"/>
              </w:rPr>
            </w:pPr>
            <w:r w:rsidRPr="00D33344">
              <w:rPr>
                <w:rFonts w:ascii="Calibri" w:hAnsi="Calibri" w:cs="Calibri"/>
                <w:sz w:val="18"/>
                <w:szCs w:val="18"/>
                <w:lang w:eastAsia="es-PE"/>
              </w:rPr>
              <w:t>Entrega l</w:t>
            </w:r>
            <w:r>
              <w:rPr>
                <w:rFonts w:ascii="Calibri" w:hAnsi="Calibri" w:cs="Calibri"/>
                <w:sz w:val="18"/>
                <w:szCs w:val="18"/>
                <w:lang w:eastAsia="es-PE"/>
              </w:rPr>
              <w:t>os resultados a secretaría académica.</w:t>
            </w:r>
          </w:p>
        </w:tc>
      </w:tr>
      <w:tr w:rsidR="00D51344" w:rsidRPr="00D33344" w14:paraId="0451C079" w14:textId="77777777" w:rsidTr="009F7335">
        <w:trPr>
          <w:trHeight w:val="523"/>
        </w:trPr>
        <w:tc>
          <w:tcPr>
            <w:tcW w:w="529" w:type="dxa"/>
            <w:tcBorders>
              <w:top w:val="nil"/>
              <w:left w:val="single" w:sz="4" w:space="0" w:color="auto"/>
              <w:bottom w:val="single" w:sz="4" w:space="0" w:color="auto"/>
              <w:right w:val="single" w:sz="4" w:space="0" w:color="auto"/>
            </w:tcBorders>
            <w:shd w:val="clear" w:color="auto" w:fill="auto"/>
            <w:noWrap/>
            <w:vAlign w:val="center"/>
          </w:tcPr>
          <w:p w14:paraId="41DF1058" w14:textId="431CD9DD" w:rsidR="00D51344" w:rsidRPr="00D33344" w:rsidRDefault="00D51344"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8</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582E14D" w14:textId="77777777" w:rsidR="00D51344" w:rsidRPr="00D33344" w:rsidRDefault="00D51344" w:rsidP="009F7335">
            <w:pPr>
              <w:ind w:left="-5"/>
              <w:jc w:val="center"/>
              <w:rPr>
                <w:rFonts w:ascii="Calibri" w:hAnsi="Calibri" w:cs="Calibri"/>
                <w:sz w:val="18"/>
                <w:szCs w:val="18"/>
              </w:rPr>
            </w:pPr>
            <w:r>
              <w:rPr>
                <w:rFonts w:ascii="Calibri" w:hAnsi="Calibri" w:cs="Calibri"/>
                <w:color w:val="000000"/>
                <w:sz w:val="18"/>
                <w:szCs w:val="18"/>
                <w:lang w:eastAsia="es-PE"/>
              </w:rPr>
              <w:t>Secretaria Académica</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290A1EF1" w14:textId="77777777" w:rsidR="00D51344" w:rsidRPr="00D33344" w:rsidRDefault="00D51344"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Elabora actas de evaluación extraordinaria</w:t>
            </w:r>
          </w:p>
        </w:tc>
      </w:tr>
    </w:tbl>
    <w:p w14:paraId="55690F80" w14:textId="77777777" w:rsidR="00D51344" w:rsidRDefault="00D51344" w:rsidP="007A60BA">
      <w:pPr>
        <w:pStyle w:val="Prrafodelista"/>
        <w:spacing w:line="360" w:lineRule="auto"/>
        <w:ind w:left="2410"/>
        <w:jc w:val="both"/>
        <w:rPr>
          <w:b/>
          <w:sz w:val="24"/>
          <w:szCs w:val="24"/>
        </w:rPr>
      </w:pPr>
    </w:p>
    <w:p w14:paraId="035A9CC5" w14:textId="40F12185" w:rsidR="007A60BA" w:rsidRDefault="00AA633A" w:rsidP="002E44ED">
      <w:pPr>
        <w:pStyle w:val="Prrafodelista"/>
        <w:numPr>
          <w:ilvl w:val="2"/>
          <w:numId w:val="51"/>
        </w:numPr>
        <w:spacing w:line="360" w:lineRule="auto"/>
        <w:outlineLvl w:val="2"/>
        <w:rPr>
          <w:b/>
          <w:sz w:val="24"/>
          <w:szCs w:val="24"/>
        </w:rPr>
      </w:pPr>
      <w:bookmarkStart w:id="44" w:name="_Toc105515792"/>
      <w:r>
        <w:rPr>
          <w:b/>
          <w:sz w:val="24"/>
          <w:szCs w:val="24"/>
        </w:rPr>
        <w:t xml:space="preserve">REPITENCIA DE </w:t>
      </w:r>
      <w:r w:rsidR="007A60BA">
        <w:rPr>
          <w:b/>
          <w:sz w:val="24"/>
          <w:szCs w:val="24"/>
        </w:rPr>
        <w:t xml:space="preserve">UNIDAD </w:t>
      </w:r>
      <w:r>
        <w:rPr>
          <w:b/>
          <w:sz w:val="24"/>
          <w:szCs w:val="24"/>
        </w:rPr>
        <w:t>DIDÁCTICA</w:t>
      </w:r>
      <w:bookmarkEnd w:id="44"/>
      <w:r>
        <w:rPr>
          <w:b/>
          <w:sz w:val="24"/>
          <w:szCs w:val="24"/>
        </w:rPr>
        <w:t xml:space="preserve"> </w:t>
      </w:r>
    </w:p>
    <w:p w14:paraId="6F3C4A93" w14:textId="1BC94AFC" w:rsidR="00974FA7" w:rsidRDefault="00974FA7" w:rsidP="00974FA7">
      <w:pPr>
        <w:pStyle w:val="Prrafodelista"/>
        <w:spacing w:line="360" w:lineRule="auto"/>
        <w:ind w:left="1418"/>
        <w:jc w:val="both"/>
        <w:rPr>
          <w:sz w:val="24"/>
          <w:szCs w:val="24"/>
        </w:rPr>
      </w:pPr>
      <w:r w:rsidRPr="007A60BA">
        <w:rPr>
          <w:sz w:val="24"/>
          <w:szCs w:val="24"/>
        </w:rPr>
        <w:t>Se aplica cuando el estudiante tiene unidad</w:t>
      </w:r>
      <w:r w:rsidR="00986D48">
        <w:rPr>
          <w:sz w:val="24"/>
          <w:szCs w:val="24"/>
        </w:rPr>
        <w:t xml:space="preserve"> (</w:t>
      </w:r>
      <w:r w:rsidRPr="007A60BA">
        <w:rPr>
          <w:sz w:val="24"/>
          <w:szCs w:val="24"/>
        </w:rPr>
        <w:t>es</w:t>
      </w:r>
      <w:r w:rsidR="00986D48">
        <w:rPr>
          <w:sz w:val="24"/>
          <w:szCs w:val="24"/>
        </w:rPr>
        <w:t>)</w:t>
      </w:r>
      <w:r w:rsidRPr="007A60BA">
        <w:rPr>
          <w:sz w:val="24"/>
          <w:szCs w:val="24"/>
        </w:rPr>
        <w:t xml:space="preserve"> didácticas</w:t>
      </w:r>
      <w:r>
        <w:rPr>
          <w:sz w:val="24"/>
          <w:szCs w:val="24"/>
        </w:rPr>
        <w:t xml:space="preserve"> desaprobadas</w:t>
      </w:r>
      <w:r w:rsidRPr="007A60BA">
        <w:rPr>
          <w:sz w:val="24"/>
          <w:szCs w:val="24"/>
        </w:rPr>
        <w:t xml:space="preserve"> </w:t>
      </w:r>
      <w:r>
        <w:rPr>
          <w:sz w:val="24"/>
          <w:szCs w:val="24"/>
        </w:rPr>
        <w:t>al final del periodo académico.</w:t>
      </w:r>
    </w:p>
    <w:p w14:paraId="61F97E41" w14:textId="2AF620C5" w:rsidR="00974FA7" w:rsidRDefault="00974FA7" w:rsidP="00974FA7">
      <w:pPr>
        <w:pStyle w:val="Prrafodelista"/>
        <w:spacing w:line="360" w:lineRule="auto"/>
        <w:ind w:left="1414"/>
        <w:rPr>
          <w:b/>
          <w:sz w:val="24"/>
          <w:szCs w:val="24"/>
        </w:rPr>
      </w:pPr>
      <w:r>
        <w:rPr>
          <w:b/>
          <w:sz w:val="24"/>
          <w:szCs w:val="24"/>
        </w:rPr>
        <w:t xml:space="preserve">4.10.4.1. </w:t>
      </w:r>
      <w:r w:rsidR="00820836">
        <w:rPr>
          <w:b/>
          <w:sz w:val="24"/>
          <w:szCs w:val="24"/>
        </w:rPr>
        <w:t>Aspectos a tener en cuenta:</w:t>
      </w:r>
    </w:p>
    <w:p w14:paraId="14C7A6F7" w14:textId="4CDCF5CF" w:rsidR="00820836" w:rsidRPr="00517788" w:rsidRDefault="00820836" w:rsidP="00986D48">
      <w:pPr>
        <w:pStyle w:val="Listaconvietas4"/>
        <w:numPr>
          <w:ilvl w:val="0"/>
          <w:numId w:val="30"/>
        </w:numPr>
        <w:ind w:left="2694" w:hanging="426"/>
        <w:jc w:val="both"/>
      </w:pPr>
      <w:r w:rsidRPr="00517788">
        <w:t>Las unidades didácticas correspondientes a un módulo que no hayan sido</w:t>
      </w:r>
      <w:r w:rsidR="00D82DE7">
        <w:t xml:space="preserve"> </w:t>
      </w:r>
      <w:r w:rsidRPr="00517788">
        <w:t>aprobadas al final de un periodo académico deberán de volverse a llevar.</w:t>
      </w:r>
    </w:p>
    <w:p w14:paraId="4A5D0894" w14:textId="39EA4571" w:rsidR="00820836" w:rsidRDefault="00820836" w:rsidP="00986D48">
      <w:pPr>
        <w:pStyle w:val="Listaconvietas4"/>
        <w:numPr>
          <w:ilvl w:val="0"/>
          <w:numId w:val="30"/>
        </w:numPr>
        <w:ind w:left="2694" w:hanging="426"/>
        <w:jc w:val="both"/>
      </w:pPr>
      <w:r w:rsidRPr="00517788">
        <w:t>Se considera aprobado el módulo formativo, siempre que se haya aprobado todas las unidades didácticas y experiencias formativas en situaciones reales de trabajo.</w:t>
      </w:r>
    </w:p>
    <w:p w14:paraId="6B76DC5C" w14:textId="77777777" w:rsidR="00FB474F" w:rsidRPr="00517788" w:rsidRDefault="00FB474F" w:rsidP="00FB474F">
      <w:pPr>
        <w:spacing w:after="0" w:line="240" w:lineRule="auto"/>
        <w:ind w:left="2694"/>
        <w:jc w:val="both"/>
        <w:rPr>
          <w:rFonts w:ascii="Calibri" w:hAnsi="Calibri" w:cs="Calibri"/>
          <w:sz w:val="24"/>
          <w:szCs w:val="24"/>
        </w:rPr>
      </w:pPr>
    </w:p>
    <w:p w14:paraId="6B0AD4AE" w14:textId="16F22C2E" w:rsidR="00FB474F" w:rsidRDefault="00FB474F" w:rsidP="0049695D">
      <w:pPr>
        <w:pStyle w:val="Prrafodelista"/>
        <w:numPr>
          <w:ilvl w:val="3"/>
          <w:numId w:val="51"/>
        </w:numPr>
        <w:spacing w:line="360" w:lineRule="auto"/>
        <w:ind w:left="2410" w:hanging="992"/>
        <w:jc w:val="both"/>
        <w:rPr>
          <w:b/>
          <w:sz w:val="24"/>
          <w:szCs w:val="24"/>
        </w:rPr>
      </w:pPr>
      <w:r>
        <w:rPr>
          <w:b/>
          <w:sz w:val="24"/>
          <w:szCs w:val="24"/>
        </w:rPr>
        <w:t xml:space="preserve">Descripción del proceso de </w:t>
      </w:r>
      <w:r w:rsidR="00AA633A">
        <w:rPr>
          <w:b/>
          <w:sz w:val="24"/>
          <w:szCs w:val="24"/>
        </w:rPr>
        <w:t>repitencia de unidad didáctica</w:t>
      </w:r>
      <w:r>
        <w:rPr>
          <w:b/>
          <w:sz w:val="24"/>
          <w:szCs w:val="24"/>
        </w:rPr>
        <w:t>:</w:t>
      </w:r>
    </w:p>
    <w:tbl>
      <w:tblPr>
        <w:tblW w:w="7938"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5522"/>
      </w:tblGrid>
      <w:tr w:rsidR="00FB474F" w:rsidRPr="00D33344" w14:paraId="2D34C8ED" w14:textId="77777777" w:rsidTr="00E34072">
        <w:trPr>
          <w:trHeight w:val="306"/>
        </w:trPr>
        <w:tc>
          <w:tcPr>
            <w:tcW w:w="2416" w:type="dxa"/>
            <w:shd w:val="clear" w:color="auto" w:fill="9CC2E5" w:themeFill="accent1" w:themeFillTint="99"/>
            <w:vAlign w:val="center"/>
          </w:tcPr>
          <w:p w14:paraId="198DF94B" w14:textId="77777777" w:rsidR="00FB474F" w:rsidRPr="00D33344" w:rsidRDefault="00FB474F" w:rsidP="009F7335">
            <w:pPr>
              <w:rPr>
                <w:rFonts w:ascii="Calibri" w:hAnsi="Calibri" w:cs="Calibri"/>
                <w:b/>
                <w:sz w:val="18"/>
                <w:szCs w:val="18"/>
              </w:rPr>
            </w:pPr>
            <w:r w:rsidRPr="00D33344">
              <w:rPr>
                <w:rFonts w:ascii="Calibri" w:hAnsi="Calibri" w:cs="Calibri"/>
                <w:b/>
                <w:sz w:val="18"/>
                <w:szCs w:val="18"/>
              </w:rPr>
              <w:t>Población a la que va dirigido</w:t>
            </w:r>
          </w:p>
        </w:tc>
        <w:tc>
          <w:tcPr>
            <w:tcW w:w="5522" w:type="dxa"/>
            <w:shd w:val="clear" w:color="auto" w:fill="auto"/>
            <w:vAlign w:val="center"/>
          </w:tcPr>
          <w:p w14:paraId="76A1833E" w14:textId="7FCDCDF0" w:rsidR="00FB474F" w:rsidRPr="00D33344" w:rsidRDefault="00FB474F" w:rsidP="00FB474F">
            <w:pPr>
              <w:jc w:val="both"/>
              <w:rPr>
                <w:rFonts w:ascii="Calibri" w:hAnsi="Calibri" w:cs="Calibri"/>
                <w:sz w:val="18"/>
                <w:szCs w:val="18"/>
              </w:rPr>
            </w:pPr>
            <w:r>
              <w:rPr>
                <w:rFonts w:ascii="Calibri" w:hAnsi="Calibri" w:cs="Calibri"/>
                <w:sz w:val="18"/>
                <w:szCs w:val="18"/>
              </w:rPr>
              <w:t>Estudiantes con unidades didácticas desaprobadas.</w:t>
            </w:r>
          </w:p>
        </w:tc>
      </w:tr>
      <w:tr w:rsidR="00FB474F" w:rsidRPr="00D33344" w14:paraId="0931411F" w14:textId="77777777" w:rsidTr="00E34072">
        <w:tc>
          <w:tcPr>
            <w:tcW w:w="2416" w:type="dxa"/>
            <w:shd w:val="clear" w:color="auto" w:fill="9CC2E5" w:themeFill="accent1" w:themeFillTint="99"/>
            <w:vAlign w:val="center"/>
          </w:tcPr>
          <w:p w14:paraId="5D0CF90C" w14:textId="77777777" w:rsidR="00FB474F" w:rsidRPr="00D33344" w:rsidRDefault="00FB474F" w:rsidP="009F7335">
            <w:pPr>
              <w:rPr>
                <w:rFonts w:ascii="Calibri" w:hAnsi="Calibri" w:cs="Calibri"/>
                <w:b/>
                <w:sz w:val="18"/>
                <w:szCs w:val="18"/>
              </w:rPr>
            </w:pPr>
            <w:r w:rsidRPr="00D33344">
              <w:rPr>
                <w:rFonts w:ascii="Calibri" w:hAnsi="Calibri" w:cs="Calibri"/>
                <w:b/>
                <w:sz w:val="18"/>
                <w:szCs w:val="18"/>
              </w:rPr>
              <w:t>Áreas responsables</w:t>
            </w:r>
          </w:p>
        </w:tc>
        <w:tc>
          <w:tcPr>
            <w:tcW w:w="5522" w:type="dxa"/>
            <w:shd w:val="clear" w:color="auto" w:fill="auto"/>
            <w:vAlign w:val="center"/>
          </w:tcPr>
          <w:p w14:paraId="55BB301A" w14:textId="77777777" w:rsidR="00FB474F" w:rsidRPr="00D33344" w:rsidRDefault="00FB474F" w:rsidP="009F7335">
            <w:pPr>
              <w:jc w:val="both"/>
              <w:rPr>
                <w:rFonts w:ascii="Calibri" w:hAnsi="Calibri" w:cs="Calibri"/>
                <w:sz w:val="18"/>
                <w:szCs w:val="18"/>
              </w:rPr>
            </w:pPr>
            <w:r>
              <w:rPr>
                <w:rFonts w:ascii="Calibri" w:hAnsi="Calibri" w:cs="Calibri"/>
                <w:sz w:val="18"/>
                <w:szCs w:val="18"/>
              </w:rPr>
              <w:t>Unidad Académica, secretaria académica</w:t>
            </w:r>
          </w:p>
        </w:tc>
      </w:tr>
      <w:tr w:rsidR="00FB474F" w:rsidRPr="00D33344" w14:paraId="6731C048" w14:textId="77777777" w:rsidTr="00E34072">
        <w:tc>
          <w:tcPr>
            <w:tcW w:w="2416" w:type="dxa"/>
            <w:shd w:val="clear" w:color="auto" w:fill="9CC2E5" w:themeFill="accent1" w:themeFillTint="99"/>
            <w:vAlign w:val="center"/>
          </w:tcPr>
          <w:p w14:paraId="419BF669" w14:textId="77777777" w:rsidR="00FB474F" w:rsidRPr="00D33344" w:rsidRDefault="00FB474F" w:rsidP="009F7335">
            <w:pPr>
              <w:rPr>
                <w:rFonts w:ascii="Calibri" w:hAnsi="Calibri" w:cs="Calibri"/>
                <w:b/>
                <w:sz w:val="18"/>
                <w:szCs w:val="18"/>
              </w:rPr>
            </w:pPr>
            <w:r w:rsidRPr="00D33344">
              <w:rPr>
                <w:rFonts w:ascii="Calibri" w:hAnsi="Calibri" w:cs="Calibri"/>
                <w:b/>
                <w:sz w:val="18"/>
                <w:szCs w:val="18"/>
              </w:rPr>
              <w:t>Modalidad de trámite</w:t>
            </w:r>
          </w:p>
        </w:tc>
        <w:tc>
          <w:tcPr>
            <w:tcW w:w="5522" w:type="dxa"/>
            <w:shd w:val="clear" w:color="auto" w:fill="auto"/>
            <w:vAlign w:val="center"/>
          </w:tcPr>
          <w:p w14:paraId="1749042C" w14:textId="77777777" w:rsidR="00FB474F" w:rsidRPr="00D33344" w:rsidRDefault="00FB474F" w:rsidP="009F7335">
            <w:pPr>
              <w:jc w:val="both"/>
              <w:rPr>
                <w:rFonts w:ascii="Calibri" w:hAnsi="Calibri" w:cs="Calibri"/>
                <w:sz w:val="18"/>
                <w:szCs w:val="18"/>
              </w:rPr>
            </w:pPr>
            <w:r w:rsidRPr="00D33344">
              <w:rPr>
                <w:rFonts w:ascii="Calibri" w:hAnsi="Calibri" w:cs="Calibri"/>
                <w:sz w:val="18"/>
                <w:szCs w:val="18"/>
              </w:rPr>
              <w:t>Presencial</w:t>
            </w:r>
          </w:p>
        </w:tc>
      </w:tr>
      <w:tr w:rsidR="00FB474F" w:rsidRPr="00D33344" w14:paraId="32439B23" w14:textId="77777777" w:rsidTr="00E34072">
        <w:tc>
          <w:tcPr>
            <w:tcW w:w="2416" w:type="dxa"/>
            <w:shd w:val="clear" w:color="auto" w:fill="9CC2E5" w:themeFill="accent1" w:themeFillTint="99"/>
            <w:vAlign w:val="center"/>
          </w:tcPr>
          <w:p w14:paraId="7AAA821D" w14:textId="77777777" w:rsidR="00FB474F" w:rsidRPr="00D33344" w:rsidRDefault="00FB474F" w:rsidP="009F7335">
            <w:pPr>
              <w:rPr>
                <w:rFonts w:ascii="Calibri" w:hAnsi="Calibri" w:cs="Calibri"/>
                <w:b/>
                <w:sz w:val="18"/>
                <w:szCs w:val="18"/>
              </w:rPr>
            </w:pPr>
            <w:r w:rsidRPr="00D33344">
              <w:rPr>
                <w:rFonts w:ascii="Calibri" w:hAnsi="Calibri" w:cs="Calibri"/>
                <w:b/>
                <w:sz w:val="18"/>
                <w:szCs w:val="18"/>
              </w:rPr>
              <w:t>Duración del trámite</w:t>
            </w:r>
          </w:p>
        </w:tc>
        <w:tc>
          <w:tcPr>
            <w:tcW w:w="5522" w:type="dxa"/>
            <w:shd w:val="clear" w:color="auto" w:fill="auto"/>
            <w:vAlign w:val="center"/>
          </w:tcPr>
          <w:p w14:paraId="7A4E8B51" w14:textId="4463470E" w:rsidR="00FB474F" w:rsidRPr="00D33344" w:rsidRDefault="00FB474F" w:rsidP="009F7335">
            <w:pPr>
              <w:jc w:val="both"/>
              <w:rPr>
                <w:rFonts w:ascii="Calibri" w:hAnsi="Calibri" w:cs="Calibri"/>
                <w:sz w:val="18"/>
                <w:szCs w:val="18"/>
              </w:rPr>
            </w:pPr>
            <w:r>
              <w:rPr>
                <w:rFonts w:ascii="Calibri" w:hAnsi="Calibri" w:cs="Calibri"/>
                <w:sz w:val="18"/>
                <w:szCs w:val="18"/>
              </w:rPr>
              <w:t>De acuerdo a la programación del dictado de U.D.</w:t>
            </w:r>
          </w:p>
        </w:tc>
      </w:tr>
      <w:tr w:rsidR="00FB474F" w:rsidRPr="00D33344" w14:paraId="63B7465B" w14:textId="77777777" w:rsidTr="00E34072">
        <w:tc>
          <w:tcPr>
            <w:tcW w:w="2416" w:type="dxa"/>
            <w:shd w:val="clear" w:color="auto" w:fill="9CC2E5" w:themeFill="accent1" w:themeFillTint="99"/>
            <w:vAlign w:val="center"/>
          </w:tcPr>
          <w:p w14:paraId="66A3592A" w14:textId="77777777" w:rsidR="00FB474F" w:rsidRPr="00D33344" w:rsidRDefault="00FB474F" w:rsidP="009F7335">
            <w:pPr>
              <w:rPr>
                <w:rFonts w:ascii="Calibri" w:hAnsi="Calibri" w:cs="Calibri"/>
                <w:b/>
                <w:sz w:val="18"/>
                <w:szCs w:val="18"/>
              </w:rPr>
            </w:pPr>
            <w:r w:rsidRPr="00D33344">
              <w:rPr>
                <w:rFonts w:ascii="Calibri" w:hAnsi="Calibri" w:cs="Calibri"/>
                <w:b/>
                <w:sz w:val="18"/>
                <w:szCs w:val="18"/>
              </w:rPr>
              <w:t>Costo</w:t>
            </w:r>
          </w:p>
        </w:tc>
        <w:tc>
          <w:tcPr>
            <w:tcW w:w="5522" w:type="dxa"/>
            <w:shd w:val="clear" w:color="auto" w:fill="auto"/>
            <w:vAlign w:val="center"/>
          </w:tcPr>
          <w:p w14:paraId="23A09D17" w14:textId="44B18111" w:rsidR="00FB474F" w:rsidRPr="00AA5D31" w:rsidRDefault="00FB474F" w:rsidP="009F7335">
            <w:pPr>
              <w:jc w:val="both"/>
              <w:rPr>
                <w:rFonts w:ascii="Calibri" w:hAnsi="Calibri" w:cs="Calibri"/>
                <w:color w:val="FF0000"/>
                <w:sz w:val="18"/>
                <w:szCs w:val="18"/>
              </w:rPr>
            </w:pPr>
            <w:r w:rsidRPr="00BA5BBA">
              <w:rPr>
                <w:rFonts w:ascii="Calibri" w:hAnsi="Calibri" w:cs="Calibri"/>
                <w:sz w:val="18"/>
                <w:szCs w:val="18"/>
              </w:rPr>
              <w:t xml:space="preserve">S/. </w:t>
            </w:r>
            <w:r>
              <w:rPr>
                <w:rFonts w:ascii="Calibri" w:hAnsi="Calibri" w:cs="Calibri"/>
                <w:sz w:val="18"/>
                <w:szCs w:val="18"/>
              </w:rPr>
              <w:t>5</w:t>
            </w:r>
            <w:r w:rsidRPr="00BA5BBA">
              <w:rPr>
                <w:rFonts w:ascii="Calibri" w:hAnsi="Calibri" w:cs="Calibri"/>
                <w:sz w:val="18"/>
                <w:szCs w:val="18"/>
              </w:rPr>
              <w:t xml:space="preserve">0.00 </w:t>
            </w:r>
          </w:p>
        </w:tc>
      </w:tr>
      <w:tr w:rsidR="00FB474F" w:rsidRPr="00D33344" w14:paraId="1B216776" w14:textId="77777777" w:rsidTr="00E34072">
        <w:tc>
          <w:tcPr>
            <w:tcW w:w="2416" w:type="dxa"/>
            <w:shd w:val="clear" w:color="auto" w:fill="9CC2E5" w:themeFill="accent1" w:themeFillTint="99"/>
            <w:vAlign w:val="center"/>
          </w:tcPr>
          <w:p w14:paraId="09130A72" w14:textId="77777777" w:rsidR="00FB474F" w:rsidRPr="00D33344" w:rsidRDefault="00FB474F" w:rsidP="009F7335">
            <w:pPr>
              <w:rPr>
                <w:rFonts w:ascii="Calibri" w:hAnsi="Calibri" w:cs="Calibri"/>
                <w:b/>
                <w:sz w:val="18"/>
                <w:szCs w:val="18"/>
              </w:rPr>
            </w:pPr>
            <w:r w:rsidRPr="00D33344">
              <w:rPr>
                <w:rFonts w:ascii="Calibri" w:hAnsi="Calibri" w:cs="Calibri"/>
                <w:b/>
                <w:sz w:val="18"/>
                <w:szCs w:val="18"/>
              </w:rPr>
              <w:t>Requisitos</w:t>
            </w:r>
          </w:p>
        </w:tc>
        <w:tc>
          <w:tcPr>
            <w:tcW w:w="5522" w:type="dxa"/>
            <w:shd w:val="clear" w:color="auto" w:fill="auto"/>
            <w:vAlign w:val="center"/>
          </w:tcPr>
          <w:p w14:paraId="3A8474C8" w14:textId="77777777" w:rsidR="00FB474F" w:rsidRDefault="00FB474F" w:rsidP="0049695D">
            <w:pPr>
              <w:numPr>
                <w:ilvl w:val="0"/>
                <w:numId w:val="24"/>
              </w:numPr>
              <w:spacing w:after="0" w:line="240" w:lineRule="auto"/>
              <w:ind w:left="323" w:hanging="323"/>
              <w:jc w:val="both"/>
              <w:rPr>
                <w:rFonts w:ascii="Calibri" w:hAnsi="Calibri" w:cs="Calibri"/>
                <w:sz w:val="18"/>
                <w:szCs w:val="18"/>
              </w:rPr>
            </w:pPr>
            <w:r>
              <w:rPr>
                <w:rFonts w:ascii="Calibri" w:hAnsi="Calibri" w:cs="Calibri"/>
                <w:sz w:val="18"/>
                <w:szCs w:val="18"/>
              </w:rPr>
              <w:t>Solicitud dirigida al director</w:t>
            </w:r>
          </w:p>
          <w:p w14:paraId="0680ED6F" w14:textId="0D35B6B8" w:rsidR="00FB474F" w:rsidRPr="00D33344" w:rsidRDefault="00FB474F" w:rsidP="0049695D">
            <w:pPr>
              <w:numPr>
                <w:ilvl w:val="0"/>
                <w:numId w:val="24"/>
              </w:numPr>
              <w:spacing w:after="0" w:line="240" w:lineRule="auto"/>
              <w:ind w:left="323" w:hanging="323"/>
              <w:jc w:val="both"/>
              <w:rPr>
                <w:rFonts w:ascii="Calibri" w:hAnsi="Calibri" w:cs="Calibri"/>
                <w:sz w:val="18"/>
                <w:szCs w:val="18"/>
              </w:rPr>
            </w:pPr>
            <w:r>
              <w:rPr>
                <w:rFonts w:ascii="Calibri" w:hAnsi="Calibri" w:cs="Calibri"/>
                <w:sz w:val="18"/>
                <w:szCs w:val="18"/>
              </w:rPr>
              <w:t>Pago por concepto de repitencia de unidad didáctica .</w:t>
            </w:r>
          </w:p>
        </w:tc>
      </w:tr>
    </w:tbl>
    <w:p w14:paraId="6B8ACCD1" w14:textId="77777777" w:rsidR="00FB474F" w:rsidRDefault="00FB474F" w:rsidP="00FB474F">
      <w:pPr>
        <w:pStyle w:val="Prrafodelista"/>
        <w:spacing w:line="360" w:lineRule="auto"/>
        <w:ind w:left="2410"/>
        <w:jc w:val="both"/>
        <w:rPr>
          <w:b/>
          <w:sz w:val="24"/>
          <w:szCs w:val="24"/>
        </w:rPr>
      </w:pPr>
    </w:p>
    <w:tbl>
      <w:tblPr>
        <w:tblW w:w="7938" w:type="dxa"/>
        <w:tblInd w:w="915" w:type="dxa"/>
        <w:tblCellMar>
          <w:left w:w="70" w:type="dxa"/>
          <w:right w:w="70" w:type="dxa"/>
        </w:tblCellMar>
        <w:tblLook w:val="04A0" w:firstRow="1" w:lastRow="0" w:firstColumn="1" w:lastColumn="0" w:noHBand="0" w:noVBand="1"/>
      </w:tblPr>
      <w:tblGrid>
        <w:gridCol w:w="529"/>
        <w:gridCol w:w="1984"/>
        <w:gridCol w:w="5425"/>
      </w:tblGrid>
      <w:tr w:rsidR="00FB474F" w:rsidRPr="00D33344" w14:paraId="2824D9CF" w14:textId="77777777" w:rsidTr="00E34072">
        <w:trPr>
          <w:trHeight w:val="170"/>
        </w:trPr>
        <w:tc>
          <w:tcPr>
            <w:tcW w:w="7938"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46E05B8C" w14:textId="77777777" w:rsidR="00FB474F" w:rsidRPr="00D33344" w:rsidRDefault="00FB474F" w:rsidP="009F7335">
            <w:pPr>
              <w:rPr>
                <w:rFonts w:ascii="Calibri" w:hAnsi="Calibri" w:cs="Calibri"/>
                <w:b/>
                <w:bCs/>
                <w:sz w:val="18"/>
                <w:szCs w:val="18"/>
                <w:lang w:eastAsia="es-PE"/>
              </w:rPr>
            </w:pPr>
            <w:r w:rsidRPr="00D33344">
              <w:rPr>
                <w:rFonts w:ascii="Calibri" w:hAnsi="Calibri" w:cs="Calibri"/>
                <w:b/>
                <w:bCs/>
                <w:sz w:val="18"/>
                <w:szCs w:val="18"/>
                <w:lang w:eastAsia="es-PE"/>
              </w:rPr>
              <w:lastRenderedPageBreak/>
              <w:t>PROCEDIMIENTO</w:t>
            </w:r>
          </w:p>
        </w:tc>
      </w:tr>
      <w:tr w:rsidR="00FB474F" w:rsidRPr="00D33344" w14:paraId="6B002C20" w14:textId="77777777" w:rsidTr="00E34072">
        <w:trPr>
          <w:trHeight w:val="88"/>
        </w:trPr>
        <w:tc>
          <w:tcPr>
            <w:tcW w:w="529" w:type="dxa"/>
            <w:tcBorders>
              <w:top w:val="nil"/>
              <w:left w:val="single" w:sz="4" w:space="0" w:color="auto"/>
              <w:bottom w:val="single" w:sz="4" w:space="0" w:color="auto"/>
              <w:right w:val="single" w:sz="4" w:space="0" w:color="auto"/>
            </w:tcBorders>
            <w:shd w:val="clear" w:color="auto" w:fill="9CC2E5" w:themeFill="accent1" w:themeFillTint="99"/>
            <w:noWrap/>
            <w:vAlign w:val="center"/>
          </w:tcPr>
          <w:p w14:paraId="28C4ACC6" w14:textId="77777777" w:rsidR="00FB474F" w:rsidRPr="00D33344" w:rsidRDefault="00FB474F" w:rsidP="009F7335">
            <w:pPr>
              <w:jc w:val="center"/>
              <w:rPr>
                <w:rFonts w:ascii="Calibri" w:hAnsi="Calibri" w:cs="Calibri"/>
                <w:b/>
                <w:bCs/>
                <w:sz w:val="18"/>
                <w:szCs w:val="18"/>
                <w:lang w:eastAsia="es-PE"/>
              </w:rPr>
            </w:pPr>
            <w:r w:rsidRPr="00D33344">
              <w:rPr>
                <w:rFonts w:ascii="Calibri" w:hAnsi="Calibri" w:cs="Calibri"/>
                <w:b/>
                <w:bCs/>
                <w:sz w:val="18"/>
                <w:szCs w:val="18"/>
                <w:lang w:eastAsia="es-PE"/>
              </w:rPr>
              <w:t>N°</w:t>
            </w:r>
          </w:p>
        </w:tc>
        <w:tc>
          <w:tcPr>
            <w:tcW w:w="1984"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1C24E1DA" w14:textId="77777777" w:rsidR="00FB474F" w:rsidRPr="00D33344" w:rsidRDefault="00FB474F" w:rsidP="009F7335">
            <w:pPr>
              <w:jc w:val="center"/>
              <w:rPr>
                <w:rFonts w:ascii="Calibri" w:hAnsi="Calibri" w:cs="Calibri"/>
                <w:b/>
                <w:bCs/>
                <w:sz w:val="18"/>
                <w:szCs w:val="18"/>
                <w:lang w:eastAsia="es-PE"/>
              </w:rPr>
            </w:pPr>
            <w:r w:rsidRPr="00D33344">
              <w:rPr>
                <w:rFonts w:ascii="Calibri" w:hAnsi="Calibri" w:cs="Calibri"/>
                <w:b/>
                <w:bCs/>
                <w:sz w:val="18"/>
                <w:szCs w:val="18"/>
                <w:lang w:eastAsia="es-PE"/>
              </w:rPr>
              <w:t>RESPONSABLE</w:t>
            </w:r>
          </w:p>
        </w:tc>
        <w:tc>
          <w:tcPr>
            <w:tcW w:w="5425"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4DF92B55" w14:textId="77777777" w:rsidR="00FB474F" w:rsidRPr="00D33344" w:rsidRDefault="00FB474F" w:rsidP="009F7335">
            <w:pPr>
              <w:jc w:val="center"/>
              <w:rPr>
                <w:rFonts w:ascii="Calibri" w:hAnsi="Calibri" w:cs="Calibri"/>
                <w:b/>
                <w:bCs/>
                <w:sz w:val="18"/>
                <w:szCs w:val="18"/>
                <w:lang w:eastAsia="es-PE"/>
              </w:rPr>
            </w:pPr>
            <w:r w:rsidRPr="00D33344">
              <w:rPr>
                <w:rFonts w:ascii="Calibri" w:hAnsi="Calibri" w:cs="Calibri"/>
                <w:b/>
                <w:bCs/>
                <w:sz w:val="18"/>
                <w:szCs w:val="18"/>
                <w:lang w:eastAsia="es-PE"/>
              </w:rPr>
              <w:t>DESCRIPCIÓN</w:t>
            </w:r>
          </w:p>
        </w:tc>
      </w:tr>
      <w:tr w:rsidR="00FB474F" w:rsidRPr="00D33344" w14:paraId="244138EB" w14:textId="77777777" w:rsidTr="009F7335">
        <w:trPr>
          <w:trHeight w:val="404"/>
        </w:trPr>
        <w:tc>
          <w:tcPr>
            <w:tcW w:w="529" w:type="dxa"/>
            <w:tcBorders>
              <w:top w:val="nil"/>
              <w:left w:val="single" w:sz="4" w:space="0" w:color="auto"/>
              <w:bottom w:val="single" w:sz="4" w:space="0" w:color="auto"/>
              <w:right w:val="single" w:sz="4" w:space="0" w:color="auto"/>
            </w:tcBorders>
            <w:shd w:val="clear" w:color="auto" w:fill="auto"/>
            <w:noWrap/>
            <w:vAlign w:val="center"/>
          </w:tcPr>
          <w:p w14:paraId="00A9B613" w14:textId="77777777" w:rsidR="00FB474F" w:rsidRPr="00D33344" w:rsidRDefault="00FB474F" w:rsidP="009F7335">
            <w:pPr>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1</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9BAA07E" w14:textId="77777777" w:rsidR="00FB474F" w:rsidRPr="00D33344" w:rsidRDefault="00FB474F" w:rsidP="009F733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Estudiante</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57ABADFB" w14:textId="77777777" w:rsidR="00FB474F" w:rsidRDefault="00FB474F"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Presenta solicitud.</w:t>
            </w:r>
          </w:p>
          <w:p w14:paraId="703E61F7" w14:textId="77777777" w:rsidR="00FB474F" w:rsidRPr="002B03FA" w:rsidRDefault="00FB474F"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Presenta comprobante de pago</w:t>
            </w:r>
          </w:p>
        </w:tc>
      </w:tr>
      <w:tr w:rsidR="00FB474F" w:rsidRPr="00D33344" w14:paraId="6E52495A" w14:textId="77777777" w:rsidTr="009F7335">
        <w:trPr>
          <w:trHeight w:val="404"/>
        </w:trPr>
        <w:tc>
          <w:tcPr>
            <w:tcW w:w="529" w:type="dxa"/>
            <w:tcBorders>
              <w:top w:val="nil"/>
              <w:left w:val="single" w:sz="4" w:space="0" w:color="auto"/>
              <w:bottom w:val="single" w:sz="4" w:space="0" w:color="auto"/>
              <w:right w:val="single" w:sz="4" w:space="0" w:color="auto"/>
            </w:tcBorders>
            <w:shd w:val="clear" w:color="auto" w:fill="auto"/>
            <w:noWrap/>
            <w:vAlign w:val="center"/>
          </w:tcPr>
          <w:p w14:paraId="75315055" w14:textId="77777777" w:rsidR="00FB474F" w:rsidRPr="00D33344" w:rsidRDefault="00FB474F"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2</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FE3B939" w14:textId="77777777" w:rsidR="00FB474F" w:rsidRPr="00D33344" w:rsidRDefault="00FB474F" w:rsidP="009F733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Mesa de partes</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5E45B2B8" w14:textId="77777777" w:rsidR="00FB474F" w:rsidRDefault="00FB474F"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Recepción de solicitud.</w:t>
            </w:r>
          </w:p>
          <w:p w14:paraId="32E63627" w14:textId="77777777" w:rsidR="00FB474F" w:rsidRDefault="00FB474F"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Registra en el sistema EDUCA-ERP</w:t>
            </w:r>
          </w:p>
          <w:p w14:paraId="44B852EE" w14:textId="77777777" w:rsidR="00FB474F" w:rsidRDefault="00FB474F"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Registra en cuaderno de registro de expediente, le asigna un numero correlativo.</w:t>
            </w:r>
          </w:p>
        </w:tc>
      </w:tr>
      <w:tr w:rsidR="00FB474F" w:rsidRPr="00D33344" w14:paraId="6E4FC7CB" w14:textId="77777777" w:rsidTr="009F7335">
        <w:trPr>
          <w:trHeight w:val="404"/>
        </w:trPr>
        <w:tc>
          <w:tcPr>
            <w:tcW w:w="529" w:type="dxa"/>
            <w:tcBorders>
              <w:top w:val="nil"/>
              <w:left w:val="single" w:sz="4" w:space="0" w:color="auto"/>
              <w:bottom w:val="single" w:sz="4" w:space="0" w:color="auto"/>
              <w:right w:val="single" w:sz="4" w:space="0" w:color="auto"/>
            </w:tcBorders>
            <w:shd w:val="clear" w:color="auto" w:fill="auto"/>
            <w:noWrap/>
            <w:vAlign w:val="center"/>
          </w:tcPr>
          <w:p w14:paraId="65D4FA2E" w14:textId="77777777" w:rsidR="00FB474F" w:rsidRDefault="00FB474F"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3</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68E938C" w14:textId="32BE594E" w:rsidR="00FB474F" w:rsidRDefault="00F31D80" w:rsidP="009F7335">
            <w:pPr>
              <w:ind w:left="-5"/>
              <w:jc w:val="center"/>
              <w:rPr>
                <w:rFonts w:ascii="Calibri" w:hAnsi="Calibri" w:cs="Calibri"/>
                <w:color w:val="000000"/>
                <w:sz w:val="18"/>
                <w:szCs w:val="18"/>
                <w:lang w:eastAsia="es-PE"/>
              </w:rPr>
            </w:pPr>
            <w:r>
              <w:rPr>
                <w:rFonts w:ascii="Calibri" w:hAnsi="Calibri" w:cs="Calibri"/>
                <w:sz w:val="18"/>
                <w:szCs w:val="18"/>
              </w:rPr>
              <w:t>Coordinador de área académica</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16BF3DB9" w14:textId="77777777" w:rsidR="00FB474F" w:rsidRDefault="00FB474F" w:rsidP="0049695D">
            <w:pPr>
              <w:numPr>
                <w:ilvl w:val="0"/>
                <w:numId w:val="18"/>
              </w:numPr>
              <w:spacing w:after="0" w:line="240" w:lineRule="auto"/>
              <w:ind w:left="355" w:hanging="283"/>
              <w:jc w:val="both"/>
              <w:rPr>
                <w:sz w:val="18"/>
                <w:szCs w:val="18"/>
              </w:rPr>
            </w:pPr>
            <w:proofErr w:type="spellStart"/>
            <w:r>
              <w:rPr>
                <w:sz w:val="18"/>
                <w:szCs w:val="18"/>
              </w:rPr>
              <w:t>Recepciona</w:t>
            </w:r>
            <w:proofErr w:type="spellEnd"/>
            <w:r>
              <w:rPr>
                <w:sz w:val="18"/>
                <w:szCs w:val="18"/>
              </w:rPr>
              <w:t xml:space="preserve"> expediente</w:t>
            </w:r>
            <w:r w:rsidRPr="009F3662">
              <w:rPr>
                <w:sz w:val="18"/>
                <w:szCs w:val="18"/>
              </w:rPr>
              <w:t xml:space="preserve">. </w:t>
            </w:r>
          </w:p>
          <w:p w14:paraId="2022B393" w14:textId="7F6BEAEA" w:rsidR="00FB474F" w:rsidRDefault="00F31D80" w:rsidP="0049695D">
            <w:pPr>
              <w:numPr>
                <w:ilvl w:val="0"/>
                <w:numId w:val="18"/>
              </w:numPr>
              <w:spacing w:after="0" w:line="240" w:lineRule="auto"/>
              <w:ind w:left="355" w:hanging="283"/>
              <w:jc w:val="both"/>
              <w:rPr>
                <w:rFonts w:ascii="Calibri" w:hAnsi="Calibri" w:cs="Calibri"/>
                <w:sz w:val="18"/>
                <w:szCs w:val="18"/>
                <w:lang w:eastAsia="es-PE"/>
              </w:rPr>
            </w:pPr>
            <w:r>
              <w:rPr>
                <w:sz w:val="18"/>
                <w:szCs w:val="18"/>
              </w:rPr>
              <w:t>Deriva expediente a comité de EFSRT</w:t>
            </w:r>
          </w:p>
        </w:tc>
      </w:tr>
      <w:tr w:rsidR="00F31D80" w:rsidRPr="00D33344" w14:paraId="1C0BE874" w14:textId="77777777" w:rsidTr="009F7335">
        <w:trPr>
          <w:trHeight w:val="404"/>
        </w:trPr>
        <w:tc>
          <w:tcPr>
            <w:tcW w:w="529" w:type="dxa"/>
            <w:tcBorders>
              <w:top w:val="nil"/>
              <w:left w:val="single" w:sz="4" w:space="0" w:color="auto"/>
              <w:bottom w:val="single" w:sz="4" w:space="0" w:color="auto"/>
              <w:right w:val="single" w:sz="4" w:space="0" w:color="auto"/>
            </w:tcBorders>
            <w:shd w:val="clear" w:color="auto" w:fill="auto"/>
            <w:noWrap/>
            <w:vAlign w:val="center"/>
          </w:tcPr>
          <w:p w14:paraId="0C9D522D" w14:textId="25866616" w:rsidR="00F31D80" w:rsidRDefault="00F31D80"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4</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A66415F" w14:textId="2CCC20A3" w:rsidR="00F31D80" w:rsidRDefault="00F31D80" w:rsidP="009F7335">
            <w:pPr>
              <w:ind w:left="-5"/>
              <w:jc w:val="center"/>
              <w:rPr>
                <w:rFonts w:ascii="Calibri" w:hAnsi="Calibri" w:cs="Calibri"/>
                <w:sz w:val="18"/>
                <w:szCs w:val="18"/>
              </w:rPr>
            </w:pPr>
            <w:r>
              <w:rPr>
                <w:rFonts w:ascii="Calibri" w:hAnsi="Calibri" w:cs="Calibri"/>
                <w:sz w:val="18"/>
                <w:szCs w:val="18"/>
              </w:rPr>
              <w:t>Comité de EFSRT</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3B9968D8" w14:textId="77777777" w:rsidR="00F31D80" w:rsidRDefault="00F31D80" w:rsidP="0049695D">
            <w:pPr>
              <w:numPr>
                <w:ilvl w:val="0"/>
                <w:numId w:val="18"/>
              </w:numPr>
              <w:spacing w:after="0" w:line="240" w:lineRule="auto"/>
              <w:ind w:left="355" w:hanging="283"/>
              <w:jc w:val="both"/>
              <w:rPr>
                <w:sz w:val="18"/>
                <w:szCs w:val="18"/>
              </w:rPr>
            </w:pPr>
            <w:proofErr w:type="spellStart"/>
            <w:r>
              <w:rPr>
                <w:sz w:val="18"/>
                <w:szCs w:val="18"/>
              </w:rPr>
              <w:t>Recepciona</w:t>
            </w:r>
            <w:proofErr w:type="spellEnd"/>
            <w:r>
              <w:rPr>
                <w:sz w:val="18"/>
                <w:szCs w:val="18"/>
              </w:rPr>
              <w:t xml:space="preserve"> expediente</w:t>
            </w:r>
            <w:r w:rsidRPr="009F3662">
              <w:rPr>
                <w:sz w:val="18"/>
                <w:szCs w:val="18"/>
              </w:rPr>
              <w:t xml:space="preserve">. </w:t>
            </w:r>
          </w:p>
          <w:p w14:paraId="0FE695C2" w14:textId="32559F9A" w:rsidR="00F31D80" w:rsidRDefault="00F31D80" w:rsidP="0049695D">
            <w:pPr>
              <w:numPr>
                <w:ilvl w:val="0"/>
                <w:numId w:val="18"/>
              </w:numPr>
              <w:spacing w:after="0" w:line="240" w:lineRule="auto"/>
              <w:ind w:left="355" w:hanging="283"/>
              <w:jc w:val="both"/>
              <w:rPr>
                <w:sz w:val="18"/>
                <w:szCs w:val="18"/>
              </w:rPr>
            </w:pPr>
            <w:r>
              <w:rPr>
                <w:sz w:val="18"/>
                <w:szCs w:val="18"/>
              </w:rPr>
              <w:t>Elabora informe</w:t>
            </w:r>
          </w:p>
        </w:tc>
      </w:tr>
      <w:tr w:rsidR="00F31D80" w:rsidRPr="00D33344" w14:paraId="62292E4A" w14:textId="77777777" w:rsidTr="00E47C35">
        <w:trPr>
          <w:trHeight w:val="404"/>
        </w:trPr>
        <w:tc>
          <w:tcPr>
            <w:tcW w:w="529" w:type="dxa"/>
            <w:tcBorders>
              <w:top w:val="nil"/>
              <w:left w:val="single" w:sz="4" w:space="0" w:color="auto"/>
              <w:bottom w:val="single" w:sz="4" w:space="0" w:color="auto"/>
              <w:right w:val="single" w:sz="4" w:space="0" w:color="auto"/>
            </w:tcBorders>
            <w:shd w:val="clear" w:color="auto" w:fill="auto"/>
            <w:noWrap/>
            <w:vAlign w:val="center"/>
          </w:tcPr>
          <w:p w14:paraId="23B960F9" w14:textId="60E1B1F6" w:rsidR="00F31D80" w:rsidRDefault="00F31D80"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5</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9C9FF82" w14:textId="307EB581" w:rsidR="00F31D80" w:rsidRDefault="00F31D80" w:rsidP="009F7335">
            <w:pPr>
              <w:ind w:left="-5"/>
              <w:jc w:val="center"/>
              <w:rPr>
                <w:rFonts w:ascii="Calibri" w:hAnsi="Calibri" w:cs="Calibri"/>
                <w:sz w:val="18"/>
                <w:szCs w:val="18"/>
              </w:rPr>
            </w:pPr>
            <w:r>
              <w:rPr>
                <w:rFonts w:ascii="Calibri" w:hAnsi="Calibri" w:cs="Calibri"/>
                <w:sz w:val="18"/>
                <w:szCs w:val="18"/>
              </w:rPr>
              <w:t>Unidad Académica</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5B9473A9" w14:textId="77777777" w:rsidR="00F31D80" w:rsidRDefault="00F31D80" w:rsidP="0049695D">
            <w:pPr>
              <w:numPr>
                <w:ilvl w:val="0"/>
                <w:numId w:val="18"/>
              </w:numPr>
              <w:spacing w:after="0" w:line="240" w:lineRule="auto"/>
              <w:ind w:left="355" w:hanging="283"/>
              <w:jc w:val="both"/>
              <w:rPr>
                <w:sz w:val="18"/>
                <w:szCs w:val="18"/>
              </w:rPr>
            </w:pPr>
            <w:proofErr w:type="spellStart"/>
            <w:r>
              <w:rPr>
                <w:sz w:val="18"/>
                <w:szCs w:val="18"/>
              </w:rPr>
              <w:t>Recepciona</w:t>
            </w:r>
            <w:proofErr w:type="spellEnd"/>
            <w:r>
              <w:rPr>
                <w:sz w:val="18"/>
                <w:szCs w:val="18"/>
              </w:rPr>
              <w:t xml:space="preserve"> informe.</w:t>
            </w:r>
          </w:p>
          <w:p w14:paraId="6925F402" w14:textId="77777777" w:rsidR="00F31D80" w:rsidRPr="009F3662" w:rsidRDefault="00F31D80" w:rsidP="0049695D">
            <w:pPr>
              <w:numPr>
                <w:ilvl w:val="0"/>
                <w:numId w:val="18"/>
              </w:numPr>
              <w:spacing w:after="0" w:line="240" w:lineRule="auto"/>
              <w:ind w:left="355" w:hanging="283"/>
              <w:jc w:val="both"/>
              <w:rPr>
                <w:sz w:val="18"/>
                <w:szCs w:val="18"/>
              </w:rPr>
            </w:pPr>
            <w:r w:rsidRPr="009F3662">
              <w:rPr>
                <w:sz w:val="18"/>
                <w:szCs w:val="18"/>
              </w:rPr>
              <w:t>Evalúa de acuerdo a norma si procede lo solicitado.</w:t>
            </w:r>
          </w:p>
          <w:p w14:paraId="755BE9E7" w14:textId="03E25E51" w:rsidR="00F31D80" w:rsidRDefault="00F31D80" w:rsidP="0049695D">
            <w:pPr>
              <w:numPr>
                <w:ilvl w:val="0"/>
                <w:numId w:val="18"/>
              </w:numPr>
              <w:spacing w:after="0" w:line="240" w:lineRule="auto"/>
              <w:ind w:left="355" w:hanging="283"/>
              <w:jc w:val="both"/>
              <w:rPr>
                <w:sz w:val="18"/>
                <w:szCs w:val="18"/>
              </w:rPr>
            </w:pPr>
            <w:r w:rsidRPr="009F3662">
              <w:rPr>
                <w:sz w:val="18"/>
                <w:szCs w:val="18"/>
              </w:rPr>
              <w:t>Elabora informe</w:t>
            </w:r>
            <w:r>
              <w:rPr>
                <w:sz w:val="18"/>
                <w:szCs w:val="18"/>
              </w:rPr>
              <w:t>.</w:t>
            </w:r>
          </w:p>
        </w:tc>
      </w:tr>
      <w:tr w:rsidR="00FB474F" w:rsidRPr="00D33344" w14:paraId="525CA41E" w14:textId="77777777" w:rsidTr="00E47C35">
        <w:trPr>
          <w:trHeight w:val="404"/>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0BC33" w14:textId="490254F8" w:rsidR="00FB474F" w:rsidRDefault="00F31D80"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6</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83090F8" w14:textId="77777777" w:rsidR="00FB474F" w:rsidRDefault="00FB474F" w:rsidP="009F733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Secretaria Académica</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2A366CE3" w14:textId="1DF09E62" w:rsidR="00FB474F" w:rsidRPr="00FB474F" w:rsidRDefault="00FB474F" w:rsidP="0049695D">
            <w:pPr>
              <w:numPr>
                <w:ilvl w:val="0"/>
                <w:numId w:val="18"/>
              </w:numPr>
              <w:spacing w:after="0" w:line="240" w:lineRule="auto"/>
              <w:ind w:left="355" w:hanging="283"/>
              <w:jc w:val="both"/>
              <w:rPr>
                <w:rFonts w:ascii="Calibri" w:hAnsi="Calibri" w:cs="Calibri"/>
                <w:sz w:val="18"/>
                <w:szCs w:val="18"/>
                <w:lang w:eastAsia="es-PE"/>
              </w:rPr>
            </w:pPr>
            <w:proofErr w:type="spellStart"/>
            <w:r w:rsidRPr="009F3662">
              <w:rPr>
                <w:sz w:val="18"/>
                <w:szCs w:val="18"/>
              </w:rPr>
              <w:t>Recepciona</w:t>
            </w:r>
            <w:proofErr w:type="spellEnd"/>
            <w:r w:rsidRPr="009F3662">
              <w:rPr>
                <w:sz w:val="18"/>
                <w:szCs w:val="18"/>
              </w:rPr>
              <w:t xml:space="preserve"> </w:t>
            </w:r>
            <w:r>
              <w:rPr>
                <w:sz w:val="18"/>
                <w:szCs w:val="18"/>
              </w:rPr>
              <w:t>informe</w:t>
            </w:r>
            <w:r w:rsidRPr="009F3662">
              <w:rPr>
                <w:sz w:val="18"/>
                <w:szCs w:val="18"/>
              </w:rPr>
              <w:t xml:space="preserve">. </w:t>
            </w:r>
          </w:p>
          <w:p w14:paraId="32F8E2A1" w14:textId="1451DDBC" w:rsidR="00FB474F" w:rsidRPr="009F3662" w:rsidRDefault="00F31D80" w:rsidP="0049695D">
            <w:pPr>
              <w:numPr>
                <w:ilvl w:val="0"/>
                <w:numId w:val="18"/>
              </w:numPr>
              <w:spacing w:after="0" w:line="240" w:lineRule="auto"/>
              <w:ind w:left="355" w:hanging="283"/>
              <w:jc w:val="both"/>
              <w:rPr>
                <w:rFonts w:ascii="Calibri" w:hAnsi="Calibri" w:cs="Calibri"/>
                <w:sz w:val="18"/>
                <w:szCs w:val="18"/>
                <w:lang w:eastAsia="es-PE"/>
              </w:rPr>
            </w:pPr>
            <w:r>
              <w:rPr>
                <w:sz w:val="18"/>
                <w:szCs w:val="18"/>
              </w:rPr>
              <w:t>Elabora proyecto de R.D</w:t>
            </w:r>
          </w:p>
          <w:p w14:paraId="04FBFE6F" w14:textId="1B68924F" w:rsidR="00FB474F" w:rsidRDefault="00F31D80"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Deriva a director para firma</w:t>
            </w:r>
          </w:p>
        </w:tc>
      </w:tr>
      <w:tr w:rsidR="00F31D80" w:rsidRPr="00D33344" w14:paraId="54E42CF8" w14:textId="77777777" w:rsidTr="00E47C35">
        <w:trPr>
          <w:trHeight w:val="404"/>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7295A" w14:textId="509DFD89" w:rsidR="00F31D80" w:rsidRDefault="00F31D80"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7</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FDA35B0" w14:textId="4523DD0F" w:rsidR="00F31D80" w:rsidRDefault="00F31D80" w:rsidP="009F733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Director General</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4B7BBC13" w14:textId="0D3E7C73" w:rsidR="00F31D80" w:rsidRDefault="00F31D80" w:rsidP="0049695D">
            <w:pPr>
              <w:numPr>
                <w:ilvl w:val="0"/>
                <w:numId w:val="18"/>
              </w:numPr>
              <w:spacing w:after="0" w:line="240" w:lineRule="auto"/>
              <w:ind w:left="355" w:hanging="283"/>
              <w:jc w:val="both"/>
              <w:rPr>
                <w:sz w:val="18"/>
                <w:szCs w:val="18"/>
              </w:rPr>
            </w:pPr>
            <w:r>
              <w:rPr>
                <w:sz w:val="18"/>
                <w:szCs w:val="18"/>
              </w:rPr>
              <w:t>Revisa documentación</w:t>
            </w:r>
          </w:p>
          <w:p w14:paraId="714A9287" w14:textId="4B41CCF4" w:rsidR="00F31D80" w:rsidRPr="009F3662" w:rsidRDefault="00F31D80" w:rsidP="0049695D">
            <w:pPr>
              <w:numPr>
                <w:ilvl w:val="0"/>
                <w:numId w:val="18"/>
              </w:numPr>
              <w:spacing w:after="0" w:line="240" w:lineRule="auto"/>
              <w:ind w:left="355" w:hanging="283"/>
              <w:jc w:val="both"/>
              <w:rPr>
                <w:sz w:val="18"/>
                <w:szCs w:val="18"/>
              </w:rPr>
            </w:pPr>
            <w:r>
              <w:rPr>
                <w:sz w:val="18"/>
                <w:szCs w:val="18"/>
              </w:rPr>
              <w:t xml:space="preserve">Firma resolución </w:t>
            </w:r>
          </w:p>
        </w:tc>
      </w:tr>
      <w:tr w:rsidR="00F31D80" w:rsidRPr="00D33344" w14:paraId="1433D7F2" w14:textId="77777777" w:rsidTr="00E47C35">
        <w:trPr>
          <w:trHeight w:val="404"/>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840F6" w14:textId="23F008CD" w:rsidR="00F31D80" w:rsidRDefault="00F31D80"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8</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CB0F796" w14:textId="4A7F9D99" w:rsidR="00F31D80" w:rsidRDefault="00F31D80" w:rsidP="009F733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Secretaria Académica</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52CF719C" w14:textId="42A8E2D4" w:rsidR="00F31D80" w:rsidRDefault="00F31D80" w:rsidP="0049695D">
            <w:pPr>
              <w:numPr>
                <w:ilvl w:val="0"/>
                <w:numId w:val="18"/>
              </w:numPr>
              <w:spacing w:after="0" w:line="240" w:lineRule="auto"/>
              <w:ind w:left="355" w:hanging="283"/>
              <w:jc w:val="both"/>
              <w:rPr>
                <w:sz w:val="18"/>
                <w:szCs w:val="18"/>
              </w:rPr>
            </w:pPr>
            <w:r>
              <w:rPr>
                <w:sz w:val="18"/>
                <w:szCs w:val="18"/>
              </w:rPr>
              <w:t>Archiva documentación</w:t>
            </w:r>
          </w:p>
          <w:p w14:paraId="7C16DD47" w14:textId="0C0E0B5A" w:rsidR="00F31D80" w:rsidRDefault="00F31D80" w:rsidP="0049695D">
            <w:pPr>
              <w:numPr>
                <w:ilvl w:val="0"/>
                <w:numId w:val="18"/>
              </w:numPr>
              <w:spacing w:after="0" w:line="240" w:lineRule="auto"/>
              <w:ind w:left="355" w:hanging="283"/>
              <w:jc w:val="both"/>
              <w:rPr>
                <w:sz w:val="18"/>
                <w:szCs w:val="18"/>
              </w:rPr>
            </w:pPr>
            <w:r>
              <w:rPr>
                <w:sz w:val="18"/>
                <w:szCs w:val="18"/>
              </w:rPr>
              <w:t>Entrega al interesado resolución</w:t>
            </w:r>
          </w:p>
        </w:tc>
      </w:tr>
    </w:tbl>
    <w:p w14:paraId="316990F1" w14:textId="77777777" w:rsidR="00FB474F" w:rsidRDefault="00FB474F" w:rsidP="00FB474F">
      <w:pPr>
        <w:pStyle w:val="Prrafodelista"/>
        <w:spacing w:line="360" w:lineRule="auto"/>
        <w:ind w:left="2410"/>
        <w:jc w:val="both"/>
        <w:rPr>
          <w:b/>
          <w:sz w:val="24"/>
          <w:szCs w:val="24"/>
        </w:rPr>
      </w:pPr>
    </w:p>
    <w:p w14:paraId="4CD535B7" w14:textId="2CA93291" w:rsidR="00FB474F" w:rsidRDefault="00FB474F" w:rsidP="00265BE8">
      <w:pPr>
        <w:pStyle w:val="Prrafodelista"/>
        <w:numPr>
          <w:ilvl w:val="1"/>
          <w:numId w:val="51"/>
        </w:numPr>
        <w:spacing w:after="0" w:line="360" w:lineRule="auto"/>
        <w:outlineLvl w:val="1"/>
        <w:rPr>
          <w:b/>
          <w:sz w:val="24"/>
          <w:szCs w:val="24"/>
        </w:rPr>
      </w:pPr>
      <w:bookmarkStart w:id="45" w:name="_Toc105515793"/>
      <w:r w:rsidRPr="00FB474F">
        <w:rPr>
          <w:b/>
          <w:sz w:val="24"/>
          <w:szCs w:val="24"/>
        </w:rPr>
        <w:t>PROCESO DE EXPERIENCIAS FORMATIVAS EN SITUACIONES REALES DE TRABAJO</w:t>
      </w:r>
      <w:bookmarkEnd w:id="45"/>
    </w:p>
    <w:p w14:paraId="520AB45C" w14:textId="47BACE31" w:rsidR="00FB474F" w:rsidRPr="00FB474F" w:rsidRDefault="00CE19BB" w:rsidP="00CE19BB">
      <w:pPr>
        <w:pStyle w:val="Prrafodelista"/>
        <w:numPr>
          <w:ilvl w:val="2"/>
          <w:numId w:val="51"/>
        </w:numPr>
        <w:spacing w:after="0" w:line="360" w:lineRule="auto"/>
        <w:ind w:left="2268" w:hanging="850"/>
        <w:outlineLvl w:val="2"/>
        <w:rPr>
          <w:b/>
          <w:sz w:val="24"/>
          <w:szCs w:val="24"/>
        </w:rPr>
      </w:pPr>
      <w:bookmarkStart w:id="46" w:name="_Toc105515794"/>
      <w:r>
        <w:rPr>
          <w:rFonts w:ascii="Calibri" w:eastAsia="Times New Roman" w:hAnsi="Calibri" w:cs="Times New Roman"/>
          <w:b/>
          <w:color w:val="000000" w:themeColor="text1"/>
          <w:sz w:val="24"/>
          <w:szCs w:val="24"/>
          <w:lang w:eastAsia="es-PE"/>
        </w:rPr>
        <w:t>CARTA D</w:t>
      </w:r>
      <w:r w:rsidRPr="0058294C">
        <w:rPr>
          <w:rFonts w:ascii="Calibri" w:eastAsia="Times New Roman" w:hAnsi="Calibri" w:cs="Times New Roman"/>
          <w:b/>
          <w:color w:val="000000" w:themeColor="text1"/>
          <w:sz w:val="24"/>
          <w:szCs w:val="24"/>
          <w:lang w:eastAsia="es-PE"/>
        </w:rPr>
        <w:t xml:space="preserve">E PRESENTACIÓN </w:t>
      </w:r>
      <w:r>
        <w:rPr>
          <w:rFonts w:ascii="Calibri" w:eastAsia="Times New Roman" w:hAnsi="Calibri" w:cs="Times New Roman"/>
          <w:b/>
          <w:color w:val="000000" w:themeColor="text1"/>
          <w:sz w:val="24"/>
          <w:szCs w:val="24"/>
          <w:lang w:eastAsia="es-PE"/>
        </w:rPr>
        <w:t>PARA R</w:t>
      </w:r>
      <w:r w:rsidRPr="0058294C">
        <w:rPr>
          <w:rFonts w:ascii="Calibri" w:eastAsia="Times New Roman" w:hAnsi="Calibri" w:cs="Times New Roman"/>
          <w:b/>
          <w:color w:val="000000" w:themeColor="text1"/>
          <w:sz w:val="24"/>
          <w:szCs w:val="24"/>
          <w:lang w:eastAsia="es-PE"/>
        </w:rPr>
        <w:t>E</w:t>
      </w:r>
      <w:r>
        <w:rPr>
          <w:rFonts w:ascii="Calibri" w:eastAsia="Times New Roman" w:hAnsi="Calibri" w:cs="Times New Roman"/>
          <w:b/>
          <w:color w:val="000000" w:themeColor="text1"/>
          <w:sz w:val="24"/>
          <w:szCs w:val="24"/>
          <w:lang w:eastAsia="es-PE"/>
        </w:rPr>
        <w:t>ALIZAR EXPERIENCIAS FORMATIVAS EN SITUACIONES REALES D</w:t>
      </w:r>
      <w:r w:rsidRPr="0058294C">
        <w:rPr>
          <w:rFonts w:ascii="Calibri" w:eastAsia="Times New Roman" w:hAnsi="Calibri" w:cs="Times New Roman"/>
          <w:b/>
          <w:color w:val="000000" w:themeColor="text1"/>
          <w:sz w:val="24"/>
          <w:szCs w:val="24"/>
          <w:lang w:eastAsia="es-PE"/>
        </w:rPr>
        <w:t>E TRAB</w:t>
      </w:r>
      <w:r>
        <w:rPr>
          <w:rFonts w:ascii="Calibri" w:eastAsia="Times New Roman" w:hAnsi="Calibri" w:cs="Times New Roman"/>
          <w:b/>
          <w:color w:val="000000" w:themeColor="text1"/>
          <w:sz w:val="24"/>
          <w:szCs w:val="24"/>
          <w:lang w:eastAsia="es-PE"/>
        </w:rPr>
        <w:t>AJO:</w:t>
      </w:r>
      <w:bookmarkEnd w:id="46"/>
    </w:p>
    <w:p w14:paraId="7FB61319" w14:textId="62B9DA09" w:rsidR="00FB474F" w:rsidRPr="005B15B9" w:rsidRDefault="00FB474F" w:rsidP="00FB474F">
      <w:pPr>
        <w:pStyle w:val="Prrafodelista"/>
        <w:spacing w:after="0" w:line="360" w:lineRule="auto"/>
        <w:ind w:left="2268"/>
        <w:jc w:val="both"/>
      </w:pPr>
      <w:r>
        <w:t>Documento que acredita que el estudiante se encuentra apto para realizar las experiencias formativas en situación real de trabajo (EFSRT).</w:t>
      </w:r>
    </w:p>
    <w:p w14:paraId="44018C9F" w14:textId="14188491" w:rsidR="00FB474F" w:rsidRDefault="00FB474F" w:rsidP="0049695D">
      <w:pPr>
        <w:pStyle w:val="Prrafodelista"/>
        <w:numPr>
          <w:ilvl w:val="3"/>
          <w:numId w:val="53"/>
        </w:numPr>
        <w:spacing w:after="0" w:line="360" w:lineRule="auto"/>
        <w:ind w:left="3261" w:hanging="993"/>
        <w:rPr>
          <w:b/>
          <w:sz w:val="24"/>
          <w:szCs w:val="24"/>
        </w:rPr>
      </w:pPr>
      <w:r>
        <w:rPr>
          <w:b/>
          <w:sz w:val="24"/>
          <w:szCs w:val="24"/>
        </w:rPr>
        <w:t>Descripción del proceso de carta de presentación:</w:t>
      </w:r>
    </w:p>
    <w:tbl>
      <w:tblPr>
        <w:tblW w:w="7938"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5522"/>
      </w:tblGrid>
      <w:tr w:rsidR="00FB474F" w:rsidRPr="00D33344" w14:paraId="785DB680" w14:textId="77777777" w:rsidTr="00390EDC">
        <w:tc>
          <w:tcPr>
            <w:tcW w:w="2416" w:type="dxa"/>
            <w:shd w:val="clear" w:color="auto" w:fill="9CC2E5" w:themeFill="accent1" w:themeFillTint="99"/>
            <w:vAlign w:val="center"/>
          </w:tcPr>
          <w:p w14:paraId="233398FF" w14:textId="77777777" w:rsidR="00FB474F" w:rsidRPr="00D33344" w:rsidRDefault="00FB474F" w:rsidP="009F7335">
            <w:pPr>
              <w:rPr>
                <w:rFonts w:ascii="Calibri" w:hAnsi="Calibri" w:cs="Calibri"/>
                <w:b/>
                <w:sz w:val="18"/>
                <w:szCs w:val="18"/>
              </w:rPr>
            </w:pPr>
            <w:r w:rsidRPr="00D33344">
              <w:rPr>
                <w:rFonts w:ascii="Calibri" w:hAnsi="Calibri" w:cs="Calibri"/>
                <w:b/>
                <w:sz w:val="18"/>
                <w:szCs w:val="18"/>
              </w:rPr>
              <w:t>Población a la que va dirigido</w:t>
            </w:r>
          </w:p>
        </w:tc>
        <w:tc>
          <w:tcPr>
            <w:tcW w:w="5522" w:type="dxa"/>
            <w:shd w:val="clear" w:color="auto" w:fill="auto"/>
            <w:vAlign w:val="center"/>
          </w:tcPr>
          <w:p w14:paraId="2DD5A668" w14:textId="1334203E" w:rsidR="00FB474F" w:rsidRPr="00D33344" w:rsidRDefault="00FB474F" w:rsidP="009F7335">
            <w:pPr>
              <w:spacing w:line="240" w:lineRule="auto"/>
              <w:jc w:val="both"/>
              <w:rPr>
                <w:rFonts w:ascii="Calibri" w:hAnsi="Calibri" w:cs="Calibri"/>
                <w:sz w:val="18"/>
                <w:szCs w:val="18"/>
              </w:rPr>
            </w:pPr>
            <w:r>
              <w:rPr>
                <w:rFonts w:ascii="Calibri" w:hAnsi="Calibri" w:cs="Calibri"/>
                <w:sz w:val="18"/>
                <w:szCs w:val="18"/>
              </w:rPr>
              <w:t>Estudiantes</w:t>
            </w:r>
          </w:p>
        </w:tc>
      </w:tr>
      <w:tr w:rsidR="00FB474F" w:rsidRPr="00D33344" w14:paraId="70E44450" w14:textId="77777777" w:rsidTr="00390EDC">
        <w:tc>
          <w:tcPr>
            <w:tcW w:w="2416" w:type="dxa"/>
            <w:shd w:val="clear" w:color="auto" w:fill="9CC2E5" w:themeFill="accent1" w:themeFillTint="99"/>
            <w:vAlign w:val="center"/>
          </w:tcPr>
          <w:p w14:paraId="3E2F3AB8" w14:textId="77777777" w:rsidR="00FB474F" w:rsidRPr="00D33344" w:rsidRDefault="00FB474F" w:rsidP="009F7335">
            <w:pPr>
              <w:rPr>
                <w:rFonts w:ascii="Calibri" w:hAnsi="Calibri" w:cs="Calibri"/>
                <w:b/>
                <w:sz w:val="18"/>
                <w:szCs w:val="18"/>
              </w:rPr>
            </w:pPr>
            <w:r w:rsidRPr="00D33344">
              <w:rPr>
                <w:rFonts w:ascii="Calibri" w:hAnsi="Calibri" w:cs="Calibri"/>
                <w:b/>
                <w:sz w:val="18"/>
                <w:szCs w:val="18"/>
              </w:rPr>
              <w:t>Áreas responsables</w:t>
            </w:r>
          </w:p>
        </w:tc>
        <w:tc>
          <w:tcPr>
            <w:tcW w:w="5522" w:type="dxa"/>
            <w:shd w:val="clear" w:color="auto" w:fill="auto"/>
            <w:vAlign w:val="center"/>
          </w:tcPr>
          <w:p w14:paraId="34EC862D" w14:textId="77777777" w:rsidR="00FB474F" w:rsidRPr="00D33344" w:rsidRDefault="00FB474F" w:rsidP="009F7335">
            <w:pPr>
              <w:jc w:val="both"/>
              <w:rPr>
                <w:rFonts w:ascii="Calibri" w:hAnsi="Calibri" w:cs="Calibri"/>
                <w:sz w:val="18"/>
                <w:szCs w:val="18"/>
              </w:rPr>
            </w:pPr>
            <w:r w:rsidRPr="00D33344">
              <w:rPr>
                <w:rFonts w:ascii="Calibri" w:hAnsi="Calibri" w:cs="Calibri"/>
                <w:sz w:val="18"/>
                <w:szCs w:val="18"/>
              </w:rPr>
              <w:t xml:space="preserve">Director General, </w:t>
            </w:r>
            <w:r>
              <w:rPr>
                <w:rFonts w:ascii="Calibri" w:hAnsi="Calibri" w:cs="Calibri"/>
                <w:sz w:val="18"/>
                <w:szCs w:val="18"/>
              </w:rPr>
              <w:t>Coordinador de área académica, Unidad Académica</w:t>
            </w:r>
            <w:r w:rsidRPr="00D33344">
              <w:rPr>
                <w:rFonts w:ascii="Calibri" w:hAnsi="Calibri" w:cs="Calibri"/>
                <w:sz w:val="18"/>
                <w:szCs w:val="18"/>
              </w:rPr>
              <w:t>.</w:t>
            </w:r>
          </w:p>
        </w:tc>
      </w:tr>
      <w:tr w:rsidR="00FB474F" w:rsidRPr="00D33344" w14:paraId="28972558" w14:textId="77777777" w:rsidTr="00390EDC">
        <w:tc>
          <w:tcPr>
            <w:tcW w:w="2416" w:type="dxa"/>
            <w:shd w:val="clear" w:color="auto" w:fill="9CC2E5" w:themeFill="accent1" w:themeFillTint="99"/>
            <w:vAlign w:val="center"/>
          </w:tcPr>
          <w:p w14:paraId="001D9459" w14:textId="77777777" w:rsidR="00FB474F" w:rsidRPr="00D33344" w:rsidRDefault="00FB474F" w:rsidP="009F7335">
            <w:pPr>
              <w:rPr>
                <w:rFonts w:ascii="Calibri" w:hAnsi="Calibri" w:cs="Calibri"/>
                <w:b/>
                <w:sz w:val="18"/>
                <w:szCs w:val="18"/>
              </w:rPr>
            </w:pPr>
            <w:r w:rsidRPr="00D33344">
              <w:rPr>
                <w:rFonts w:ascii="Calibri" w:hAnsi="Calibri" w:cs="Calibri"/>
                <w:b/>
                <w:sz w:val="18"/>
                <w:szCs w:val="18"/>
              </w:rPr>
              <w:t>Modalidad de trámite</w:t>
            </w:r>
          </w:p>
        </w:tc>
        <w:tc>
          <w:tcPr>
            <w:tcW w:w="5522" w:type="dxa"/>
            <w:shd w:val="clear" w:color="auto" w:fill="auto"/>
            <w:vAlign w:val="center"/>
          </w:tcPr>
          <w:p w14:paraId="09D0C160" w14:textId="77777777" w:rsidR="00FB474F" w:rsidRPr="00D33344" w:rsidRDefault="00FB474F" w:rsidP="009F7335">
            <w:pPr>
              <w:jc w:val="both"/>
              <w:rPr>
                <w:rFonts w:ascii="Calibri" w:hAnsi="Calibri" w:cs="Calibri"/>
                <w:sz w:val="18"/>
                <w:szCs w:val="18"/>
              </w:rPr>
            </w:pPr>
            <w:r w:rsidRPr="00D33344">
              <w:rPr>
                <w:rFonts w:ascii="Calibri" w:hAnsi="Calibri" w:cs="Calibri"/>
                <w:sz w:val="18"/>
                <w:szCs w:val="18"/>
              </w:rPr>
              <w:t>Presencial</w:t>
            </w:r>
          </w:p>
        </w:tc>
      </w:tr>
      <w:tr w:rsidR="00FB474F" w:rsidRPr="00D33344" w14:paraId="400977D9" w14:textId="77777777" w:rsidTr="00390EDC">
        <w:trPr>
          <w:trHeight w:val="482"/>
        </w:trPr>
        <w:tc>
          <w:tcPr>
            <w:tcW w:w="2416" w:type="dxa"/>
            <w:shd w:val="clear" w:color="auto" w:fill="9CC2E5" w:themeFill="accent1" w:themeFillTint="99"/>
            <w:vAlign w:val="center"/>
          </w:tcPr>
          <w:p w14:paraId="49805BED" w14:textId="77777777" w:rsidR="00FB474F" w:rsidRPr="00D33344" w:rsidRDefault="00FB474F" w:rsidP="009F7335">
            <w:pPr>
              <w:rPr>
                <w:rFonts w:ascii="Calibri" w:hAnsi="Calibri" w:cs="Calibri"/>
                <w:b/>
                <w:sz w:val="18"/>
                <w:szCs w:val="18"/>
              </w:rPr>
            </w:pPr>
            <w:r w:rsidRPr="00D33344">
              <w:rPr>
                <w:rFonts w:ascii="Calibri" w:hAnsi="Calibri" w:cs="Calibri"/>
                <w:b/>
                <w:sz w:val="18"/>
                <w:szCs w:val="18"/>
              </w:rPr>
              <w:t>Duración del trámite</w:t>
            </w:r>
          </w:p>
        </w:tc>
        <w:tc>
          <w:tcPr>
            <w:tcW w:w="5522" w:type="dxa"/>
            <w:shd w:val="clear" w:color="auto" w:fill="auto"/>
            <w:vAlign w:val="center"/>
          </w:tcPr>
          <w:p w14:paraId="78DFE2B7" w14:textId="3BD60145" w:rsidR="00FB474F" w:rsidRPr="00D33344" w:rsidRDefault="00837A43" w:rsidP="009F7335">
            <w:pPr>
              <w:spacing w:line="240" w:lineRule="auto"/>
              <w:jc w:val="both"/>
              <w:rPr>
                <w:rFonts w:ascii="Calibri" w:hAnsi="Calibri" w:cs="Calibri"/>
                <w:sz w:val="18"/>
                <w:szCs w:val="18"/>
              </w:rPr>
            </w:pPr>
            <w:r>
              <w:rPr>
                <w:rFonts w:ascii="Calibri" w:hAnsi="Calibri" w:cs="Calibri"/>
                <w:sz w:val="18"/>
                <w:szCs w:val="18"/>
              </w:rPr>
              <w:t>Carta de presentación</w:t>
            </w:r>
            <w:r w:rsidR="00FB474F" w:rsidRPr="00D33344">
              <w:rPr>
                <w:rFonts w:ascii="Calibri" w:hAnsi="Calibri" w:cs="Calibri"/>
                <w:sz w:val="18"/>
                <w:szCs w:val="18"/>
              </w:rPr>
              <w:t>: 3 días hábiles</w:t>
            </w:r>
            <w:r>
              <w:rPr>
                <w:rFonts w:ascii="Calibri" w:hAnsi="Calibri" w:cs="Calibri"/>
                <w:sz w:val="18"/>
                <w:szCs w:val="18"/>
              </w:rPr>
              <w:t>.</w:t>
            </w:r>
          </w:p>
        </w:tc>
      </w:tr>
      <w:tr w:rsidR="00FB474F" w:rsidRPr="00D33344" w14:paraId="6138D3ED" w14:textId="77777777" w:rsidTr="00390EDC">
        <w:trPr>
          <w:trHeight w:val="559"/>
        </w:trPr>
        <w:tc>
          <w:tcPr>
            <w:tcW w:w="2416" w:type="dxa"/>
            <w:shd w:val="clear" w:color="auto" w:fill="9CC2E5" w:themeFill="accent1" w:themeFillTint="99"/>
            <w:vAlign w:val="center"/>
          </w:tcPr>
          <w:p w14:paraId="46479E77" w14:textId="77777777" w:rsidR="00FB474F" w:rsidRPr="00D33344" w:rsidRDefault="00FB474F" w:rsidP="009F7335">
            <w:pPr>
              <w:rPr>
                <w:rFonts w:ascii="Calibri" w:hAnsi="Calibri" w:cs="Calibri"/>
                <w:b/>
                <w:sz w:val="18"/>
                <w:szCs w:val="18"/>
              </w:rPr>
            </w:pPr>
            <w:r w:rsidRPr="00D33344">
              <w:rPr>
                <w:rFonts w:ascii="Calibri" w:hAnsi="Calibri" w:cs="Calibri"/>
                <w:b/>
                <w:sz w:val="18"/>
                <w:szCs w:val="18"/>
              </w:rPr>
              <w:t>Costo</w:t>
            </w:r>
          </w:p>
        </w:tc>
        <w:tc>
          <w:tcPr>
            <w:tcW w:w="5522" w:type="dxa"/>
            <w:shd w:val="clear" w:color="auto" w:fill="auto"/>
            <w:vAlign w:val="center"/>
          </w:tcPr>
          <w:p w14:paraId="3AF84340" w14:textId="2482D223" w:rsidR="00FB474F" w:rsidRPr="00495EDF" w:rsidRDefault="00FB474F" w:rsidP="009F7335">
            <w:pPr>
              <w:spacing w:line="240" w:lineRule="auto"/>
              <w:jc w:val="both"/>
              <w:rPr>
                <w:rFonts w:ascii="Calibri" w:hAnsi="Calibri" w:cs="Calibri"/>
                <w:sz w:val="18"/>
                <w:szCs w:val="18"/>
              </w:rPr>
            </w:pPr>
            <w:r w:rsidRPr="00495EDF">
              <w:rPr>
                <w:rFonts w:ascii="Calibri" w:hAnsi="Calibri" w:cs="Calibri"/>
                <w:sz w:val="18"/>
                <w:szCs w:val="18"/>
              </w:rPr>
              <w:t>C</w:t>
            </w:r>
            <w:r>
              <w:rPr>
                <w:rFonts w:ascii="Calibri" w:hAnsi="Calibri" w:cs="Calibri"/>
                <w:sz w:val="18"/>
                <w:szCs w:val="18"/>
              </w:rPr>
              <w:t>arta de presentación</w:t>
            </w:r>
            <w:r w:rsidRPr="00495EDF">
              <w:rPr>
                <w:rFonts w:ascii="Calibri" w:hAnsi="Calibri" w:cs="Calibri"/>
                <w:sz w:val="18"/>
                <w:szCs w:val="18"/>
              </w:rPr>
              <w:t xml:space="preserve"> S/. </w:t>
            </w:r>
            <w:r>
              <w:rPr>
                <w:rFonts w:ascii="Calibri" w:hAnsi="Calibri" w:cs="Calibri"/>
                <w:sz w:val="18"/>
                <w:szCs w:val="18"/>
              </w:rPr>
              <w:t>1</w:t>
            </w:r>
            <w:r w:rsidRPr="00495EDF">
              <w:rPr>
                <w:rFonts w:ascii="Calibri" w:hAnsi="Calibri" w:cs="Calibri"/>
                <w:sz w:val="18"/>
                <w:szCs w:val="18"/>
              </w:rPr>
              <w:t>0.</w:t>
            </w:r>
            <w:r w:rsidR="00837A43">
              <w:rPr>
                <w:rFonts w:ascii="Calibri" w:hAnsi="Calibri" w:cs="Calibri"/>
                <w:sz w:val="18"/>
                <w:szCs w:val="18"/>
              </w:rPr>
              <w:t>00</w:t>
            </w:r>
          </w:p>
        </w:tc>
      </w:tr>
      <w:tr w:rsidR="00FB474F" w:rsidRPr="00D33344" w14:paraId="67846A24" w14:textId="77777777" w:rsidTr="00390EDC">
        <w:tc>
          <w:tcPr>
            <w:tcW w:w="2416" w:type="dxa"/>
            <w:shd w:val="clear" w:color="auto" w:fill="9CC2E5" w:themeFill="accent1" w:themeFillTint="99"/>
            <w:vAlign w:val="center"/>
          </w:tcPr>
          <w:p w14:paraId="5C271798" w14:textId="77777777" w:rsidR="00FB474F" w:rsidRPr="00D33344" w:rsidRDefault="00FB474F" w:rsidP="009F7335">
            <w:pPr>
              <w:rPr>
                <w:rFonts w:ascii="Calibri" w:hAnsi="Calibri" w:cs="Calibri"/>
                <w:b/>
                <w:sz w:val="18"/>
                <w:szCs w:val="18"/>
              </w:rPr>
            </w:pPr>
            <w:r w:rsidRPr="00D33344">
              <w:rPr>
                <w:rFonts w:ascii="Calibri" w:hAnsi="Calibri" w:cs="Calibri"/>
                <w:b/>
                <w:sz w:val="18"/>
                <w:szCs w:val="18"/>
              </w:rPr>
              <w:t>Requisitos</w:t>
            </w:r>
          </w:p>
        </w:tc>
        <w:tc>
          <w:tcPr>
            <w:tcW w:w="5522" w:type="dxa"/>
            <w:shd w:val="clear" w:color="auto" w:fill="auto"/>
            <w:vAlign w:val="center"/>
          </w:tcPr>
          <w:p w14:paraId="62C0FCA8" w14:textId="6BFB1F6D" w:rsidR="00FB474F" w:rsidRPr="00D33344" w:rsidRDefault="00390EDC" w:rsidP="0049695D">
            <w:pPr>
              <w:numPr>
                <w:ilvl w:val="0"/>
                <w:numId w:val="24"/>
              </w:numPr>
              <w:spacing w:after="0" w:line="240" w:lineRule="auto"/>
              <w:ind w:left="323" w:hanging="323"/>
              <w:jc w:val="both"/>
              <w:rPr>
                <w:rFonts w:ascii="Calibri" w:hAnsi="Calibri" w:cs="Calibri"/>
                <w:sz w:val="18"/>
                <w:szCs w:val="18"/>
              </w:rPr>
            </w:pPr>
            <w:r>
              <w:rPr>
                <w:rFonts w:ascii="Calibri" w:hAnsi="Calibri" w:cs="Calibri"/>
                <w:sz w:val="18"/>
                <w:szCs w:val="18"/>
              </w:rPr>
              <w:t>Váucher</w:t>
            </w:r>
            <w:r w:rsidR="00FB474F" w:rsidRPr="00D33344">
              <w:rPr>
                <w:rFonts w:ascii="Calibri" w:hAnsi="Calibri" w:cs="Calibri"/>
                <w:sz w:val="18"/>
                <w:szCs w:val="18"/>
              </w:rPr>
              <w:t xml:space="preserve"> de pago</w:t>
            </w:r>
          </w:p>
          <w:p w14:paraId="0BB2DAE6" w14:textId="23E305A9" w:rsidR="00FB474F" w:rsidRPr="00837A43" w:rsidRDefault="00FB474F" w:rsidP="0049695D">
            <w:pPr>
              <w:numPr>
                <w:ilvl w:val="0"/>
                <w:numId w:val="24"/>
              </w:numPr>
              <w:spacing w:after="0" w:line="240" w:lineRule="auto"/>
              <w:ind w:left="323" w:hanging="323"/>
              <w:jc w:val="both"/>
              <w:rPr>
                <w:rFonts w:ascii="Calibri" w:hAnsi="Calibri" w:cs="Calibri"/>
                <w:sz w:val="18"/>
                <w:szCs w:val="18"/>
              </w:rPr>
            </w:pPr>
            <w:r w:rsidRPr="00D33344">
              <w:rPr>
                <w:rFonts w:ascii="Calibri" w:hAnsi="Calibri" w:cs="Calibri"/>
                <w:sz w:val="18"/>
                <w:szCs w:val="18"/>
              </w:rPr>
              <w:t>Solicitud de trámite</w:t>
            </w:r>
          </w:p>
        </w:tc>
      </w:tr>
    </w:tbl>
    <w:p w14:paraId="09733136" w14:textId="09411DA4" w:rsidR="00FB474F" w:rsidRDefault="00FB474F" w:rsidP="00FB474F">
      <w:pPr>
        <w:pStyle w:val="Prrafodelista"/>
        <w:spacing w:after="0" w:line="360" w:lineRule="auto"/>
        <w:ind w:left="1418"/>
        <w:rPr>
          <w:b/>
          <w:sz w:val="24"/>
          <w:szCs w:val="24"/>
        </w:rPr>
      </w:pPr>
    </w:p>
    <w:tbl>
      <w:tblPr>
        <w:tblW w:w="7938" w:type="dxa"/>
        <w:tblInd w:w="915" w:type="dxa"/>
        <w:tblCellMar>
          <w:left w:w="70" w:type="dxa"/>
          <w:right w:w="70" w:type="dxa"/>
        </w:tblCellMar>
        <w:tblLook w:val="04A0" w:firstRow="1" w:lastRow="0" w:firstColumn="1" w:lastColumn="0" w:noHBand="0" w:noVBand="1"/>
      </w:tblPr>
      <w:tblGrid>
        <w:gridCol w:w="387"/>
        <w:gridCol w:w="2029"/>
        <w:gridCol w:w="5522"/>
      </w:tblGrid>
      <w:tr w:rsidR="00837A43" w:rsidRPr="00D33344" w14:paraId="3DFE9E80" w14:textId="77777777" w:rsidTr="00390EDC">
        <w:trPr>
          <w:trHeight w:val="261"/>
        </w:trPr>
        <w:tc>
          <w:tcPr>
            <w:tcW w:w="7938"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77597586" w14:textId="77777777" w:rsidR="00837A43" w:rsidRPr="00D33344" w:rsidRDefault="00837A43" w:rsidP="009F7335">
            <w:pPr>
              <w:rPr>
                <w:rFonts w:ascii="Calibri" w:hAnsi="Calibri" w:cs="Calibri"/>
                <w:b/>
                <w:bCs/>
                <w:sz w:val="18"/>
                <w:szCs w:val="18"/>
                <w:lang w:eastAsia="es-PE"/>
              </w:rPr>
            </w:pPr>
            <w:r w:rsidRPr="00D33344">
              <w:rPr>
                <w:rFonts w:ascii="Calibri" w:hAnsi="Calibri" w:cs="Calibri"/>
                <w:b/>
                <w:bCs/>
                <w:sz w:val="18"/>
                <w:szCs w:val="18"/>
                <w:lang w:eastAsia="es-PE"/>
              </w:rPr>
              <w:t>PROCEDIMIENTO</w:t>
            </w:r>
          </w:p>
        </w:tc>
      </w:tr>
      <w:tr w:rsidR="00837A43" w:rsidRPr="00D33344" w14:paraId="0999B9CA" w14:textId="77777777" w:rsidTr="00390EDC">
        <w:trPr>
          <w:trHeight w:val="265"/>
        </w:trPr>
        <w:tc>
          <w:tcPr>
            <w:tcW w:w="387" w:type="dxa"/>
            <w:tcBorders>
              <w:top w:val="nil"/>
              <w:left w:val="single" w:sz="4" w:space="0" w:color="auto"/>
              <w:bottom w:val="single" w:sz="4" w:space="0" w:color="auto"/>
              <w:right w:val="single" w:sz="4" w:space="0" w:color="auto"/>
            </w:tcBorders>
            <w:shd w:val="clear" w:color="auto" w:fill="9CC2E5" w:themeFill="accent1" w:themeFillTint="99"/>
            <w:noWrap/>
            <w:vAlign w:val="center"/>
          </w:tcPr>
          <w:p w14:paraId="6C13620C" w14:textId="77777777" w:rsidR="00837A43" w:rsidRPr="00D33344" w:rsidRDefault="00837A43" w:rsidP="009F7335">
            <w:pPr>
              <w:jc w:val="center"/>
              <w:rPr>
                <w:rFonts w:ascii="Calibri" w:hAnsi="Calibri" w:cs="Calibri"/>
                <w:b/>
                <w:bCs/>
                <w:sz w:val="18"/>
                <w:szCs w:val="18"/>
                <w:lang w:eastAsia="es-PE"/>
              </w:rPr>
            </w:pPr>
            <w:r w:rsidRPr="00D33344">
              <w:rPr>
                <w:rFonts w:ascii="Calibri" w:hAnsi="Calibri" w:cs="Calibri"/>
                <w:b/>
                <w:bCs/>
                <w:sz w:val="18"/>
                <w:szCs w:val="18"/>
                <w:lang w:eastAsia="es-PE"/>
              </w:rPr>
              <w:lastRenderedPageBreak/>
              <w:t>N°</w:t>
            </w:r>
          </w:p>
        </w:tc>
        <w:tc>
          <w:tcPr>
            <w:tcW w:w="2029"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3EA5667D" w14:textId="77777777" w:rsidR="00837A43" w:rsidRPr="00D33344" w:rsidRDefault="00837A43" w:rsidP="009F7335">
            <w:pPr>
              <w:jc w:val="center"/>
              <w:rPr>
                <w:rFonts w:ascii="Calibri" w:hAnsi="Calibri" w:cs="Calibri"/>
                <w:b/>
                <w:bCs/>
                <w:sz w:val="18"/>
                <w:szCs w:val="18"/>
                <w:lang w:eastAsia="es-PE"/>
              </w:rPr>
            </w:pPr>
            <w:r w:rsidRPr="00D33344">
              <w:rPr>
                <w:rFonts w:ascii="Calibri" w:hAnsi="Calibri" w:cs="Calibri"/>
                <w:b/>
                <w:bCs/>
                <w:sz w:val="18"/>
                <w:szCs w:val="18"/>
                <w:lang w:eastAsia="es-PE"/>
              </w:rPr>
              <w:t>RESPONSABLE</w:t>
            </w:r>
          </w:p>
        </w:tc>
        <w:tc>
          <w:tcPr>
            <w:tcW w:w="5522"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6A599443" w14:textId="77777777" w:rsidR="00837A43" w:rsidRPr="00D33344" w:rsidRDefault="00837A43" w:rsidP="009F7335">
            <w:pPr>
              <w:jc w:val="center"/>
              <w:rPr>
                <w:rFonts w:ascii="Calibri" w:hAnsi="Calibri" w:cs="Calibri"/>
                <w:b/>
                <w:bCs/>
                <w:sz w:val="18"/>
                <w:szCs w:val="18"/>
                <w:lang w:eastAsia="es-PE"/>
              </w:rPr>
            </w:pPr>
            <w:r w:rsidRPr="00D33344">
              <w:rPr>
                <w:rFonts w:ascii="Calibri" w:hAnsi="Calibri" w:cs="Calibri"/>
                <w:b/>
                <w:bCs/>
                <w:sz w:val="18"/>
                <w:szCs w:val="18"/>
                <w:lang w:eastAsia="es-PE"/>
              </w:rPr>
              <w:t>DESCRIPCIÓN</w:t>
            </w:r>
          </w:p>
        </w:tc>
      </w:tr>
      <w:tr w:rsidR="00837A43" w:rsidRPr="00D33344" w14:paraId="0B44BA7A" w14:textId="77777777" w:rsidTr="009F7335">
        <w:trPr>
          <w:trHeight w:val="518"/>
        </w:trPr>
        <w:tc>
          <w:tcPr>
            <w:tcW w:w="387" w:type="dxa"/>
            <w:tcBorders>
              <w:top w:val="nil"/>
              <w:left w:val="single" w:sz="4" w:space="0" w:color="auto"/>
              <w:right w:val="single" w:sz="4" w:space="0" w:color="auto"/>
            </w:tcBorders>
            <w:shd w:val="clear" w:color="auto" w:fill="auto"/>
            <w:noWrap/>
            <w:vAlign w:val="center"/>
          </w:tcPr>
          <w:p w14:paraId="69793FFD" w14:textId="77777777" w:rsidR="00837A43" w:rsidRPr="00D33344" w:rsidRDefault="00837A43"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1</w:t>
            </w:r>
          </w:p>
        </w:tc>
        <w:tc>
          <w:tcPr>
            <w:tcW w:w="2029" w:type="dxa"/>
            <w:tcBorders>
              <w:top w:val="single" w:sz="4" w:space="0" w:color="auto"/>
              <w:left w:val="nil"/>
              <w:right w:val="single" w:sz="4" w:space="0" w:color="auto"/>
            </w:tcBorders>
            <w:shd w:val="clear" w:color="auto" w:fill="auto"/>
            <w:noWrap/>
            <w:vAlign w:val="center"/>
          </w:tcPr>
          <w:p w14:paraId="6B98C34B" w14:textId="4518B195" w:rsidR="00837A43" w:rsidRPr="00D33344" w:rsidRDefault="00837A43" w:rsidP="009F733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 xml:space="preserve">Estudiante </w:t>
            </w:r>
          </w:p>
        </w:tc>
        <w:tc>
          <w:tcPr>
            <w:tcW w:w="5522" w:type="dxa"/>
            <w:tcBorders>
              <w:top w:val="single" w:sz="4" w:space="0" w:color="auto"/>
              <w:left w:val="nil"/>
              <w:right w:val="single" w:sz="4" w:space="0" w:color="auto"/>
            </w:tcBorders>
            <w:shd w:val="clear" w:color="auto" w:fill="auto"/>
            <w:noWrap/>
            <w:vAlign w:val="center"/>
          </w:tcPr>
          <w:p w14:paraId="5E891426" w14:textId="77777777" w:rsidR="00837A43" w:rsidRPr="00D33344" w:rsidRDefault="00837A43" w:rsidP="0049695D">
            <w:pPr>
              <w:numPr>
                <w:ilvl w:val="0"/>
                <w:numId w:val="18"/>
              </w:numPr>
              <w:spacing w:after="0" w:line="240" w:lineRule="auto"/>
              <w:ind w:left="355" w:hanging="283"/>
              <w:jc w:val="both"/>
              <w:rPr>
                <w:rFonts w:ascii="Calibri" w:hAnsi="Calibri" w:cs="Calibri"/>
                <w:color w:val="000000"/>
                <w:sz w:val="18"/>
                <w:szCs w:val="18"/>
                <w:lang w:eastAsia="es-PE"/>
              </w:rPr>
            </w:pPr>
            <w:r w:rsidRPr="00D33344">
              <w:rPr>
                <w:rFonts w:ascii="Calibri" w:hAnsi="Calibri" w:cs="Calibri"/>
                <w:color w:val="000000"/>
                <w:sz w:val="18"/>
                <w:szCs w:val="18"/>
                <w:lang w:eastAsia="es-PE"/>
              </w:rPr>
              <w:t>Realiza los pagos correspondientes.</w:t>
            </w:r>
          </w:p>
          <w:p w14:paraId="4BD6D20B" w14:textId="77777777" w:rsidR="00837A43" w:rsidRPr="00D33344" w:rsidRDefault="00837A43" w:rsidP="0049695D">
            <w:pPr>
              <w:numPr>
                <w:ilvl w:val="0"/>
                <w:numId w:val="18"/>
              </w:numPr>
              <w:spacing w:after="0" w:line="240" w:lineRule="auto"/>
              <w:ind w:left="355" w:hanging="283"/>
              <w:jc w:val="both"/>
              <w:rPr>
                <w:rFonts w:ascii="Calibri" w:hAnsi="Calibri" w:cs="Calibri"/>
                <w:color w:val="000000"/>
                <w:sz w:val="18"/>
                <w:szCs w:val="18"/>
                <w:lang w:eastAsia="es-PE"/>
              </w:rPr>
            </w:pPr>
            <w:r w:rsidRPr="00D33344">
              <w:rPr>
                <w:rFonts w:ascii="Calibri" w:hAnsi="Calibri" w:cs="Calibri"/>
                <w:sz w:val="18"/>
                <w:szCs w:val="18"/>
              </w:rPr>
              <w:t>Llena la solicitud con los datos requeridos.</w:t>
            </w:r>
          </w:p>
        </w:tc>
      </w:tr>
      <w:tr w:rsidR="00837A43" w:rsidRPr="00D33344" w14:paraId="199C9CEE" w14:textId="77777777" w:rsidTr="009F7335">
        <w:trPr>
          <w:trHeight w:val="989"/>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2A2EC" w14:textId="77777777" w:rsidR="00837A43" w:rsidRPr="00D33344" w:rsidRDefault="00837A43" w:rsidP="00837A43">
            <w:pPr>
              <w:jc w:val="center"/>
              <w:rPr>
                <w:rFonts w:ascii="Calibri" w:hAnsi="Calibri" w:cs="Calibri"/>
                <w:color w:val="000000"/>
                <w:sz w:val="18"/>
                <w:szCs w:val="18"/>
                <w:lang w:eastAsia="es-PE"/>
              </w:rPr>
            </w:pPr>
            <w:r>
              <w:rPr>
                <w:rFonts w:ascii="Calibri" w:hAnsi="Calibri" w:cs="Calibri"/>
                <w:color w:val="000000"/>
                <w:sz w:val="18"/>
                <w:szCs w:val="18"/>
                <w:lang w:eastAsia="es-PE"/>
              </w:rPr>
              <w:t>2</w:t>
            </w:r>
          </w:p>
        </w:tc>
        <w:tc>
          <w:tcPr>
            <w:tcW w:w="2029" w:type="dxa"/>
            <w:tcBorders>
              <w:top w:val="single" w:sz="4" w:space="0" w:color="auto"/>
              <w:left w:val="nil"/>
              <w:bottom w:val="single" w:sz="4" w:space="0" w:color="auto"/>
              <w:right w:val="single" w:sz="4" w:space="0" w:color="auto"/>
            </w:tcBorders>
            <w:shd w:val="clear" w:color="auto" w:fill="auto"/>
            <w:noWrap/>
            <w:vAlign w:val="center"/>
          </w:tcPr>
          <w:p w14:paraId="0B7A2337" w14:textId="144F64C9" w:rsidR="00837A43" w:rsidRPr="00D33344" w:rsidRDefault="00837A43" w:rsidP="00837A43">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Mesa de partes</w:t>
            </w:r>
          </w:p>
        </w:tc>
        <w:tc>
          <w:tcPr>
            <w:tcW w:w="5522" w:type="dxa"/>
            <w:tcBorders>
              <w:top w:val="single" w:sz="4" w:space="0" w:color="auto"/>
              <w:left w:val="nil"/>
              <w:bottom w:val="single" w:sz="4" w:space="0" w:color="auto"/>
              <w:right w:val="single" w:sz="4" w:space="0" w:color="auto"/>
            </w:tcBorders>
            <w:shd w:val="clear" w:color="auto" w:fill="auto"/>
            <w:noWrap/>
            <w:vAlign w:val="center"/>
          </w:tcPr>
          <w:p w14:paraId="03DABB95" w14:textId="77777777" w:rsidR="00837A43" w:rsidRDefault="00837A43"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Recepción de solicitud.</w:t>
            </w:r>
          </w:p>
          <w:p w14:paraId="795B0031" w14:textId="77777777" w:rsidR="00837A43" w:rsidRDefault="00837A43"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Registra en el sistema EDUCA-ERP</w:t>
            </w:r>
          </w:p>
          <w:p w14:paraId="6C5F285E" w14:textId="3323596E" w:rsidR="00837A43" w:rsidRPr="00D33344" w:rsidRDefault="00837A43"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sz w:val="18"/>
                <w:szCs w:val="18"/>
                <w:lang w:eastAsia="es-PE"/>
              </w:rPr>
              <w:t>Registra en cuaderno de registro de expediente, le asigna un numero correlativo.</w:t>
            </w:r>
          </w:p>
        </w:tc>
      </w:tr>
      <w:tr w:rsidR="00837A43" w:rsidRPr="00D33344" w14:paraId="46FF5C2D" w14:textId="77777777" w:rsidTr="009F7335">
        <w:trPr>
          <w:trHeight w:val="989"/>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D16D3" w14:textId="77777777" w:rsidR="00837A43" w:rsidRDefault="00837A43"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3</w:t>
            </w:r>
          </w:p>
        </w:tc>
        <w:tc>
          <w:tcPr>
            <w:tcW w:w="2029" w:type="dxa"/>
            <w:tcBorders>
              <w:top w:val="single" w:sz="4" w:space="0" w:color="auto"/>
              <w:left w:val="nil"/>
              <w:bottom w:val="single" w:sz="4" w:space="0" w:color="auto"/>
              <w:right w:val="single" w:sz="4" w:space="0" w:color="auto"/>
            </w:tcBorders>
            <w:shd w:val="clear" w:color="auto" w:fill="auto"/>
            <w:noWrap/>
            <w:vAlign w:val="center"/>
          </w:tcPr>
          <w:p w14:paraId="4AA1779D" w14:textId="77777777" w:rsidR="00837A43" w:rsidRPr="00D33344" w:rsidRDefault="00837A43" w:rsidP="009F733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Coordinador de área académica</w:t>
            </w:r>
          </w:p>
        </w:tc>
        <w:tc>
          <w:tcPr>
            <w:tcW w:w="5522" w:type="dxa"/>
            <w:tcBorders>
              <w:top w:val="single" w:sz="4" w:space="0" w:color="auto"/>
              <w:left w:val="nil"/>
              <w:bottom w:val="single" w:sz="4" w:space="0" w:color="auto"/>
              <w:right w:val="single" w:sz="4" w:space="0" w:color="auto"/>
            </w:tcBorders>
            <w:shd w:val="clear" w:color="auto" w:fill="auto"/>
            <w:noWrap/>
            <w:vAlign w:val="center"/>
          </w:tcPr>
          <w:p w14:paraId="2F76AF82" w14:textId="77777777" w:rsidR="00837A43" w:rsidRPr="00D33344" w:rsidRDefault="00837A43" w:rsidP="0049695D">
            <w:pPr>
              <w:numPr>
                <w:ilvl w:val="0"/>
                <w:numId w:val="18"/>
              </w:numPr>
              <w:spacing w:after="0" w:line="240" w:lineRule="auto"/>
              <w:ind w:left="355" w:hanging="283"/>
              <w:jc w:val="both"/>
              <w:rPr>
                <w:rFonts w:ascii="Calibri" w:hAnsi="Calibri" w:cs="Calibri"/>
                <w:color w:val="000000"/>
                <w:sz w:val="18"/>
                <w:szCs w:val="18"/>
                <w:lang w:eastAsia="es-PE"/>
              </w:rPr>
            </w:pPr>
            <w:proofErr w:type="spellStart"/>
            <w:r w:rsidRPr="00D33344">
              <w:rPr>
                <w:rFonts w:ascii="Calibri" w:hAnsi="Calibri" w:cs="Calibri"/>
                <w:color w:val="000000"/>
                <w:sz w:val="18"/>
                <w:szCs w:val="18"/>
                <w:lang w:eastAsia="es-PE"/>
              </w:rPr>
              <w:t>Recepciona</w:t>
            </w:r>
            <w:proofErr w:type="spellEnd"/>
            <w:r w:rsidRPr="00D33344">
              <w:rPr>
                <w:rFonts w:ascii="Calibri" w:hAnsi="Calibri" w:cs="Calibri"/>
                <w:color w:val="000000"/>
                <w:sz w:val="18"/>
                <w:szCs w:val="18"/>
                <w:lang w:eastAsia="es-PE"/>
              </w:rPr>
              <w:t xml:space="preserve"> la solicitud y verifica </w:t>
            </w:r>
            <w:r>
              <w:rPr>
                <w:rFonts w:ascii="Calibri" w:hAnsi="Calibri" w:cs="Calibri"/>
                <w:color w:val="000000"/>
                <w:sz w:val="18"/>
                <w:szCs w:val="18"/>
                <w:lang w:eastAsia="es-PE"/>
              </w:rPr>
              <w:t>que cumpla con los requisitos.</w:t>
            </w:r>
          </w:p>
          <w:p w14:paraId="3C064B0B" w14:textId="77777777" w:rsidR="00837A43" w:rsidRDefault="00837A43"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E</w:t>
            </w:r>
            <w:r w:rsidRPr="00D33344">
              <w:rPr>
                <w:rFonts w:ascii="Calibri" w:hAnsi="Calibri" w:cs="Calibri"/>
                <w:color w:val="000000"/>
                <w:sz w:val="18"/>
                <w:szCs w:val="18"/>
                <w:lang w:eastAsia="es-PE"/>
              </w:rPr>
              <w:t>labora</w:t>
            </w:r>
            <w:r>
              <w:rPr>
                <w:rFonts w:ascii="Calibri" w:hAnsi="Calibri" w:cs="Calibri"/>
                <w:color w:val="000000"/>
                <w:sz w:val="18"/>
                <w:szCs w:val="18"/>
                <w:lang w:eastAsia="es-PE"/>
              </w:rPr>
              <w:t xml:space="preserve"> la carta de presentación </w:t>
            </w:r>
          </w:p>
          <w:p w14:paraId="3339AF1B" w14:textId="52810E16" w:rsidR="00837A43" w:rsidRPr="00D33344" w:rsidRDefault="00837A43"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Deriva a Dirección General para la firma.</w:t>
            </w:r>
          </w:p>
        </w:tc>
      </w:tr>
      <w:tr w:rsidR="00837A43" w:rsidRPr="00D33344" w14:paraId="0170E802" w14:textId="77777777" w:rsidTr="009F7335">
        <w:trPr>
          <w:trHeight w:val="379"/>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FFB1F" w14:textId="77777777" w:rsidR="00837A43" w:rsidRPr="00D33344" w:rsidRDefault="00837A43"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4</w:t>
            </w:r>
          </w:p>
        </w:tc>
        <w:tc>
          <w:tcPr>
            <w:tcW w:w="2029" w:type="dxa"/>
            <w:tcBorders>
              <w:top w:val="single" w:sz="4" w:space="0" w:color="auto"/>
              <w:left w:val="nil"/>
              <w:bottom w:val="single" w:sz="4" w:space="0" w:color="auto"/>
              <w:right w:val="single" w:sz="4" w:space="0" w:color="auto"/>
            </w:tcBorders>
            <w:shd w:val="clear" w:color="auto" w:fill="auto"/>
            <w:noWrap/>
            <w:vAlign w:val="center"/>
          </w:tcPr>
          <w:p w14:paraId="41D1A6C2" w14:textId="77777777" w:rsidR="00837A43" w:rsidRPr="00D33344" w:rsidRDefault="00837A43" w:rsidP="009F7335">
            <w:pPr>
              <w:ind w:left="-5"/>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Dirección General</w:t>
            </w:r>
          </w:p>
        </w:tc>
        <w:tc>
          <w:tcPr>
            <w:tcW w:w="5522" w:type="dxa"/>
            <w:tcBorders>
              <w:top w:val="single" w:sz="4" w:space="0" w:color="auto"/>
              <w:left w:val="nil"/>
              <w:bottom w:val="single" w:sz="4" w:space="0" w:color="auto"/>
              <w:right w:val="single" w:sz="4" w:space="0" w:color="auto"/>
            </w:tcBorders>
            <w:shd w:val="clear" w:color="auto" w:fill="auto"/>
            <w:noWrap/>
            <w:vAlign w:val="center"/>
          </w:tcPr>
          <w:p w14:paraId="22F739CB" w14:textId="295AADDF" w:rsidR="00837A43" w:rsidRPr="003C22E6" w:rsidRDefault="00837A43" w:rsidP="0049695D">
            <w:pPr>
              <w:numPr>
                <w:ilvl w:val="0"/>
                <w:numId w:val="18"/>
              </w:numPr>
              <w:spacing w:after="0" w:line="240" w:lineRule="auto"/>
              <w:ind w:left="355" w:hanging="283"/>
              <w:jc w:val="both"/>
              <w:rPr>
                <w:rFonts w:ascii="Calibri" w:hAnsi="Calibri" w:cs="Calibri"/>
                <w:color w:val="000000"/>
                <w:sz w:val="18"/>
                <w:szCs w:val="18"/>
                <w:lang w:eastAsia="es-PE"/>
              </w:rPr>
            </w:pPr>
            <w:r w:rsidRPr="00D33344">
              <w:rPr>
                <w:rFonts w:ascii="Calibri" w:hAnsi="Calibri" w:cs="Calibri"/>
                <w:color w:val="000000"/>
                <w:sz w:val="18"/>
                <w:szCs w:val="18"/>
                <w:lang w:eastAsia="es-PE"/>
              </w:rPr>
              <w:t xml:space="preserve">Procede a firmar </w:t>
            </w:r>
            <w:r>
              <w:rPr>
                <w:rFonts w:ascii="Calibri" w:hAnsi="Calibri" w:cs="Calibri"/>
                <w:color w:val="000000"/>
                <w:sz w:val="18"/>
                <w:szCs w:val="18"/>
                <w:lang w:eastAsia="es-PE"/>
              </w:rPr>
              <w:t>carta de presentación.</w:t>
            </w:r>
          </w:p>
        </w:tc>
      </w:tr>
      <w:tr w:rsidR="00837A43" w:rsidRPr="00D33344" w14:paraId="060A65F1" w14:textId="77777777" w:rsidTr="009F7335">
        <w:trPr>
          <w:trHeight w:val="379"/>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13E3C" w14:textId="77777777" w:rsidR="00837A43" w:rsidRPr="00D33344" w:rsidRDefault="00837A43"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5</w:t>
            </w:r>
          </w:p>
        </w:tc>
        <w:tc>
          <w:tcPr>
            <w:tcW w:w="2029" w:type="dxa"/>
            <w:tcBorders>
              <w:top w:val="single" w:sz="4" w:space="0" w:color="auto"/>
              <w:left w:val="nil"/>
              <w:bottom w:val="single" w:sz="4" w:space="0" w:color="auto"/>
              <w:right w:val="single" w:sz="4" w:space="0" w:color="auto"/>
            </w:tcBorders>
            <w:shd w:val="clear" w:color="auto" w:fill="auto"/>
            <w:noWrap/>
            <w:vAlign w:val="center"/>
          </w:tcPr>
          <w:p w14:paraId="703D75C3" w14:textId="22A88368" w:rsidR="00837A43" w:rsidRPr="00D33344" w:rsidRDefault="00837A43" w:rsidP="009F733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Coordinador de área académica</w:t>
            </w:r>
          </w:p>
        </w:tc>
        <w:tc>
          <w:tcPr>
            <w:tcW w:w="5522" w:type="dxa"/>
            <w:tcBorders>
              <w:top w:val="single" w:sz="4" w:space="0" w:color="auto"/>
              <w:left w:val="nil"/>
              <w:bottom w:val="single" w:sz="4" w:space="0" w:color="auto"/>
              <w:right w:val="single" w:sz="4" w:space="0" w:color="auto"/>
            </w:tcBorders>
            <w:shd w:val="clear" w:color="auto" w:fill="auto"/>
            <w:noWrap/>
            <w:vAlign w:val="center"/>
          </w:tcPr>
          <w:p w14:paraId="00DBA9B6" w14:textId="12F2820F" w:rsidR="00837A43" w:rsidRPr="00D33344" w:rsidRDefault="00837A43" w:rsidP="0049695D">
            <w:pPr>
              <w:numPr>
                <w:ilvl w:val="0"/>
                <w:numId w:val="18"/>
              </w:numPr>
              <w:spacing w:after="0" w:line="240" w:lineRule="auto"/>
              <w:ind w:left="355" w:hanging="283"/>
              <w:jc w:val="both"/>
              <w:rPr>
                <w:rFonts w:ascii="Calibri" w:hAnsi="Calibri" w:cs="Calibri"/>
                <w:color w:val="000000"/>
                <w:sz w:val="18"/>
                <w:szCs w:val="18"/>
                <w:lang w:eastAsia="es-PE"/>
              </w:rPr>
            </w:pPr>
            <w:r>
              <w:rPr>
                <w:rFonts w:ascii="Calibri" w:hAnsi="Calibri" w:cs="Calibri"/>
                <w:color w:val="000000"/>
                <w:sz w:val="18"/>
                <w:szCs w:val="18"/>
                <w:lang w:eastAsia="es-PE"/>
              </w:rPr>
              <w:t>Entrega documento al interesado.</w:t>
            </w:r>
          </w:p>
        </w:tc>
      </w:tr>
    </w:tbl>
    <w:p w14:paraId="221AC08C" w14:textId="4D0AB9A3" w:rsidR="00837A43" w:rsidRDefault="00837A43" w:rsidP="00FB474F">
      <w:pPr>
        <w:pStyle w:val="Prrafodelista"/>
        <w:spacing w:after="0" w:line="360" w:lineRule="auto"/>
        <w:ind w:left="1418"/>
        <w:rPr>
          <w:b/>
          <w:sz w:val="24"/>
          <w:szCs w:val="24"/>
        </w:rPr>
      </w:pPr>
    </w:p>
    <w:p w14:paraId="2FDBE41F" w14:textId="73EBD096" w:rsidR="00FB474F" w:rsidRDefault="007C6963" w:rsidP="0049695D">
      <w:pPr>
        <w:pStyle w:val="Prrafodelista"/>
        <w:numPr>
          <w:ilvl w:val="3"/>
          <w:numId w:val="53"/>
        </w:numPr>
        <w:spacing w:after="0" w:line="360" w:lineRule="auto"/>
        <w:rPr>
          <w:b/>
          <w:sz w:val="24"/>
          <w:szCs w:val="24"/>
        </w:rPr>
      </w:pPr>
      <w:r>
        <w:rPr>
          <w:b/>
          <w:sz w:val="24"/>
          <w:szCs w:val="24"/>
        </w:rPr>
        <w:t>Flujograma del proceso de carta de presentación:</w:t>
      </w:r>
    </w:p>
    <w:p w14:paraId="0D09E675" w14:textId="77777777" w:rsidR="007C6963" w:rsidRDefault="007C6963" w:rsidP="00D82DE7">
      <w:pPr>
        <w:pStyle w:val="Textoindependienteprimerasangra2"/>
      </w:pPr>
      <w:r w:rsidRPr="00DD14AC">
        <w:rPr>
          <w:noProof/>
          <w:lang w:val="en-US"/>
        </w:rPr>
        <mc:AlternateContent>
          <mc:Choice Requires="wps">
            <w:drawing>
              <wp:anchor distT="0" distB="0" distL="114300" distR="114300" simplePos="0" relativeHeight="252043264" behindDoc="0" locked="0" layoutInCell="1" allowOverlap="1" wp14:anchorId="5E2361AC" wp14:editId="0E66DC35">
                <wp:simplePos x="0" y="0"/>
                <wp:positionH relativeFrom="margin">
                  <wp:align>left</wp:align>
                </wp:positionH>
                <wp:positionV relativeFrom="paragraph">
                  <wp:posOffset>257175</wp:posOffset>
                </wp:positionV>
                <wp:extent cx="1571625" cy="685800"/>
                <wp:effectExtent l="0" t="0" r="28575" b="19050"/>
                <wp:wrapNone/>
                <wp:docPr id="99996" name="Recortar rectángulo de esquina sencilla 99996"/>
                <wp:cNvGraphicFramePr/>
                <a:graphic xmlns:a="http://schemas.openxmlformats.org/drawingml/2006/main">
                  <a:graphicData uri="http://schemas.microsoft.com/office/word/2010/wordprocessingShape">
                    <wps:wsp>
                      <wps:cNvSpPr/>
                      <wps:spPr>
                        <a:xfrm>
                          <a:off x="0" y="0"/>
                          <a:ext cx="1571625" cy="685800"/>
                        </a:xfrm>
                        <a:prstGeom prst="snip1Rect">
                          <a:avLst/>
                        </a:prstGeom>
                        <a:solidFill>
                          <a:sysClr val="window" lastClr="FFFFFF"/>
                        </a:solidFill>
                        <a:ln w="12700" cap="flat" cmpd="sng" algn="ctr">
                          <a:solidFill>
                            <a:sysClr val="windowText" lastClr="000000"/>
                          </a:solidFill>
                          <a:prstDash val="solid"/>
                          <a:miter lim="800000"/>
                        </a:ln>
                        <a:effectLst/>
                      </wps:spPr>
                      <wps:txbx>
                        <w:txbxContent>
                          <w:p w14:paraId="40012C9A" w14:textId="77777777" w:rsidR="00986D48" w:rsidRPr="00DD14AC" w:rsidRDefault="00986D48" w:rsidP="007C6963">
                            <w:pPr>
                              <w:pStyle w:val="Prrafodelista"/>
                              <w:ind w:left="142"/>
                              <w:rPr>
                                <w:lang w:val="es-ES"/>
                              </w:rPr>
                            </w:pPr>
                            <w:r w:rsidRPr="00DD14AC">
                              <w:rPr>
                                <w:lang w:val="es-ES"/>
                              </w:rPr>
                              <w:t xml:space="preserve">VERIFICACIÓN EN EL REGISTRO </w:t>
                            </w:r>
                            <w:r>
                              <w:rPr>
                                <w:lang w:val="es-ES"/>
                              </w:rPr>
                              <w:t>MATRICULA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361AC" id="Recortar rectángulo de esquina sencilla 99996" o:spid="_x0000_s1073" style="position:absolute;left:0;text-align:left;margin-left:0;margin-top:20.25pt;width:123.75pt;height:54pt;z-index:252043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571625,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" adj="-11796480,,5400" path="m,l1457323,r114302,114302l1571625,685800,,685800,,xe" fillcolor="window" strokecolor="windowText" strokeweight="1pt">
                <v:stroke joinstyle="miter"/>
                <v:formulas/>
                <v:path arrowok="t" o:connecttype="custom" o:connectlocs="0,0;1457323,0;1571625,114302;1571625,685800;0,685800;0,0" o:connectangles="0,0,0,0,0,0" textboxrect="0,0,1571625,685800"/>
                <v:textbox>
                  <w:txbxContent>
                    <w:p w14:paraId="40012C9A" w14:textId="77777777" w:rsidR="00986D48" w:rsidRPr="00DD14AC" w:rsidRDefault="00986D48" w:rsidP="007C6963">
                      <w:pPr>
                        <w:pStyle w:val="Prrafodelista"/>
                        <w:ind w:left="142"/>
                        <w:rPr>
                          <w:lang w:val="es-ES"/>
                        </w:rPr>
                      </w:pPr>
                      <w:r w:rsidRPr="00DD14AC">
                        <w:rPr>
                          <w:lang w:val="es-ES"/>
                        </w:rPr>
                        <w:t xml:space="preserve">VERIFICACIÓN EN EL REGISTRO </w:t>
                      </w:r>
                      <w:r>
                        <w:rPr>
                          <w:lang w:val="es-ES"/>
                        </w:rPr>
                        <w:t>MATRICULA</w:t>
                      </w:r>
                    </w:p>
                  </w:txbxContent>
                </v:textbox>
                <w10:wrap anchorx="margin"/>
              </v:shape>
            </w:pict>
          </mc:Fallback>
        </mc:AlternateContent>
      </w:r>
      <w:r>
        <w:t>COORDINDOR</w:t>
      </w:r>
      <w:r w:rsidRPr="00DD14AC">
        <w:tab/>
      </w:r>
      <w:r>
        <w:t>DE AREA ACADEMICA</w:t>
      </w:r>
      <w:r w:rsidRPr="00DD14AC">
        <w:t xml:space="preserve"> </w:t>
      </w:r>
      <w:r w:rsidRPr="00DD14AC">
        <w:tab/>
        <w:t xml:space="preserve">                     DIRECCION                                         </w:t>
      </w:r>
      <w:r>
        <w:t>ESTUDIANTE</w:t>
      </w:r>
    </w:p>
    <w:p w14:paraId="4FDACCE7" w14:textId="77777777" w:rsidR="007C6963" w:rsidRDefault="007C6963" w:rsidP="00D82DE7">
      <w:pPr>
        <w:pStyle w:val="Lista"/>
        <w:numPr>
          <w:ilvl w:val="0"/>
          <w:numId w:val="53"/>
        </w:numPr>
      </w:pPr>
    </w:p>
    <w:p w14:paraId="17F38ED1" w14:textId="77777777" w:rsidR="007C6963" w:rsidRDefault="007C6963" w:rsidP="00D82DE7">
      <w:pPr>
        <w:pStyle w:val="Lista"/>
        <w:numPr>
          <w:ilvl w:val="0"/>
          <w:numId w:val="53"/>
        </w:numPr>
      </w:pPr>
    </w:p>
    <w:p w14:paraId="75BA93AE" w14:textId="77777777" w:rsidR="007C6963" w:rsidRPr="00DD14AC" w:rsidRDefault="007C6963" w:rsidP="00D82DE7">
      <w:pPr>
        <w:pStyle w:val="Lista"/>
        <w:numPr>
          <w:ilvl w:val="0"/>
          <w:numId w:val="53"/>
        </w:numPr>
      </w:pPr>
    </w:p>
    <w:p w14:paraId="11C07D6A" w14:textId="77777777" w:rsidR="007C6963" w:rsidRPr="006E605A" w:rsidRDefault="007C6963" w:rsidP="007C6963">
      <w:pPr>
        <w:pStyle w:val="Prrafodelista"/>
        <w:ind w:left="840"/>
      </w:pPr>
      <w:r>
        <w:rPr>
          <w:noProof/>
          <w:lang w:val="en-US"/>
        </w:rPr>
        <mc:AlternateContent>
          <mc:Choice Requires="wps">
            <w:drawing>
              <wp:anchor distT="0" distB="0" distL="114300" distR="114300" simplePos="0" relativeHeight="252044288" behindDoc="0" locked="0" layoutInCell="1" allowOverlap="1" wp14:anchorId="1B1A83C5" wp14:editId="633DDDFA">
                <wp:simplePos x="0" y="0"/>
                <wp:positionH relativeFrom="column">
                  <wp:posOffset>673735</wp:posOffset>
                </wp:positionH>
                <wp:positionV relativeFrom="paragraph">
                  <wp:posOffset>97155</wp:posOffset>
                </wp:positionV>
                <wp:extent cx="161925" cy="266700"/>
                <wp:effectExtent l="19050" t="0" r="28575" b="38100"/>
                <wp:wrapNone/>
                <wp:docPr id="99997" name="Flecha abajo 99997"/>
                <wp:cNvGraphicFramePr/>
                <a:graphic xmlns:a="http://schemas.openxmlformats.org/drawingml/2006/main">
                  <a:graphicData uri="http://schemas.microsoft.com/office/word/2010/wordprocessingShape">
                    <wps:wsp>
                      <wps:cNvSpPr/>
                      <wps:spPr>
                        <a:xfrm>
                          <a:off x="0" y="0"/>
                          <a:ext cx="161925" cy="2667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A4974" id="Flecha abajo 99997" o:spid="_x0000_s1026" type="#_x0000_t67" style="position:absolute;margin-left:53.05pt;margin-top:7.65pt;width:12.75pt;height:21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" adj="15043" fillcolor="window" strokecolor="windowText" strokeweight="1pt"/>
            </w:pict>
          </mc:Fallback>
        </mc:AlternateContent>
      </w:r>
    </w:p>
    <w:p w14:paraId="20980115" w14:textId="77777777" w:rsidR="007C6963" w:rsidRDefault="007C6963" w:rsidP="007C6963">
      <w:pPr>
        <w:pStyle w:val="Prrafodelista"/>
        <w:ind w:left="840"/>
      </w:pPr>
      <w:r w:rsidRPr="00BD79EC">
        <w:rPr>
          <w:noProof/>
          <w:lang w:val="en-US"/>
        </w:rPr>
        <mc:AlternateContent>
          <mc:Choice Requires="wps">
            <w:drawing>
              <wp:anchor distT="0" distB="0" distL="114300" distR="114300" simplePos="0" relativeHeight="252045312" behindDoc="0" locked="0" layoutInCell="1" allowOverlap="1" wp14:anchorId="5779AF9D" wp14:editId="7252F42C">
                <wp:simplePos x="0" y="0"/>
                <wp:positionH relativeFrom="margin">
                  <wp:align>right</wp:align>
                </wp:positionH>
                <wp:positionV relativeFrom="paragraph">
                  <wp:posOffset>228600</wp:posOffset>
                </wp:positionV>
                <wp:extent cx="1285875" cy="511175"/>
                <wp:effectExtent l="0" t="0" r="28575" b="22225"/>
                <wp:wrapNone/>
                <wp:docPr id="99998" name="Recortar rectángulo de esquina sencilla 99998"/>
                <wp:cNvGraphicFramePr/>
                <a:graphic xmlns:a="http://schemas.openxmlformats.org/drawingml/2006/main">
                  <a:graphicData uri="http://schemas.microsoft.com/office/word/2010/wordprocessingShape">
                    <wps:wsp>
                      <wps:cNvSpPr/>
                      <wps:spPr>
                        <a:xfrm>
                          <a:off x="0" y="0"/>
                          <a:ext cx="1285875" cy="511175"/>
                        </a:xfrm>
                        <a:prstGeom prst="snip1Rect">
                          <a:avLst/>
                        </a:prstGeom>
                        <a:solidFill>
                          <a:sysClr val="window" lastClr="FFFFFF"/>
                        </a:solidFill>
                        <a:ln w="12700" cap="flat" cmpd="sng" algn="ctr">
                          <a:solidFill>
                            <a:sysClr val="windowText" lastClr="000000"/>
                          </a:solidFill>
                          <a:prstDash val="solid"/>
                          <a:miter lim="800000"/>
                        </a:ln>
                        <a:effectLst/>
                      </wps:spPr>
                      <wps:txbx>
                        <w:txbxContent>
                          <w:p w14:paraId="0818DA47" w14:textId="77777777" w:rsidR="00986D48" w:rsidRPr="00DD14AC" w:rsidRDefault="00986D48" w:rsidP="007C6963">
                            <w:pPr>
                              <w:jc w:val="center"/>
                              <w:rPr>
                                <w:lang w:val="es-ES"/>
                              </w:rPr>
                            </w:pPr>
                            <w:r>
                              <w:rPr>
                                <w:lang w:val="es-ES"/>
                              </w:rPr>
                              <w:t>CARTA DE PRESENTACION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9AF9D" id="Recortar rectángulo de esquina sencilla 99998" o:spid="_x0000_s1074" style="position:absolute;left:0;text-align:left;margin-left:50.05pt;margin-top:18pt;width:101.25pt;height:40.25pt;z-index:252045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1285875,511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" adj="-11796480,,5400" path="m,l1200677,r85198,85198l1285875,511175,,511175,,xe" fillcolor="window" strokecolor="windowText" strokeweight="1pt">
                <v:stroke joinstyle="miter"/>
                <v:formulas/>
                <v:path arrowok="t" o:connecttype="custom" o:connectlocs="0,0;1200677,0;1285875,85198;1285875,511175;0,511175;0,0" o:connectangles="0,0,0,0,0,0" textboxrect="0,0,1285875,511175"/>
                <v:textbox>
                  <w:txbxContent>
                    <w:p w14:paraId="0818DA47" w14:textId="77777777" w:rsidR="00986D48" w:rsidRPr="00DD14AC" w:rsidRDefault="00986D48" w:rsidP="007C6963">
                      <w:pPr>
                        <w:jc w:val="center"/>
                        <w:rPr>
                          <w:lang w:val="es-ES"/>
                        </w:rPr>
                      </w:pPr>
                      <w:r>
                        <w:rPr>
                          <w:lang w:val="es-ES"/>
                        </w:rPr>
                        <w:t>CARTA DE PRESENTACION</w:t>
                      </w:r>
                    </w:p>
                  </w:txbxContent>
                </v:textbox>
                <w10:wrap anchorx="margin"/>
              </v:shape>
            </w:pict>
          </mc:Fallback>
        </mc:AlternateContent>
      </w:r>
      <w:r>
        <w:rPr>
          <w:noProof/>
          <w:lang w:val="en-US"/>
        </w:rPr>
        <mc:AlternateContent>
          <mc:Choice Requires="wps">
            <w:drawing>
              <wp:anchor distT="0" distB="0" distL="114300" distR="114300" simplePos="0" relativeHeight="252042240" behindDoc="0" locked="0" layoutInCell="1" allowOverlap="1" wp14:anchorId="736E2987" wp14:editId="643C0F76">
                <wp:simplePos x="0" y="0"/>
                <wp:positionH relativeFrom="margin">
                  <wp:posOffset>2234565</wp:posOffset>
                </wp:positionH>
                <wp:positionV relativeFrom="paragraph">
                  <wp:posOffset>158750</wp:posOffset>
                </wp:positionV>
                <wp:extent cx="1560195" cy="581025"/>
                <wp:effectExtent l="0" t="0" r="20955" b="28575"/>
                <wp:wrapNone/>
                <wp:docPr id="100000" name="Recortar rectángulo de esquina sencilla 100000"/>
                <wp:cNvGraphicFramePr/>
                <a:graphic xmlns:a="http://schemas.openxmlformats.org/drawingml/2006/main">
                  <a:graphicData uri="http://schemas.microsoft.com/office/word/2010/wordprocessingShape">
                    <wps:wsp>
                      <wps:cNvSpPr/>
                      <wps:spPr>
                        <a:xfrm>
                          <a:off x="0" y="0"/>
                          <a:ext cx="1560195" cy="581025"/>
                        </a:xfrm>
                        <a:prstGeom prst="snip1Rect">
                          <a:avLst/>
                        </a:prstGeom>
                        <a:solidFill>
                          <a:sysClr val="window" lastClr="FFFFFF"/>
                        </a:solidFill>
                        <a:ln w="12700" cap="flat" cmpd="sng" algn="ctr">
                          <a:solidFill>
                            <a:sysClr val="windowText" lastClr="000000"/>
                          </a:solidFill>
                          <a:prstDash val="solid"/>
                          <a:miter lim="800000"/>
                        </a:ln>
                        <a:effectLst/>
                      </wps:spPr>
                      <wps:txbx>
                        <w:txbxContent>
                          <w:p w14:paraId="3C7A9076" w14:textId="77777777" w:rsidR="00986D48" w:rsidRPr="00DD14AC" w:rsidRDefault="00986D48" w:rsidP="007C6963">
                            <w:pPr>
                              <w:jc w:val="center"/>
                              <w:rPr>
                                <w:lang w:val="es-ES"/>
                              </w:rPr>
                            </w:pPr>
                            <w:r w:rsidRPr="00DD14AC">
                              <w:rPr>
                                <w:lang w:val="es-ES"/>
                              </w:rPr>
                              <w:t>FIRMA DEL DIRECTOR 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E2987" id="Recortar rectángulo de esquina sencilla 100000" o:spid="_x0000_s1075" style="position:absolute;left:0;text-align:left;margin-left:175.95pt;margin-top:12.5pt;width:122.85pt;height:45.75pt;z-index:25204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560195,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" adj="-11796480,,5400" path="m,l1463356,r96839,96839l1560195,581025,,581025,,xe" fillcolor="window" strokecolor="windowText" strokeweight="1pt">
                <v:stroke joinstyle="miter"/>
                <v:formulas/>
                <v:path arrowok="t" o:connecttype="custom" o:connectlocs="0,0;1463356,0;1560195,96839;1560195,581025;0,581025;0,0" o:connectangles="0,0,0,0,0,0" textboxrect="0,0,1560195,581025"/>
                <v:textbox>
                  <w:txbxContent>
                    <w:p w14:paraId="3C7A9076" w14:textId="77777777" w:rsidR="00986D48" w:rsidRPr="00DD14AC" w:rsidRDefault="00986D48" w:rsidP="007C6963">
                      <w:pPr>
                        <w:jc w:val="center"/>
                        <w:rPr>
                          <w:lang w:val="es-ES"/>
                        </w:rPr>
                      </w:pPr>
                      <w:r w:rsidRPr="00DD14AC">
                        <w:rPr>
                          <w:lang w:val="es-ES"/>
                        </w:rPr>
                        <w:t>FIRMA DEL DIRECTOR GENERAL</w:t>
                      </w:r>
                    </w:p>
                  </w:txbxContent>
                </v:textbox>
                <w10:wrap anchorx="margin"/>
              </v:shape>
            </w:pict>
          </mc:Fallback>
        </mc:AlternateContent>
      </w:r>
      <w:r>
        <w:rPr>
          <w:noProof/>
          <w:lang w:val="en-US"/>
        </w:rPr>
        <mc:AlternateContent>
          <mc:Choice Requires="wps">
            <w:drawing>
              <wp:anchor distT="0" distB="0" distL="114300" distR="114300" simplePos="0" relativeHeight="252041216" behindDoc="0" locked="0" layoutInCell="1" allowOverlap="1" wp14:anchorId="6F29FF9A" wp14:editId="393F99B4">
                <wp:simplePos x="0" y="0"/>
                <wp:positionH relativeFrom="margin">
                  <wp:align>left</wp:align>
                </wp:positionH>
                <wp:positionV relativeFrom="paragraph">
                  <wp:posOffset>190501</wp:posOffset>
                </wp:positionV>
                <wp:extent cx="1657350" cy="552450"/>
                <wp:effectExtent l="0" t="0" r="19050" b="19050"/>
                <wp:wrapNone/>
                <wp:docPr id="100001" name="Recortar rectángulo de esquina sencilla 100001"/>
                <wp:cNvGraphicFramePr/>
                <a:graphic xmlns:a="http://schemas.openxmlformats.org/drawingml/2006/main">
                  <a:graphicData uri="http://schemas.microsoft.com/office/word/2010/wordprocessingShape">
                    <wps:wsp>
                      <wps:cNvSpPr/>
                      <wps:spPr>
                        <a:xfrm>
                          <a:off x="0" y="0"/>
                          <a:ext cx="1657350" cy="552450"/>
                        </a:xfrm>
                        <a:prstGeom prst="snip1Rect">
                          <a:avLst/>
                        </a:prstGeom>
                        <a:solidFill>
                          <a:sysClr val="window" lastClr="FFFFFF"/>
                        </a:solidFill>
                        <a:ln w="12700" cap="flat" cmpd="sng" algn="ctr">
                          <a:solidFill>
                            <a:sysClr val="windowText" lastClr="000000"/>
                          </a:solidFill>
                          <a:prstDash val="solid"/>
                          <a:miter lim="800000"/>
                        </a:ln>
                        <a:effectLst/>
                      </wps:spPr>
                      <wps:txbx>
                        <w:txbxContent>
                          <w:p w14:paraId="4504E153" w14:textId="77777777" w:rsidR="00986D48" w:rsidRPr="00DD14AC" w:rsidRDefault="00986D48" w:rsidP="007C6963">
                            <w:pPr>
                              <w:pStyle w:val="Prrafodelista"/>
                              <w:autoSpaceDE w:val="0"/>
                              <w:autoSpaceDN w:val="0"/>
                              <w:adjustRightInd w:val="0"/>
                              <w:spacing w:after="0" w:line="240" w:lineRule="auto"/>
                              <w:ind w:left="0"/>
                              <w:rPr>
                                <w:rFonts w:ascii="Calibri" w:hAnsi="Calibri" w:cs="Calibri"/>
                                <w:color w:val="000000"/>
                                <w:sz w:val="24"/>
                                <w:szCs w:val="24"/>
                              </w:rPr>
                            </w:pPr>
                            <w:r>
                              <w:rPr>
                                <w:rFonts w:ascii="Calibri" w:hAnsi="Calibri" w:cs="Calibri"/>
                                <w:color w:val="000000"/>
                              </w:rPr>
                              <w:t>EMISION DE LA CARTA DE PRESENTACION.</w:t>
                            </w:r>
                          </w:p>
                          <w:p w14:paraId="6744FA8D" w14:textId="77777777" w:rsidR="00986D48" w:rsidRPr="00C90A47" w:rsidRDefault="00986D48" w:rsidP="007C6963">
                            <w:pPr>
                              <w:pStyle w:val="Prrafodelista"/>
                              <w:ind w:left="142"/>
                              <w:rPr>
                                <w:sz w:val="20"/>
                                <w:szCs w:val="20"/>
                                <w:lang w:val="es-ES"/>
                              </w:rPr>
                            </w:pPr>
                          </w:p>
                          <w:p w14:paraId="5C4CE569" w14:textId="77777777" w:rsidR="00986D48" w:rsidRPr="008D074D" w:rsidRDefault="00986D48" w:rsidP="007C6963">
                            <w:pPr>
                              <w:jc w:val="center"/>
                              <w:rPr>
                                <w:sz w:val="20"/>
                                <w:szCs w:val="20"/>
                                <w:lang w:val="es-ES"/>
                              </w:rPr>
                            </w:pPr>
                            <w:r>
                              <w:rPr>
                                <w:sz w:val="20"/>
                                <w:szCs w:val="20"/>
                                <w:lang w:val="es-ES"/>
                              </w:rPr>
                              <w:t>CONSTANCIA DE INGRESO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9FF9A" id="Recortar rectángulo de esquina sencilla 100001" o:spid="_x0000_s1076" style="position:absolute;left:0;text-align:left;margin-left:0;margin-top:15pt;width:130.5pt;height:43.5pt;z-index:25204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657350,55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" adj="-11796480,,5400" path="m,l1565273,r92077,92077l1657350,552450,,552450,,xe" fillcolor="window" strokecolor="windowText" strokeweight="1pt">
                <v:stroke joinstyle="miter"/>
                <v:formulas/>
                <v:path arrowok="t" o:connecttype="custom" o:connectlocs="0,0;1565273,0;1657350,92077;1657350,552450;0,552450;0,0" o:connectangles="0,0,0,0,0,0" textboxrect="0,0,1657350,552450"/>
                <v:textbox>
                  <w:txbxContent>
                    <w:p w14:paraId="4504E153" w14:textId="77777777" w:rsidR="00986D48" w:rsidRPr="00DD14AC" w:rsidRDefault="00986D48" w:rsidP="007C6963">
                      <w:pPr>
                        <w:pStyle w:val="Prrafodelista"/>
                        <w:autoSpaceDE w:val="0"/>
                        <w:autoSpaceDN w:val="0"/>
                        <w:adjustRightInd w:val="0"/>
                        <w:spacing w:after="0" w:line="240" w:lineRule="auto"/>
                        <w:ind w:left="0"/>
                        <w:rPr>
                          <w:rFonts w:ascii="Calibri" w:hAnsi="Calibri" w:cs="Calibri"/>
                          <w:color w:val="000000"/>
                          <w:sz w:val="24"/>
                          <w:szCs w:val="24"/>
                        </w:rPr>
                      </w:pPr>
                      <w:r>
                        <w:rPr>
                          <w:rFonts w:ascii="Calibri" w:hAnsi="Calibri" w:cs="Calibri"/>
                          <w:color w:val="000000"/>
                        </w:rPr>
                        <w:t>EMISION DE LA CARTA DE PRESENTACION.</w:t>
                      </w:r>
                    </w:p>
                    <w:p w14:paraId="6744FA8D" w14:textId="77777777" w:rsidR="00986D48" w:rsidRPr="00C90A47" w:rsidRDefault="00986D48" w:rsidP="007C6963">
                      <w:pPr>
                        <w:pStyle w:val="Prrafodelista"/>
                        <w:ind w:left="142"/>
                        <w:rPr>
                          <w:sz w:val="20"/>
                          <w:szCs w:val="20"/>
                          <w:lang w:val="es-ES"/>
                        </w:rPr>
                      </w:pPr>
                    </w:p>
                    <w:p w14:paraId="5C4CE569" w14:textId="77777777" w:rsidR="00986D48" w:rsidRPr="008D074D" w:rsidRDefault="00986D48" w:rsidP="007C6963">
                      <w:pPr>
                        <w:jc w:val="center"/>
                        <w:rPr>
                          <w:sz w:val="20"/>
                          <w:szCs w:val="20"/>
                          <w:lang w:val="es-ES"/>
                        </w:rPr>
                      </w:pPr>
                      <w:r>
                        <w:rPr>
                          <w:sz w:val="20"/>
                          <w:szCs w:val="20"/>
                          <w:lang w:val="es-ES"/>
                        </w:rPr>
                        <w:t>CONSTANCIA DE INGRESO</w:t>
                      </w:r>
                    </w:p>
                  </w:txbxContent>
                </v:textbox>
                <w10:wrap anchorx="margin"/>
              </v:shape>
            </w:pict>
          </mc:Fallback>
        </mc:AlternateContent>
      </w:r>
    </w:p>
    <w:p w14:paraId="026E579A" w14:textId="77777777" w:rsidR="007C6963" w:rsidRDefault="007C6963" w:rsidP="0049695D">
      <w:pPr>
        <w:pStyle w:val="Prrafodelista"/>
        <w:numPr>
          <w:ilvl w:val="0"/>
          <w:numId w:val="53"/>
        </w:numPr>
        <w:tabs>
          <w:tab w:val="left" w:pos="5355"/>
          <w:tab w:val="left" w:pos="7935"/>
        </w:tabs>
      </w:pPr>
      <w:r>
        <w:rPr>
          <w:noProof/>
          <w:lang w:val="en-US"/>
        </w:rPr>
        <mc:AlternateContent>
          <mc:Choice Requires="wps">
            <w:drawing>
              <wp:anchor distT="0" distB="0" distL="114300" distR="114300" simplePos="0" relativeHeight="252046336" behindDoc="0" locked="0" layoutInCell="1" allowOverlap="1" wp14:anchorId="57F85173" wp14:editId="6C59986B">
                <wp:simplePos x="0" y="0"/>
                <wp:positionH relativeFrom="column">
                  <wp:posOffset>3840480</wp:posOffset>
                </wp:positionH>
                <wp:positionV relativeFrom="paragraph">
                  <wp:posOffset>71755</wp:posOffset>
                </wp:positionV>
                <wp:extent cx="590550" cy="219075"/>
                <wp:effectExtent l="0" t="19050" r="38100" b="47625"/>
                <wp:wrapNone/>
                <wp:docPr id="100004" name="Flecha derecha 100004"/>
                <wp:cNvGraphicFramePr/>
                <a:graphic xmlns:a="http://schemas.openxmlformats.org/drawingml/2006/main">
                  <a:graphicData uri="http://schemas.microsoft.com/office/word/2010/wordprocessingShape">
                    <wps:wsp>
                      <wps:cNvSpPr/>
                      <wps:spPr>
                        <a:xfrm>
                          <a:off x="0" y="0"/>
                          <a:ext cx="590550" cy="21907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7C84D" id="Flecha derecha 100004" o:spid="_x0000_s1026" type="#_x0000_t13" style="position:absolute;margin-left:302.4pt;margin-top:5.65pt;width:46.5pt;height:17.2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" adj="17594" fillcolor="window" strokecolor="windowText" strokeweight="1pt"/>
            </w:pict>
          </mc:Fallback>
        </mc:AlternateContent>
      </w:r>
      <w:r>
        <w:rPr>
          <w:noProof/>
          <w:lang w:val="en-US"/>
        </w:rPr>
        <mc:AlternateContent>
          <mc:Choice Requires="wps">
            <w:drawing>
              <wp:anchor distT="0" distB="0" distL="114300" distR="114300" simplePos="0" relativeHeight="252047360" behindDoc="0" locked="0" layoutInCell="1" allowOverlap="1" wp14:anchorId="44393370" wp14:editId="61771F2F">
                <wp:simplePos x="0" y="0"/>
                <wp:positionH relativeFrom="column">
                  <wp:posOffset>1624965</wp:posOffset>
                </wp:positionH>
                <wp:positionV relativeFrom="paragraph">
                  <wp:posOffset>95250</wp:posOffset>
                </wp:positionV>
                <wp:extent cx="590550" cy="219075"/>
                <wp:effectExtent l="0" t="19050" r="38100" b="47625"/>
                <wp:wrapNone/>
                <wp:docPr id="100005" name="Flecha derecha 100005"/>
                <wp:cNvGraphicFramePr/>
                <a:graphic xmlns:a="http://schemas.openxmlformats.org/drawingml/2006/main">
                  <a:graphicData uri="http://schemas.microsoft.com/office/word/2010/wordprocessingShape">
                    <wps:wsp>
                      <wps:cNvSpPr/>
                      <wps:spPr>
                        <a:xfrm>
                          <a:off x="0" y="0"/>
                          <a:ext cx="590550" cy="21907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87414" id="Flecha derecha 100005" o:spid="_x0000_s1026" type="#_x0000_t13" style="position:absolute;margin-left:127.95pt;margin-top:7.5pt;width:46.5pt;height:17.2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" adj="17594" fillcolor="window" strokecolor="windowText" strokeweight="1pt"/>
            </w:pict>
          </mc:Fallback>
        </mc:AlternateContent>
      </w:r>
      <w:r>
        <w:tab/>
      </w:r>
    </w:p>
    <w:p w14:paraId="499A5023" w14:textId="77777777" w:rsidR="007C6963" w:rsidRPr="00FB474F" w:rsidRDefault="007C6963" w:rsidP="007C6963">
      <w:pPr>
        <w:pStyle w:val="Prrafodelista"/>
        <w:spacing w:after="0" w:line="360" w:lineRule="auto"/>
        <w:ind w:left="1418"/>
        <w:rPr>
          <w:b/>
          <w:sz w:val="24"/>
          <w:szCs w:val="24"/>
        </w:rPr>
      </w:pPr>
    </w:p>
    <w:p w14:paraId="2BB5631A" w14:textId="77777777" w:rsidR="007C6963" w:rsidRDefault="007C6963" w:rsidP="007C6963">
      <w:pPr>
        <w:pStyle w:val="Prrafodelista"/>
        <w:spacing w:after="0" w:line="360" w:lineRule="auto"/>
        <w:ind w:left="709"/>
        <w:rPr>
          <w:b/>
          <w:sz w:val="24"/>
          <w:szCs w:val="24"/>
        </w:rPr>
      </w:pPr>
    </w:p>
    <w:p w14:paraId="36C807D5" w14:textId="515A9F41" w:rsidR="007C6963" w:rsidRPr="00F75573" w:rsidRDefault="007C6963" w:rsidP="00CE19BB">
      <w:pPr>
        <w:pStyle w:val="Prrafodelista"/>
        <w:numPr>
          <w:ilvl w:val="2"/>
          <w:numId w:val="51"/>
        </w:numPr>
        <w:spacing w:line="360" w:lineRule="auto"/>
        <w:outlineLvl w:val="2"/>
        <w:rPr>
          <w:b/>
          <w:sz w:val="24"/>
          <w:szCs w:val="24"/>
        </w:rPr>
      </w:pPr>
      <w:bookmarkStart w:id="47" w:name="_Toc105515795"/>
      <w:r w:rsidRPr="00F75573">
        <w:rPr>
          <w:rFonts w:ascii="Calibri" w:eastAsia="Times New Roman" w:hAnsi="Calibri" w:cs="Times New Roman"/>
          <w:b/>
          <w:color w:val="000000" w:themeColor="text1"/>
          <w:sz w:val="24"/>
          <w:szCs w:val="24"/>
          <w:lang w:eastAsia="es-PE"/>
        </w:rPr>
        <w:t>CONVALIDACIÓN DE PRACTICAS POR ASIGNATURA (</w:t>
      </w:r>
      <w:r w:rsidRPr="00F75573">
        <w:rPr>
          <w:b/>
          <w:sz w:val="24"/>
          <w:szCs w:val="24"/>
        </w:rPr>
        <w:t>INICIAL, INTERMEDIA Y FINALES)</w:t>
      </w:r>
      <w:bookmarkEnd w:id="47"/>
      <w:r w:rsidRPr="00F75573">
        <w:rPr>
          <w:b/>
          <w:sz w:val="24"/>
          <w:szCs w:val="24"/>
        </w:rPr>
        <w:t xml:space="preserve"> </w:t>
      </w:r>
    </w:p>
    <w:p w14:paraId="32E14475" w14:textId="3FE140E9" w:rsidR="007C6963" w:rsidRDefault="007C6963" w:rsidP="007C6963">
      <w:pPr>
        <w:pStyle w:val="Prrafodelista"/>
        <w:spacing w:line="360" w:lineRule="auto"/>
        <w:ind w:left="1430"/>
        <w:jc w:val="both"/>
        <w:rPr>
          <w:rFonts w:ascii="Arial" w:hAnsi="Arial" w:cs="Arial"/>
          <w:color w:val="202124"/>
          <w:shd w:val="clear" w:color="auto" w:fill="FFFFFF"/>
        </w:rPr>
      </w:pPr>
      <w:r>
        <w:rPr>
          <w:sz w:val="24"/>
          <w:szCs w:val="24"/>
        </w:rPr>
        <w:t xml:space="preserve">Las prácticas se </w:t>
      </w:r>
      <w:r>
        <w:rPr>
          <w:rFonts w:ascii="Arial" w:hAnsi="Arial" w:cs="Arial"/>
          <w:color w:val="202124"/>
          <w:shd w:val="clear" w:color="auto" w:fill="FFFFFF"/>
        </w:rPr>
        <w:t>convalidan con la </w:t>
      </w:r>
      <w:r>
        <w:rPr>
          <w:rFonts w:ascii="Arial" w:hAnsi="Arial" w:cs="Arial"/>
          <w:b/>
          <w:bCs/>
          <w:color w:val="202124"/>
          <w:shd w:val="clear" w:color="auto" w:fill="FFFFFF"/>
        </w:rPr>
        <w:t>experiencia laboral</w:t>
      </w:r>
      <w:r>
        <w:rPr>
          <w:rFonts w:ascii="Arial" w:hAnsi="Arial" w:cs="Arial"/>
          <w:color w:val="202124"/>
          <w:shd w:val="clear" w:color="auto" w:fill="FFFFFF"/>
        </w:rPr>
        <w:t> en el sector productivo, siempre que el estudiante desarrolle o haya desarrollado actividades o funciones alienadas con las unidades de competencia del programa de estudios.</w:t>
      </w:r>
    </w:p>
    <w:p w14:paraId="3F83F054" w14:textId="01A75A34" w:rsidR="00390EDC" w:rsidRDefault="00390EDC" w:rsidP="007C6963">
      <w:pPr>
        <w:pStyle w:val="Prrafodelista"/>
        <w:spacing w:line="360" w:lineRule="auto"/>
        <w:ind w:left="1430"/>
        <w:jc w:val="both"/>
        <w:rPr>
          <w:rFonts w:ascii="Arial" w:hAnsi="Arial" w:cs="Arial"/>
          <w:b/>
          <w:color w:val="202124"/>
          <w:shd w:val="clear" w:color="auto" w:fill="FFFFFF"/>
        </w:rPr>
      </w:pPr>
      <w:r>
        <w:rPr>
          <w:rFonts w:ascii="Arial" w:hAnsi="Arial" w:cs="Arial"/>
          <w:b/>
          <w:color w:val="202124"/>
          <w:shd w:val="clear" w:color="auto" w:fill="FFFFFF"/>
        </w:rPr>
        <w:t>4.11.2.1. Descripción del proceso de convalidación de prácticas por asignaturas:</w:t>
      </w:r>
    </w:p>
    <w:p w14:paraId="0C3C3B62" w14:textId="159D355E" w:rsidR="004960D0" w:rsidRDefault="004960D0" w:rsidP="007C6963">
      <w:pPr>
        <w:pStyle w:val="Prrafodelista"/>
        <w:spacing w:line="360" w:lineRule="auto"/>
        <w:ind w:left="1430"/>
        <w:jc w:val="both"/>
        <w:rPr>
          <w:rFonts w:ascii="Arial" w:hAnsi="Arial" w:cs="Arial"/>
          <w:b/>
          <w:color w:val="202124"/>
          <w:shd w:val="clear" w:color="auto" w:fill="FFFFFF"/>
        </w:rPr>
      </w:pPr>
    </w:p>
    <w:p w14:paraId="4B150F0B" w14:textId="3A68858B" w:rsidR="004960D0" w:rsidRDefault="004960D0" w:rsidP="007C6963">
      <w:pPr>
        <w:pStyle w:val="Prrafodelista"/>
        <w:spacing w:line="360" w:lineRule="auto"/>
        <w:ind w:left="1430"/>
        <w:jc w:val="both"/>
        <w:rPr>
          <w:rFonts w:ascii="Arial" w:hAnsi="Arial" w:cs="Arial"/>
          <w:b/>
          <w:color w:val="202124"/>
          <w:shd w:val="clear" w:color="auto" w:fill="FFFFFF"/>
        </w:rPr>
      </w:pPr>
    </w:p>
    <w:p w14:paraId="56D7F119" w14:textId="77777777" w:rsidR="004960D0" w:rsidRDefault="004960D0" w:rsidP="007C6963">
      <w:pPr>
        <w:pStyle w:val="Prrafodelista"/>
        <w:spacing w:line="360" w:lineRule="auto"/>
        <w:ind w:left="1430"/>
        <w:jc w:val="both"/>
        <w:rPr>
          <w:rFonts w:ascii="Arial" w:hAnsi="Arial" w:cs="Arial"/>
          <w:b/>
          <w:color w:val="202124"/>
          <w:shd w:val="clear" w:color="auto" w:fill="FFFFFF"/>
        </w:rPr>
      </w:pPr>
    </w:p>
    <w:tbl>
      <w:tblPr>
        <w:tblW w:w="7938"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5522"/>
      </w:tblGrid>
      <w:tr w:rsidR="009F7335" w:rsidRPr="00D33344" w14:paraId="43F78CDC" w14:textId="77777777" w:rsidTr="009F7335">
        <w:tc>
          <w:tcPr>
            <w:tcW w:w="2416" w:type="dxa"/>
            <w:shd w:val="clear" w:color="auto" w:fill="9CC2E5" w:themeFill="accent1" w:themeFillTint="99"/>
            <w:vAlign w:val="center"/>
          </w:tcPr>
          <w:p w14:paraId="4B1E4A11" w14:textId="77777777" w:rsidR="009F7335" w:rsidRPr="00D33344" w:rsidRDefault="009F7335" w:rsidP="009F7335">
            <w:pPr>
              <w:rPr>
                <w:rFonts w:ascii="Calibri" w:hAnsi="Calibri" w:cs="Calibri"/>
                <w:b/>
                <w:sz w:val="18"/>
                <w:szCs w:val="18"/>
              </w:rPr>
            </w:pPr>
            <w:r w:rsidRPr="00D33344">
              <w:rPr>
                <w:rFonts w:ascii="Calibri" w:hAnsi="Calibri" w:cs="Calibri"/>
                <w:b/>
                <w:sz w:val="18"/>
                <w:szCs w:val="18"/>
              </w:rPr>
              <w:t>Población a la que va dirigido</w:t>
            </w:r>
          </w:p>
        </w:tc>
        <w:tc>
          <w:tcPr>
            <w:tcW w:w="5522" w:type="dxa"/>
            <w:shd w:val="clear" w:color="auto" w:fill="auto"/>
            <w:vAlign w:val="center"/>
          </w:tcPr>
          <w:p w14:paraId="640C391A" w14:textId="77777777" w:rsidR="009F7335" w:rsidRPr="00D33344" w:rsidRDefault="009F7335" w:rsidP="009F7335">
            <w:pPr>
              <w:spacing w:line="240" w:lineRule="auto"/>
              <w:jc w:val="both"/>
              <w:rPr>
                <w:rFonts w:ascii="Calibri" w:hAnsi="Calibri" w:cs="Calibri"/>
                <w:sz w:val="18"/>
                <w:szCs w:val="18"/>
              </w:rPr>
            </w:pPr>
            <w:r>
              <w:rPr>
                <w:rFonts w:ascii="Calibri" w:hAnsi="Calibri" w:cs="Calibri"/>
                <w:sz w:val="18"/>
                <w:szCs w:val="18"/>
              </w:rPr>
              <w:t>Estudiantes</w:t>
            </w:r>
          </w:p>
        </w:tc>
      </w:tr>
      <w:tr w:rsidR="009F7335" w:rsidRPr="00D33344" w14:paraId="7ACD4B88" w14:textId="77777777" w:rsidTr="009F7335">
        <w:tc>
          <w:tcPr>
            <w:tcW w:w="2416" w:type="dxa"/>
            <w:shd w:val="clear" w:color="auto" w:fill="9CC2E5" w:themeFill="accent1" w:themeFillTint="99"/>
            <w:vAlign w:val="center"/>
          </w:tcPr>
          <w:p w14:paraId="0AE3BBC7" w14:textId="77777777" w:rsidR="009F7335" w:rsidRPr="00D33344" w:rsidRDefault="009F7335" w:rsidP="009F7335">
            <w:pPr>
              <w:rPr>
                <w:rFonts w:ascii="Calibri" w:hAnsi="Calibri" w:cs="Calibri"/>
                <w:b/>
                <w:sz w:val="18"/>
                <w:szCs w:val="18"/>
              </w:rPr>
            </w:pPr>
            <w:r w:rsidRPr="00D33344">
              <w:rPr>
                <w:rFonts w:ascii="Calibri" w:hAnsi="Calibri" w:cs="Calibri"/>
                <w:b/>
                <w:sz w:val="18"/>
                <w:szCs w:val="18"/>
              </w:rPr>
              <w:lastRenderedPageBreak/>
              <w:t>Áreas responsables</w:t>
            </w:r>
          </w:p>
        </w:tc>
        <w:tc>
          <w:tcPr>
            <w:tcW w:w="5522" w:type="dxa"/>
            <w:shd w:val="clear" w:color="auto" w:fill="auto"/>
            <w:vAlign w:val="center"/>
          </w:tcPr>
          <w:p w14:paraId="5DA76B54" w14:textId="77777777" w:rsidR="009F7335" w:rsidRPr="00D33344" w:rsidRDefault="009F7335" w:rsidP="009F7335">
            <w:pPr>
              <w:jc w:val="both"/>
              <w:rPr>
                <w:rFonts w:ascii="Calibri" w:hAnsi="Calibri" w:cs="Calibri"/>
                <w:sz w:val="18"/>
                <w:szCs w:val="18"/>
              </w:rPr>
            </w:pPr>
            <w:r w:rsidRPr="00D33344">
              <w:rPr>
                <w:rFonts w:ascii="Calibri" w:hAnsi="Calibri" w:cs="Calibri"/>
                <w:sz w:val="18"/>
                <w:szCs w:val="18"/>
              </w:rPr>
              <w:t xml:space="preserve">Director General, </w:t>
            </w:r>
            <w:r>
              <w:rPr>
                <w:rFonts w:ascii="Calibri" w:hAnsi="Calibri" w:cs="Calibri"/>
                <w:sz w:val="18"/>
                <w:szCs w:val="18"/>
              </w:rPr>
              <w:t>Coordinador de área académica, Comité de EFSRT, Unidad Académica</w:t>
            </w:r>
            <w:r w:rsidRPr="00D33344">
              <w:rPr>
                <w:rFonts w:ascii="Calibri" w:hAnsi="Calibri" w:cs="Calibri"/>
                <w:sz w:val="18"/>
                <w:szCs w:val="18"/>
              </w:rPr>
              <w:t>.</w:t>
            </w:r>
          </w:p>
        </w:tc>
      </w:tr>
      <w:tr w:rsidR="009F7335" w:rsidRPr="00D33344" w14:paraId="25FEC5E9" w14:textId="77777777" w:rsidTr="009F7335">
        <w:tc>
          <w:tcPr>
            <w:tcW w:w="2416" w:type="dxa"/>
            <w:shd w:val="clear" w:color="auto" w:fill="9CC2E5" w:themeFill="accent1" w:themeFillTint="99"/>
            <w:vAlign w:val="center"/>
          </w:tcPr>
          <w:p w14:paraId="30D78E54" w14:textId="77777777" w:rsidR="009F7335" w:rsidRPr="00D33344" w:rsidRDefault="009F7335" w:rsidP="009F7335">
            <w:pPr>
              <w:rPr>
                <w:rFonts w:ascii="Calibri" w:hAnsi="Calibri" w:cs="Calibri"/>
                <w:b/>
                <w:sz w:val="18"/>
                <w:szCs w:val="18"/>
              </w:rPr>
            </w:pPr>
            <w:r w:rsidRPr="00D33344">
              <w:rPr>
                <w:rFonts w:ascii="Calibri" w:hAnsi="Calibri" w:cs="Calibri"/>
                <w:b/>
                <w:sz w:val="18"/>
                <w:szCs w:val="18"/>
              </w:rPr>
              <w:t>Modalidad de trámite</w:t>
            </w:r>
          </w:p>
        </w:tc>
        <w:tc>
          <w:tcPr>
            <w:tcW w:w="5522" w:type="dxa"/>
            <w:shd w:val="clear" w:color="auto" w:fill="auto"/>
            <w:vAlign w:val="center"/>
          </w:tcPr>
          <w:p w14:paraId="587BF1F9" w14:textId="77777777" w:rsidR="009F7335" w:rsidRPr="00D33344" w:rsidRDefault="009F7335" w:rsidP="009F7335">
            <w:pPr>
              <w:jc w:val="both"/>
              <w:rPr>
                <w:rFonts w:ascii="Calibri" w:hAnsi="Calibri" w:cs="Calibri"/>
                <w:sz w:val="18"/>
                <w:szCs w:val="18"/>
              </w:rPr>
            </w:pPr>
            <w:r w:rsidRPr="00D33344">
              <w:rPr>
                <w:rFonts w:ascii="Calibri" w:hAnsi="Calibri" w:cs="Calibri"/>
                <w:sz w:val="18"/>
                <w:szCs w:val="18"/>
              </w:rPr>
              <w:t>Presencial</w:t>
            </w:r>
          </w:p>
        </w:tc>
      </w:tr>
      <w:tr w:rsidR="009F7335" w:rsidRPr="00D33344" w14:paraId="3A1F47A0" w14:textId="77777777" w:rsidTr="009F7335">
        <w:trPr>
          <w:trHeight w:val="482"/>
        </w:trPr>
        <w:tc>
          <w:tcPr>
            <w:tcW w:w="2416" w:type="dxa"/>
            <w:shd w:val="clear" w:color="auto" w:fill="9CC2E5" w:themeFill="accent1" w:themeFillTint="99"/>
            <w:vAlign w:val="center"/>
          </w:tcPr>
          <w:p w14:paraId="39FB3710" w14:textId="77777777" w:rsidR="009F7335" w:rsidRPr="00D33344" w:rsidRDefault="009F7335" w:rsidP="009F7335">
            <w:pPr>
              <w:rPr>
                <w:rFonts w:ascii="Calibri" w:hAnsi="Calibri" w:cs="Calibri"/>
                <w:b/>
                <w:sz w:val="18"/>
                <w:szCs w:val="18"/>
              </w:rPr>
            </w:pPr>
            <w:r w:rsidRPr="00D33344">
              <w:rPr>
                <w:rFonts w:ascii="Calibri" w:hAnsi="Calibri" w:cs="Calibri"/>
                <w:b/>
                <w:sz w:val="18"/>
                <w:szCs w:val="18"/>
              </w:rPr>
              <w:t>Duración del trámite</w:t>
            </w:r>
          </w:p>
        </w:tc>
        <w:tc>
          <w:tcPr>
            <w:tcW w:w="5522" w:type="dxa"/>
            <w:shd w:val="clear" w:color="auto" w:fill="auto"/>
            <w:vAlign w:val="center"/>
          </w:tcPr>
          <w:p w14:paraId="757C3C39" w14:textId="4AE04457" w:rsidR="009F7335" w:rsidRPr="00D33344" w:rsidRDefault="009F7335" w:rsidP="009F7335">
            <w:pPr>
              <w:spacing w:line="240" w:lineRule="auto"/>
              <w:jc w:val="both"/>
              <w:rPr>
                <w:rFonts w:ascii="Calibri" w:hAnsi="Calibri" w:cs="Calibri"/>
                <w:sz w:val="18"/>
                <w:szCs w:val="18"/>
              </w:rPr>
            </w:pPr>
            <w:r>
              <w:rPr>
                <w:rFonts w:ascii="Calibri" w:hAnsi="Calibri" w:cs="Calibri"/>
                <w:sz w:val="18"/>
                <w:szCs w:val="18"/>
              </w:rPr>
              <w:t>10</w:t>
            </w:r>
            <w:r w:rsidRPr="00D33344">
              <w:rPr>
                <w:rFonts w:ascii="Calibri" w:hAnsi="Calibri" w:cs="Calibri"/>
                <w:sz w:val="18"/>
                <w:szCs w:val="18"/>
              </w:rPr>
              <w:t xml:space="preserve"> días hábiles</w:t>
            </w:r>
            <w:r>
              <w:rPr>
                <w:rFonts w:ascii="Calibri" w:hAnsi="Calibri" w:cs="Calibri"/>
                <w:sz w:val="18"/>
                <w:szCs w:val="18"/>
              </w:rPr>
              <w:t>.</w:t>
            </w:r>
          </w:p>
        </w:tc>
      </w:tr>
      <w:tr w:rsidR="009F7335" w:rsidRPr="00495EDF" w14:paraId="40B40D2B" w14:textId="77777777" w:rsidTr="009F7335">
        <w:trPr>
          <w:trHeight w:val="559"/>
        </w:trPr>
        <w:tc>
          <w:tcPr>
            <w:tcW w:w="2416" w:type="dxa"/>
            <w:shd w:val="clear" w:color="auto" w:fill="9CC2E5" w:themeFill="accent1" w:themeFillTint="99"/>
            <w:vAlign w:val="center"/>
          </w:tcPr>
          <w:p w14:paraId="5D0B94C6" w14:textId="77777777" w:rsidR="009F7335" w:rsidRPr="00D33344" w:rsidRDefault="009F7335" w:rsidP="009F7335">
            <w:pPr>
              <w:rPr>
                <w:rFonts w:ascii="Calibri" w:hAnsi="Calibri" w:cs="Calibri"/>
                <w:b/>
                <w:sz w:val="18"/>
                <w:szCs w:val="18"/>
              </w:rPr>
            </w:pPr>
            <w:r w:rsidRPr="00D33344">
              <w:rPr>
                <w:rFonts w:ascii="Calibri" w:hAnsi="Calibri" w:cs="Calibri"/>
                <w:b/>
                <w:sz w:val="18"/>
                <w:szCs w:val="18"/>
              </w:rPr>
              <w:t>Costo</w:t>
            </w:r>
          </w:p>
        </w:tc>
        <w:tc>
          <w:tcPr>
            <w:tcW w:w="5522" w:type="dxa"/>
            <w:shd w:val="clear" w:color="auto" w:fill="auto"/>
            <w:vAlign w:val="center"/>
          </w:tcPr>
          <w:p w14:paraId="20574CFE" w14:textId="77777777" w:rsidR="009F7335" w:rsidRDefault="009F7335" w:rsidP="009F7335">
            <w:pPr>
              <w:spacing w:line="240" w:lineRule="auto"/>
              <w:jc w:val="both"/>
              <w:rPr>
                <w:rFonts w:ascii="Calibri" w:hAnsi="Calibri" w:cs="Calibri"/>
                <w:sz w:val="18"/>
                <w:szCs w:val="18"/>
              </w:rPr>
            </w:pPr>
            <w:r>
              <w:rPr>
                <w:rFonts w:ascii="Calibri" w:hAnsi="Calibri" w:cs="Calibri"/>
                <w:sz w:val="18"/>
                <w:szCs w:val="18"/>
              </w:rPr>
              <w:t>Practicas iniciales</w:t>
            </w:r>
            <w:r w:rsidRPr="00495EDF">
              <w:rPr>
                <w:rFonts w:ascii="Calibri" w:hAnsi="Calibri" w:cs="Calibri"/>
                <w:sz w:val="18"/>
                <w:szCs w:val="18"/>
              </w:rPr>
              <w:t xml:space="preserve"> S/. </w:t>
            </w:r>
            <w:r>
              <w:rPr>
                <w:rFonts w:ascii="Calibri" w:hAnsi="Calibri" w:cs="Calibri"/>
                <w:sz w:val="18"/>
                <w:szCs w:val="18"/>
              </w:rPr>
              <w:t>3</w:t>
            </w:r>
            <w:r w:rsidRPr="00495EDF">
              <w:rPr>
                <w:rFonts w:ascii="Calibri" w:hAnsi="Calibri" w:cs="Calibri"/>
                <w:sz w:val="18"/>
                <w:szCs w:val="18"/>
              </w:rPr>
              <w:t>0.</w:t>
            </w:r>
            <w:r>
              <w:rPr>
                <w:rFonts w:ascii="Calibri" w:hAnsi="Calibri" w:cs="Calibri"/>
                <w:sz w:val="18"/>
                <w:szCs w:val="18"/>
              </w:rPr>
              <w:t>00</w:t>
            </w:r>
          </w:p>
          <w:p w14:paraId="503176AD" w14:textId="77777777" w:rsidR="009F7335" w:rsidRDefault="009F7335" w:rsidP="009F7335">
            <w:pPr>
              <w:spacing w:line="240" w:lineRule="auto"/>
              <w:jc w:val="both"/>
              <w:rPr>
                <w:rFonts w:ascii="Calibri" w:hAnsi="Calibri" w:cs="Calibri"/>
                <w:sz w:val="18"/>
                <w:szCs w:val="18"/>
              </w:rPr>
            </w:pPr>
            <w:r>
              <w:rPr>
                <w:rFonts w:ascii="Calibri" w:hAnsi="Calibri" w:cs="Calibri"/>
                <w:sz w:val="18"/>
                <w:szCs w:val="18"/>
              </w:rPr>
              <w:t>Practicas intermedias</w:t>
            </w:r>
            <w:r w:rsidRPr="00495EDF">
              <w:rPr>
                <w:rFonts w:ascii="Calibri" w:hAnsi="Calibri" w:cs="Calibri"/>
                <w:sz w:val="18"/>
                <w:szCs w:val="18"/>
              </w:rPr>
              <w:t xml:space="preserve"> S/. </w:t>
            </w:r>
            <w:r>
              <w:rPr>
                <w:rFonts w:ascii="Calibri" w:hAnsi="Calibri" w:cs="Calibri"/>
                <w:sz w:val="18"/>
                <w:szCs w:val="18"/>
              </w:rPr>
              <w:t>8</w:t>
            </w:r>
            <w:r w:rsidRPr="00495EDF">
              <w:rPr>
                <w:rFonts w:ascii="Calibri" w:hAnsi="Calibri" w:cs="Calibri"/>
                <w:sz w:val="18"/>
                <w:szCs w:val="18"/>
              </w:rPr>
              <w:t>0.</w:t>
            </w:r>
            <w:r>
              <w:rPr>
                <w:rFonts w:ascii="Calibri" w:hAnsi="Calibri" w:cs="Calibri"/>
                <w:sz w:val="18"/>
                <w:szCs w:val="18"/>
              </w:rPr>
              <w:t>00</w:t>
            </w:r>
          </w:p>
          <w:p w14:paraId="14A2B2DA" w14:textId="77777777" w:rsidR="009F7335" w:rsidRPr="00495EDF" w:rsidRDefault="009F7335" w:rsidP="009F7335">
            <w:pPr>
              <w:spacing w:line="240" w:lineRule="auto"/>
              <w:jc w:val="both"/>
              <w:rPr>
                <w:rFonts w:ascii="Calibri" w:hAnsi="Calibri" w:cs="Calibri"/>
                <w:sz w:val="18"/>
                <w:szCs w:val="18"/>
              </w:rPr>
            </w:pPr>
            <w:r>
              <w:rPr>
                <w:rFonts w:ascii="Calibri" w:hAnsi="Calibri" w:cs="Calibri"/>
                <w:sz w:val="18"/>
                <w:szCs w:val="18"/>
              </w:rPr>
              <w:t>Practicas finales</w:t>
            </w:r>
            <w:r w:rsidRPr="00495EDF">
              <w:rPr>
                <w:rFonts w:ascii="Calibri" w:hAnsi="Calibri" w:cs="Calibri"/>
                <w:sz w:val="18"/>
                <w:szCs w:val="18"/>
              </w:rPr>
              <w:t xml:space="preserve"> S/. </w:t>
            </w:r>
            <w:r>
              <w:rPr>
                <w:rFonts w:ascii="Calibri" w:hAnsi="Calibri" w:cs="Calibri"/>
                <w:sz w:val="18"/>
                <w:szCs w:val="18"/>
              </w:rPr>
              <w:t>150</w:t>
            </w:r>
            <w:r w:rsidRPr="00495EDF">
              <w:rPr>
                <w:rFonts w:ascii="Calibri" w:hAnsi="Calibri" w:cs="Calibri"/>
                <w:sz w:val="18"/>
                <w:szCs w:val="18"/>
              </w:rPr>
              <w:t>.</w:t>
            </w:r>
            <w:r>
              <w:rPr>
                <w:rFonts w:ascii="Calibri" w:hAnsi="Calibri" w:cs="Calibri"/>
                <w:sz w:val="18"/>
                <w:szCs w:val="18"/>
              </w:rPr>
              <w:t>00</w:t>
            </w:r>
          </w:p>
        </w:tc>
      </w:tr>
      <w:tr w:rsidR="00AA633A" w:rsidRPr="00495EDF" w14:paraId="2991A3FC" w14:textId="77777777" w:rsidTr="009F7335">
        <w:trPr>
          <w:trHeight w:val="559"/>
        </w:trPr>
        <w:tc>
          <w:tcPr>
            <w:tcW w:w="2416" w:type="dxa"/>
            <w:shd w:val="clear" w:color="auto" w:fill="9CC2E5" w:themeFill="accent1" w:themeFillTint="99"/>
            <w:vAlign w:val="center"/>
          </w:tcPr>
          <w:p w14:paraId="76951DDE" w14:textId="7EED2F55" w:rsidR="00AA633A" w:rsidRPr="00D33344" w:rsidRDefault="00AA633A" w:rsidP="00AA633A">
            <w:pPr>
              <w:rPr>
                <w:rFonts w:ascii="Calibri" w:hAnsi="Calibri" w:cs="Calibri"/>
                <w:b/>
                <w:sz w:val="18"/>
                <w:szCs w:val="18"/>
              </w:rPr>
            </w:pPr>
            <w:r w:rsidRPr="00D33344">
              <w:rPr>
                <w:rFonts w:ascii="Calibri" w:hAnsi="Calibri" w:cs="Calibri"/>
                <w:b/>
                <w:sz w:val="18"/>
                <w:szCs w:val="18"/>
              </w:rPr>
              <w:t>Requisitos</w:t>
            </w:r>
          </w:p>
        </w:tc>
        <w:tc>
          <w:tcPr>
            <w:tcW w:w="5522" w:type="dxa"/>
            <w:shd w:val="clear" w:color="auto" w:fill="auto"/>
            <w:vAlign w:val="center"/>
          </w:tcPr>
          <w:p w14:paraId="6C3DD759" w14:textId="77777777" w:rsidR="00AA633A" w:rsidRPr="00D33344" w:rsidRDefault="00AA633A" w:rsidP="0049695D">
            <w:pPr>
              <w:numPr>
                <w:ilvl w:val="0"/>
                <w:numId w:val="24"/>
              </w:numPr>
              <w:spacing w:after="0" w:line="240" w:lineRule="auto"/>
              <w:ind w:left="323" w:hanging="323"/>
              <w:jc w:val="both"/>
              <w:rPr>
                <w:rFonts w:ascii="Calibri" w:hAnsi="Calibri" w:cs="Calibri"/>
                <w:sz w:val="18"/>
                <w:szCs w:val="18"/>
              </w:rPr>
            </w:pPr>
            <w:r>
              <w:rPr>
                <w:rFonts w:ascii="Calibri" w:hAnsi="Calibri" w:cs="Calibri"/>
                <w:sz w:val="18"/>
                <w:szCs w:val="18"/>
              </w:rPr>
              <w:t>Váucher</w:t>
            </w:r>
            <w:r w:rsidRPr="00D33344">
              <w:rPr>
                <w:rFonts w:ascii="Calibri" w:hAnsi="Calibri" w:cs="Calibri"/>
                <w:sz w:val="18"/>
                <w:szCs w:val="18"/>
              </w:rPr>
              <w:t xml:space="preserve"> de pago</w:t>
            </w:r>
          </w:p>
          <w:p w14:paraId="1B7B5AC2" w14:textId="77777777" w:rsidR="00AA633A" w:rsidRDefault="00AA633A" w:rsidP="0049695D">
            <w:pPr>
              <w:numPr>
                <w:ilvl w:val="0"/>
                <w:numId w:val="24"/>
              </w:numPr>
              <w:spacing w:after="0" w:line="240" w:lineRule="auto"/>
              <w:ind w:left="323" w:hanging="323"/>
              <w:jc w:val="both"/>
              <w:rPr>
                <w:rFonts w:ascii="Calibri" w:hAnsi="Calibri" w:cs="Calibri"/>
                <w:sz w:val="18"/>
                <w:szCs w:val="18"/>
              </w:rPr>
            </w:pPr>
            <w:r w:rsidRPr="00D33344">
              <w:rPr>
                <w:rFonts w:ascii="Calibri" w:hAnsi="Calibri" w:cs="Calibri"/>
                <w:sz w:val="18"/>
                <w:szCs w:val="18"/>
              </w:rPr>
              <w:t>Solicitud de trámite</w:t>
            </w:r>
          </w:p>
          <w:p w14:paraId="66558DD4" w14:textId="77777777" w:rsidR="00AA633A" w:rsidRDefault="00AA633A" w:rsidP="0049695D">
            <w:pPr>
              <w:numPr>
                <w:ilvl w:val="0"/>
                <w:numId w:val="24"/>
              </w:numPr>
              <w:spacing w:after="0" w:line="240" w:lineRule="auto"/>
              <w:ind w:left="323" w:hanging="323"/>
              <w:jc w:val="both"/>
              <w:rPr>
                <w:rFonts w:ascii="Calibri" w:hAnsi="Calibri" w:cs="Calibri"/>
                <w:sz w:val="18"/>
                <w:szCs w:val="18"/>
              </w:rPr>
            </w:pPr>
            <w:r>
              <w:rPr>
                <w:rFonts w:ascii="Calibri" w:hAnsi="Calibri" w:cs="Calibri"/>
                <w:sz w:val="18"/>
                <w:szCs w:val="18"/>
              </w:rPr>
              <w:t>Constancia de trabajo o certificado de trabajo.</w:t>
            </w:r>
          </w:p>
          <w:p w14:paraId="7B2EF78C" w14:textId="77777777" w:rsidR="00AA633A" w:rsidRDefault="00AA633A" w:rsidP="0049695D">
            <w:pPr>
              <w:numPr>
                <w:ilvl w:val="0"/>
                <w:numId w:val="24"/>
              </w:numPr>
              <w:spacing w:after="0" w:line="240" w:lineRule="auto"/>
              <w:ind w:left="323" w:hanging="323"/>
              <w:jc w:val="both"/>
              <w:rPr>
                <w:rFonts w:ascii="Calibri" w:hAnsi="Calibri" w:cs="Calibri"/>
                <w:sz w:val="18"/>
                <w:szCs w:val="18"/>
              </w:rPr>
            </w:pPr>
            <w:r>
              <w:rPr>
                <w:rFonts w:ascii="Calibri" w:hAnsi="Calibri" w:cs="Calibri"/>
                <w:sz w:val="18"/>
                <w:szCs w:val="18"/>
              </w:rPr>
              <w:t>Contrato de trabajo.</w:t>
            </w:r>
          </w:p>
          <w:p w14:paraId="5F0102BE" w14:textId="77777777" w:rsidR="00AA633A" w:rsidRDefault="00AA633A" w:rsidP="0049695D">
            <w:pPr>
              <w:pStyle w:val="Prrafodelista"/>
              <w:numPr>
                <w:ilvl w:val="0"/>
                <w:numId w:val="54"/>
              </w:numPr>
              <w:spacing w:line="240" w:lineRule="auto"/>
              <w:ind w:left="347" w:hanging="347"/>
              <w:jc w:val="both"/>
              <w:rPr>
                <w:rFonts w:ascii="Calibri" w:hAnsi="Calibri" w:cs="Calibri"/>
                <w:sz w:val="18"/>
                <w:szCs w:val="18"/>
              </w:rPr>
            </w:pPr>
            <w:r w:rsidRPr="008B5DCB">
              <w:rPr>
                <w:rFonts w:ascii="Calibri" w:hAnsi="Calibri" w:cs="Calibri"/>
                <w:sz w:val="18"/>
                <w:szCs w:val="18"/>
              </w:rPr>
              <w:t>Informe de las actividades que realiza.</w:t>
            </w:r>
          </w:p>
          <w:p w14:paraId="51A7B32D" w14:textId="342B4456" w:rsidR="00986D48" w:rsidRPr="008B5DCB" w:rsidRDefault="00986D48" w:rsidP="0049695D">
            <w:pPr>
              <w:pStyle w:val="Prrafodelista"/>
              <w:numPr>
                <w:ilvl w:val="0"/>
                <w:numId w:val="54"/>
              </w:numPr>
              <w:spacing w:line="240" w:lineRule="auto"/>
              <w:ind w:left="347" w:hanging="347"/>
              <w:jc w:val="both"/>
              <w:rPr>
                <w:rFonts w:ascii="Calibri" w:hAnsi="Calibri" w:cs="Calibri"/>
                <w:sz w:val="18"/>
                <w:szCs w:val="18"/>
              </w:rPr>
            </w:pPr>
            <w:r>
              <w:rPr>
                <w:rFonts w:ascii="Calibri" w:hAnsi="Calibri" w:cs="Calibri"/>
                <w:sz w:val="18"/>
                <w:szCs w:val="18"/>
              </w:rPr>
              <w:t>Hoja de evaluación de desempeño laboral</w:t>
            </w:r>
          </w:p>
        </w:tc>
      </w:tr>
    </w:tbl>
    <w:p w14:paraId="615D4DBF" w14:textId="657F186B" w:rsidR="00390EDC" w:rsidRDefault="00390EDC" w:rsidP="007C6963">
      <w:pPr>
        <w:pStyle w:val="Prrafodelista"/>
        <w:spacing w:line="360" w:lineRule="auto"/>
        <w:ind w:left="1430"/>
        <w:jc w:val="both"/>
        <w:rPr>
          <w:b/>
          <w:sz w:val="24"/>
          <w:szCs w:val="24"/>
        </w:rPr>
      </w:pPr>
    </w:p>
    <w:tbl>
      <w:tblPr>
        <w:tblW w:w="7938" w:type="dxa"/>
        <w:tblInd w:w="915" w:type="dxa"/>
        <w:tblCellMar>
          <w:left w:w="70" w:type="dxa"/>
          <w:right w:w="70" w:type="dxa"/>
        </w:tblCellMar>
        <w:tblLook w:val="04A0" w:firstRow="1" w:lastRow="0" w:firstColumn="1" w:lastColumn="0" w:noHBand="0" w:noVBand="1"/>
      </w:tblPr>
      <w:tblGrid>
        <w:gridCol w:w="529"/>
        <w:gridCol w:w="1984"/>
        <w:gridCol w:w="5425"/>
      </w:tblGrid>
      <w:tr w:rsidR="009F7335" w:rsidRPr="00D33344" w14:paraId="091EF8A9" w14:textId="77777777" w:rsidTr="009F7335">
        <w:trPr>
          <w:trHeight w:val="170"/>
        </w:trPr>
        <w:tc>
          <w:tcPr>
            <w:tcW w:w="7938"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2E7CE9B8" w14:textId="77777777" w:rsidR="009F7335" w:rsidRPr="00D33344" w:rsidRDefault="009F7335" w:rsidP="009F7335">
            <w:pPr>
              <w:rPr>
                <w:rFonts w:ascii="Calibri" w:hAnsi="Calibri" w:cs="Calibri"/>
                <w:b/>
                <w:bCs/>
                <w:sz w:val="18"/>
                <w:szCs w:val="18"/>
                <w:lang w:eastAsia="es-PE"/>
              </w:rPr>
            </w:pPr>
            <w:r w:rsidRPr="00D33344">
              <w:rPr>
                <w:rFonts w:ascii="Calibri" w:hAnsi="Calibri" w:cs="Calibri"/>
                <w:b/>
                <w:bCs/>
                <w:sz w:val="18"/>
                <w:szCs w:val="18"/>
                <w:lang w:eastAsia="es-PE"/>
              </w:rPr>
              <w:t>PROCEDIMIENTO</w:t>
            </w:r>
          </w:p>
        </w:tc>
      </w:tr>
      <w:tr w:rsidR="009F7335" w:rsidRPr="00D33344" w14:paraId="62562A53" w14:textId="77777777" w:rsidTr="009F7335">
        <w:trPr>
          <w:trHeight w:val="88"/>
        </w:trPr>
        <w:tc>
          <w:tcPr>
            <w:tcW w:w="529" w:type="dxa"/>
            <w:tcBorders>
              <w:top w:val="nil"/>
              <w:left w:val="single" w:sz="4" w:space="0" w:color="auto"/>
              <w:bottom w:val="single" w:sz="4" w:space="0" w:color="auto"/>
              <w:right w:val="single" w:sz="4" w:space="0" w:color="auto"/>
            </w:tcBorders>
            <w:shd w:val="clear" w:color="auto" w:fill="9CC2E5" w:themeFill="accent1" w:themeFillTint="99"/>
            <w:noWrap/>
            <w:vAlign w:val="center"/>
          </w:tcPr>
          <w:p w14:paraId="04362372" w14:textId="77777777" w:rsidR="009F7335" w:rsidRPr="00D33344" w:rsidRDefault="009F7335" w:rsidP="009F7335">
            <w:pPr>
              <w:jc w:val="center"/>
              <w:rPr>
                <w:rFonts w:ascii="Calibri" w:hAnsi="Calibri" w:cs="Calibri"/>
                <w:b/>
                <w:bCs/>
                <w:sz w:val="18"/>
                <w:szCs w:val="18"/>
                <w:lang w:eastAsia="es-PE"/>
              </w:rPr>
            </w:pPr>
            <w:r w:rsidRPr="00D33344">
              <w:rPr>
                <w:rFonts w:ascii="Calibri" w:hAnsi="Calibri" w:cs="Calibri"/>
                <w:b/>
                <w:bCs/>
                <w:sz w:val="18"/>
                <w:szCs w:val="18"/>
                <w:lang w:eastAsia="es-PE"/>
              </w:rPr>
              <w:t>N°</w:t>
            </w:r>
          </w:p>
        </w:tc>
        <w:tc>
          <w:tcPr>
            <w:tcW w:w="1984"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2BFA7ACC" w14:textId="77777777" w:rsidR="009F7335" w:rsidRPr="00D33344" w:rsidRDefault="009F7335" w:rsidP="009F7335">
            <w:pPr>
              <w:jc w:val="center"/>
              <w:rPr>
                <w:rFonts w:ascii="Calibri" w:hAnsi="Calibri" w:cs="Calibri"/>
                <w:b/>
                <w:bCs/>
                <w:sz w:val="18"/>
                <w:szCs w:val="18"/>
                <w:lang w:eastAsia="es-PE"/>
              </w:rPr>
            </w:pPr>
            <w:r w:rsidRPr="00D33344">
              <w:rPr>
                <w:rFonts w:ascii="Calibri" w:hAnsi="Calibri" w:cs="Calibri"/>
                <w:b/>
                <w:bCs/>
                <w:sz w:val="18"/>
                <w:szCs w:val="18"/>
                <w:lang w:eastAsia="es-PE"/>
              </w:rPr>
              <w:t>RESPONSABLE</w:t>
            </w:r>
          </w:p>
        </w:tc>
        <w:tc>
          <w:tcPr>
            <w:tcW w:w="5425"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4345A84B" w14:textId="77777777" w:rsidR="009F7335" w:rsidRPr="00D33344" w:rsidRDefault="009F7335" w:rsidP="009F7335">
            <w:pPr>
              <w:jc w:val="center"/>
              <w:rPr>
                <w:rFonts w:ascii="Calibri" w:hAnsi="Calibri" w:cs="Calibri"/>
                <w:b/>
                <w:bCs/>
                <w:sz w:val="18"/>
                <w:szCs w:val="18"/>
                <w:lang w:eastAsia="es-PE"/>
              </w:rPr>
            </w:pPr>
            <w:r w:rsidRPr="00D33344">
              <w:rPr>
                <w:rFonts w:ascii="Calibri" w:hAnsi="Calibri" w:cs="Calibri"/>
                <w:b/>
                <w:bCs/>
                <w:sz w:val="18"/>
                <w:szCs w:val="18"/>
                <w:lang w:eastAsia="es-PE"/>
              </w:rPr>
              <w:t>DESCRIPCIÓN</w:t>
            </w:r>
          </w:p>
        </w:tc>
      </w:tr>
      <w:tr w:rsidR="009F7335" w:rsidRPr="00D33344" w14:paraId="48CA1856" w14:textId="77777777" w:rsidTr="009F7335">
        <w:trPr>
          <w:trHeight w:val="404"/>
        </w:trPr>
        <w:tc>
          <w:tcPr>
            <w:tcW w:w="529" w:type="dxa"/>
            <w:tcBorders>
              <w:top w:val="nil"/>
              <w:left w:val="single" w:sz="4" w:space="0" w:color="auto"/>
              <w:bottom w:val="single" w:sz="4" w:space="0" w:color="auto"/>
              <w:right w:val="single" w:sz="4" w:space="0" w:color="auto"/>
            </w:tcBorders>
            <w:shd w:val="clear" w:color="auto" w:fill="auto"/>
            <w:noWrap/>
            <w:vAlign w:val="center"/>
          </w:tcPr>
          <w:p w14:paraId="1EA28D44" w14:textId="77777777" w:rsidR="009F7335" w:rsidRPr="00D33344" w:rsidRDefault="009F7335" w:rsidP="009F7335">
            <w:pPr>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1</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D123EBF" w14:textId="77777777" w:rsidR="009F7335" w:rsidRPr="00D33344" w:rsidRDefault="009F7335" w:rsidP="009F733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Estudiante</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1FFE0572" w14:textId="77777777" w:rsidR="009F7335" w:rsidRDefault="009F7335"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Presenta solicitud.</w:t>
            </w:r>
          </w:p>
          <w:p w14:paraId="6F23BB01" w14:textId="77777777" w:rsidR="009F7335" w:rsidRPr="002B03FA" w:rsidRDefault="009F7335"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Presenta comprobante de pago</w:t>
            </w:r>
          </w:p>
        </w:tc>
      </w:tr>
      <w:tr w:rsidR="009F7335" w:rsidRPr="00D33344" w14:paraId="0369B920" w14:textId="77777777" w:rsidTr="009F7335">
        <w:trPr>
          <w:trHeight w:val="404"/>
        </w:trPr>
        <w:tc>
          <w:tcPr>
            <w:tcW w:w="529" w:type="dxa"/>
            <w:tcBorders>
              <w:top w:val="nil"/>
              <w:left w:val="single" w:sz="4" w:space="0" w:color="auto"/>
              <w:bottom w:val="single" w:sz="4" w:space="0" w:color="auto"/>
              <w:right w:val="single" w:sz="4" w:space="0" w:color="auto"/>
            </w:tcBorders>
            <w:shd w:val="clear" w:color="auto" w:fill="auto"/>
            <w:noWrap/>
            <w:vAlign w:val="center"/>
          </w:tcPr>
          <w:p w14:paraId="0C148891" w14:textId="77777777" w:rsidR="009F7335" w:rsidRPr="00D33344" w:rsidRDefault="009F7335"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2</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AC7D6AE" w14:textId="77777777" w:rsidR="009F7335" w:rsidRPr="00D33344" w:rsidRDefault="009F7335" w:rsidP="009F733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Mesa de partes</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2F8386F0" w14:textId="77777777" w:rsidR="009F7335" w:rsidRDefault="009F7335"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Recepción de solicitud.</w:t>
            </w:r>
          </w:p>
          <w:p w14:paraId="63DC61BA" w14:textId="77777777" w:rsidR="009F7335" w:rsidRDefault="009F7335"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Registra en el sistema EDUCA-ERP</w:t>
            </w:r>
          </w:p>
          <w:p w14:paraId="189E13C9" w14:textId="77777777" w:rsidR="009F7335" w:rsidRDefault="009F7335"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Registra en cuaderno de registro de expediente, le asigna un numero correlativo.</w:t>
            </w:r>
          </w:p>
        </w:tc>
      </w:tr>
      <w:tr w:rsidR="009F7335" w:rsidRPr="00D33344" w14:paraId="13C8A50D" w14:textId="77777777" w:rsidTr="009F7335">
        <w:trPr>
          <w:trHeight w:val="404"/>
        </w:trPr>
        <w:tc>
          <w:tcPr>
            <w:tcW w:w="529" w:type="dxa"/>
            <w:tcBorders>
              <w:top w:val="nil"/>
              <w:left w:val="single" w:sz="4" w:space="0" w:color="auto"/>
              <w:bottom w:val="single" w:sz="4" w:space="0" w:color="auto"/>
              <w:right w:val="single" w:sz="4" w:space="0" w:color="auto"/>
            </w:tcBorders>
            <w:shd w:val="clear" w:color="auto" w:fill="auto"/>
            <w:noWrap/>
            <w:vAlign w:val="center"/>
          </w:tcPr>
          <w:p w14:paraId="09EFAF75" w14:textId="77777777" w:rsidR="009F7335" w:rsidRDefault="009F7335"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3</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B2AE323" w14:textId="77777777" w:rsidR="009F7335" w:rsidRDefault="009F7335" w:rsidP="009F7335">
            <w:pPr>
              <w:ind w:left="-5"/>
              <w:jc w:val="center"/>
              <w:rPr>
                <w:rFonts w:ascii="Calibri" w:hAnsi="Calibri" w:cs="Calibri"/>
                <w:color w:val="000000"/>
                <w:sz w:val="18"/>
                <w:szCs w:val="18"/>
                <w:lang w:eastAsia="es-PE"/>
              </w:rPr>
            </w:pPr>
            <w:r>
              <w:rPr>
                <w:rFonts w:ascii="Calibri" w:hAnsi="Calibri" w:cs="Calibri"/>
                <w:sz w:val="18"/>
                <w:szCs w:val="18"/>
              </w:rPr>
              <w:t>Coordinador de área académica</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47588211" w14:textId="77777777" w:rsidR="009F7335" w:rsidRDefault="009F7335" w:rsidP="0049695D">
            <w:pPr>
              <w:numPr>
                <w:ilvl w:val="0"/>
                <w:numId w:val="18"/>
              </w:numPr>
              <w:spacing w:after="0" w:line="240" w:lineRule="auto"/>
              <w:ind w:left="355" w:hanging="283"/>
              <w:jc w:val="both"/>
              <w:rPr>
                <w:sz w:val="18"/>
                <w:szCs w:val="18"/>
              </w:rPr>
            </w:pPr>
            <w:proofErr w:type="spellStart"/>
            <w:r>
              <w:rPr>
                <w:sz w:val="18"/>
                <w:szCs w:val="18"/>
              </w:rPr>
              <w:t>Recepciona</w:t>
            </w:r>
            <w:proofErr w:type="spellEnd"/>
            <w:r>
              <w:rPr>
                <w:sz w:val="18"/>
                <w:szCs w:val="18"/>
              </w:rPr>
              <w:t xml:space="preserve"> expediente</w:t>
            </w:r>
            <w:r w:rsidRPr="009F3662">
              <w:rPr>
                <w:sz w:val="18"/>
                <w:szCs w:val="18"/>
              </w:rPr>
              <w:t xml:space="preserve">. </w:t>
            </w:r>
          </w:p>
          <w:p w14:paraId="2982A38A" w14:textId="77777777" w:rsidR="009F7335" w:rsidRDefault="009F7335" w:rsidP="0049695D">
            <w:pPr>
              <w:numPr>
                <w:ilvl w:val="0"/>
                <w:numId w:val="18"/>
              </w:numPr>
              <w:spacing w:after="0" w:line="240" w:lineRule="auto"/>
              <w:ind w:left="355" w:hanging="283"/>
              <w:jc w:val="both"/>
              <w:rPr>
                <w:rFonts w:ascii="Calibri" w:hAnsi="Calibri" w:cs="Calibri"/>
                <w:sz w:val="18"/>
                <w:szCs w:val="18"/>
                <w:lang w:eastAsia="es-PE"/>
              </w:rPr>
            </w:pPr>
            <w:r>
              <w:rPr>
                <w:sz w:val="18"/>
                <w:szCs w:val="18"/>
              </w:rPr>
              <w:t>Deriva expediente a comité de EFSRT</w:t>
            </w:r>
          </w:p>
        </w:tc>
      </w:tr>
      <w:tr w:rsidR="009F7335" w:rsidRPr="00D33344" w14:paraId="467B2FE5" w14:textId="77777777" w:rsidTr="009F7335">
        <w:trPr>
          <w:trHeight w:val="404"/>
        </w:trPr>
        <w:tc>
          <w:tcPr>
            <w:tcW w:w="529" w:type="dxa"/>
            <w:tcBorders>
              <w:top w:val="nil"/>
              <w:left w:val="single" w:sz="4" w:space="0" w:color="auto"/>
              <w:bottom w:val="single" w:sz="4" w:space="0" w:color="auto"/>
              <w:right w:val="single" w:sz="4" w:space="0" w:color="auto"/>
            </w:tcBorders>
            <w:shd w:val="clear" w:color="auto" w:fill="auto"/>
            <w:noWrap/>
            <w:vAlign w:val="center"/>
          </w:tcPr>
          <w:p w14:paraId="137094E1" w14:textId="77777777" w:rsidR="009F7335" w:rsidRDefault="009F7335"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4</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10C3535" w14:textId="77777777" w:rsidR="009F7335" w:rsidRDefault="009F7335" w:rsidP="009F7335">
            <w:pPr>
              <w:ind w:left="-5"/>
              <w:jc w:val="center"/>
              <w:rPr>
                <w:rFonts w:ascii="Calibri" w:hAnsi="Calibri" w:cs="Calibri"/>
                <w:sz w:val="18"/>
                <w:szCs w:val="18"/>
              </w:rPr>
            </w:pPr>
            <w:r>
              <w:rPr>
                <w:rFonts w:ascii="Calibri" w:hAnsi="Calibri" w:cs="Calibri"/>
                <w:sz w:val="18"/>
                <w:szCs w:val="18"/>
              </w:rPr>
              <w:t>Comité de EFSRT</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2C62184F" w14:textId="77777777" w:rsidR="009F7335" w:rsidRDefault="009F7335" w:rsidP="0049695D">
            <w:pPr>
              <w:numPr>
                <w:ilvl w:val="0"/>
                <w:numId w:val="18"/>
              </w:numPr>
              <w:spacing w:after="0" w:line="240" w:lineRule="auto"/>
              <w:ind w:left="355" w:hanging="283"/>
              <w:jc w:val="both"/>
              <w:rPr>
                <w:sz w:val="18"/>
                <w:szCs w:val="18"/>
              </w:rPr>
            </w:pPr>
            <w:proofErr w:type="spellStart"/>
            <w:r>
              <w:rPr>
                <w:sz w:val="18"/>
                <w:szCs w:val="18"/>
              </w:rPr>
              <w:t>Recepciona</w:t>
            </w:r>
            <w:proofErr w:type="spellEnd"/>
            <w:r>
              <w:rPr>
                <w:sz w:val="18"/>
                <w:szCs w:val="18"/>
              </w:rPr>
              <w:t xml:space="preserve"> expediente</w:t>
            </w:r>
            <w:r w:rsidRPr="009F3662">
              <w:rPr>
                <w:sz w:val="18"/>
                <w:szCs w:val="18"/>
              </w:rPr>
              <w:t xml:space="preserve">. </w:t>
            </w:r>
          </w:p>
          <w:p w14:paraId="4A4B514F" w14:textId="77777777" w:rsidR="009F7335" w:rsidRDefault="009F7335" w:rsidP="0049695D">
            <w:pPr>
              <w:numPr>
                <w:ilvl w:val="0"/>
                <w:numId w:val="18"/>
              </w:numPr>
              <w:spacing w:after="0" w:line="240" w:lineRule="auto"/>
              <w:ind w:left="355" w:hanging="283"/>
              <w:jc w:val="both"/>
              <w:rPr>
                <w:sz w:val="18"/>
                <w:szCs w:val="18"/>
              </w:rPr>
            </w:pPr>
            <w:r>
              <w:rPr>
                <w:sz w:val="18"/>
                <w:szCs w:val="18"/>
              </w:rPr>
              <w:t>Elabora informe</w:t>
            </w:r>
          </w:p>
        </w:tc>
      </w:tr>
      <w:tr w:rsidR="009F7335" w:rsidRPr="00D33344" w14:paraId="37FF910C" w14:textId="77777777" w:rsidTr="009F7335">
        <w:trPr>
          <w:trHeight w:val="404"/>
        </w:trPr>
        <w:tc>
          <w:tcPr>
            <w:tcW w:w="529" w:type="dxa"/>
            <w:tcBorders>
              <w:top w:val="nil"/>
              <w:left w:val="single" w:sz="4" w:space="0" w:color="auto"/>
              <w:bottom w:val="single" w:sz="4" w:space="0" w:color="auto"/>
              <w:right w:val="single" w:sz="4" w:space="0" w:color="auto"/>
            </w:tcBorders>
            <w:shd w:val="clear" w:color="auto" w:fill="auto"/>
            <w:noWrap/>
            <w:vAlign w:val="center"/>
          </w:tcPr>
          <w:p w14:paraId="7EE9491E" w14:textId="77777777" w:rsidR="009F7335" w:rsidRDefault="009F7335"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5</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6A6F770" w14:textId="77777777" w:rsidR="009F7335" w:rsidRDefault="009F7335" w:rsidP="009F7335">
            <w:pPr>
              <w:ind w:left="-5"/>
              <w:jc w:val="center"/>
              <w:rPr>
                <w:rFonts w:ascii="Calibri" w:hAnsi="Calibri" w:cs="Calibri"/>
                <w:sz w:val="18"/>
                <w:szCs w:val="18"/>
              </w:rPr>
            </w:pPr>
            <w:r>
              <w:rPr>
                <w:rFonts w:ascii="Calibri" w:hAnsi="Calibri" w:cs="Calibri"/>
                <w:sz w:val="18"/>
                <w:szCs w:val="18"/>
              </w:rPr>
              <w:t>Unidad Académica</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5E6F611F" w14:textId="77777777" w:rsidR="009F7335" w:rsidRDefault="009F7335" w:rsidP="0049695D">
            <w:pPr>
              <w:numPr>
                <w:ilvl w:val="0"/>
                <w:numId w:val="18"/>
              </w:numPr>
              <w:spacing w:after="0" w:line="240" w:lineRule="auto"/>
              <w:ind w:left="355" w:hanging="283"/>
              <w:jc w:val="both"/>
              <w:rPr>
                <w:sz w:val="18"/>
                <w:szCs w:val="18"/>
              </w:rPr>
            </w:pPr>
            <w:proofErr w:type="spellStart"/>
            <w:r>
              <w:rPr>
                <w:sz w:val="18"/>
                <w:szCs w:val="18"/>
              </w:rPr>
              <w:t>Recepciona</w:t>
            </w:r>
            <w:proofErr w:type="spellEnd"/>
            <w:r>
              <w:rPr>
                <w:sz w:val="18"/>
                <w:szCs w:val="18"/>
              </w:rPr>
              <w:t xml:space="preserve"> informe.</w:t>
            </w:r>
          </w:p>
          <w:p w14:paraId="71EDCF81" w14:textId="77777777" w:rsidR="009F7335" w:rsidRPr="009F3662" w:rsidRDefault="009F7335" w:rsidP="0049695D">
            <w:pPr>
              <w:numPr>
                <w:ilvl w:val="0"/>
                <w:numId w:val="18"/>
              </w:numPr>
              <w:spacing w:after="0" w:line="240" w:lineRule="auto"/>
              <w:ind w:left="355" w:hanging="283"/>
              <w:jc w:val="both"/>
              <w:rPr>
                <w:sz w:val="18"/>
                <w:szCs w:val="18"/>
              </w:rPr>
            </w:pPr>
            <w:r w:rsidRPr="009F3662">
              <w:rPr>
                <w:sz w:val="18"/>
                <w:szCs w:val="18"/>
              </w:rPr>
              <w:t>Evalúa de acuerdo a norma si procede lo solicitado.</w:t>
            </w:r>
          </w:p>
          <w:p w14:paraId="4B3E819F" w14:textId="77777777" w:rsidR="009F7335" w:rsidRDefault="009F7335" w:rsidP="0049695D">
            <w:pPr>
              <w:numPr>
                <w:ilvl w:val="0"/>
                <w:numId w:val="18"/>
              </w:numPr>
              <w:spacing w:after="0" w:line="240" w:lineRule="auto"/>
              <w:ind w:left="355" w:hanging="283"/>
              <w:jc w:val="both"/>
              <w:rPr>
                <w:sz w:val="18"/>
                <w:szCs w:val="18"/>
              </w:rPr>
            </w:pPr>
            <w:r w:rsidRPr="009F3662">
              <w:rPr>
                <w:sz w:val="18"/>
                <w:szCs w:val="18"/>
              </w:rPr>
              <w:t>Elabora informe</w:t>
            </w:r>
            <w:r>
              <w:rPr>
                <w:sz w:val="18"/>
                <w:szCs w:val="18"/>
              </w:rPr>
              <w:t>.</w:t>
            </w:r>
          </w:p>
        </w:tc>
      </w:tr>
      <w:tr w:rsidR="009F7335" w:rsidRPr="00D33344" w14:paraId="33EC1280" w14:textId="77777777" w:rsidTr="009F7335">
        <w:trPr>
          <w:trHeight w:val="404"/>
        </w:trPr>
        <w:tc>
          <w:tcPr>
            <w:tcW w:w="529" w:type="dxa"/>
            <w:tcBorders>
              <w:top w:val="nil"/>
              <w:left w:val="single" w:sz="4" w:space="0" w:color="auto"/>
              <w:bottom w:val="nil"/>
              <w:right w:val="single" w:sz="4" w:space="0" w:color="auto"/>
            </w:tcBorders>
            <w:shd w:val="clear" w:color="auto" w:fill="auto"/>
            <w:noWrap/>
            <w:vAlign w:val="center"/>
          </w:tcPr>
          <w:p w14:paraId="626C3C7E" w14:textId="77777777" w:rsidR="009F7335" w:rsidRDefault="009F7335"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6</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D59A462" w14:textId="77777777" w:rsidR="009F7335" w:rsidRDefault="009F7335" w:rsidP="009F733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Secretaria Académica</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2304320C" w14:textId="77777777" w:rsidR="009F7335" w:rsidRPr="00FB474F" w:rsidRDefault="009F7335" w:rsidP="0049695D">
            <w:pPr>
              <w:numPr>
                <w:ilvl w:val="0"/>
                <w:numId w:val="18"/>
              </w:numPr>
              <w:spacing w:after="0" w:line="240" w:lineRule="auto"/>
              <w:ind w:left="355" w:hanging="283"/>
              <w:jc w:val="both"/>
              <w:rPr>
                <w:rFonts w:ascii="Calibri" w:hAnsi="Calibri" w:cs="Calibri"/>
                <w:sz w:val="18"/>
                <w:szCs w:val="18"/>
                <w:lang w:eastAsia="es-PE"/>
              </w:rPr>
            </w:pPr>
            <w:proofErr w:type="spellStart"/>
            <w:r w:rsidRPr="009F3662">
              <w:rPr>
                <w:sz w:val="18"/>
                <w:szCs w:val="18"/>
              </w:rPr>
              <w:t>Recepciona</w:t>
            </w:r>
            <w:proofErr w:type="spellEnd"/>
            <w:r w:rsidRPr="009F3662">
              <w:rPr>
                <w:sz w:val="18"/>
                <w:szCs w:val="18"/>
              </w:rPr>
              <w:t xml:space="preserve"> </w:t>
            </w:r>
            <w:r>
              <w:rPr>
                <w:sz w:val="18"/>
                <w:szCs w:val="18"/>
              </w:rPr>
              <w:t>informe</w:t>
            </w:r>
            <w:r w:rsidRPr="009F3662">
              <w:rPr>
                <w:sz w:val="18"/>
                <w:szCs w:val="18"/>
              </w:rPr>
              <w:t xml:space="preserve">. </w:t>
            </w:r>
          </w:p>
          <w:p w14:paraId="7300C64E" w14:textId="77777777" w:rsidR="009F7335" w:rsidRPr="009F3662" w:rsidRDefault="009F7335" w:rsidP="0049695D">
            <w:pPr>
              <w:numPr>
                <w:ilvl w:val="0"/>
                <w:numId w:val="18"/>
              </w:numPr>
              <w:spacing w:after="0" w:line="240" w:lineRule="auto"/>
              <w:ind w:left="355" w:hanging="283"/>
              <w:jc w:val="both"/>
              <w:rPr>
                <w:rFonts w:ascii="Calibri" w:hAnsi="Calibri" w:cs="Calibri"/>
                <w:sz w:val="18"/>
                <w:szCs w:val="18"/>
                <w:lang w:eastAsia="es-PE"/>
              </w:rPr>
            </w:pPr>
            <w:r>
              <w:rPr>
                <w:sz w:val="18"/>
                <w:szCs w:val="18"/>
              </w:rPr>
              <w:t>Elabora proyecto de R.D</w:t>
            </w:r>
          </w:p>
          <w:p w14:paraId="7FC49744" w14:textId="77777777" w:rsidR="009F7335" w:rsidRDefault="009F7335"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Deriva a director para firma</w:t>
            </w:r>
          </w:p>
        </w:tc>
      </w:tr>
      <w:tr w:rsidR="009F7335" w:rsidRPr="00D33344" w14:paraId="348BAA38" w14:textId="77777777" w:rsidTr="009F7335">
        <w:trPr>
          <w:trHeight w:val="404"/>
        </w:trPr>
        <w:tc>
          <w:tcPr>
            <w:tcW w:w="529" w:type="dxa"/>
            <w:tcBorders>
              <w:top w:val="nil"/>
              <w:left w:val="single" w:sz="4" w:space="0" w:color="auto"/>
              <w:bottom w:val="nil"/>
              <w:right w:val="single" w:sz="4" w:space="0" w:color="auto"/>
            </w:tcBorders>
            <w:shd w:val="clear" w:color="auto" w:fill="auto"/>
            <w:noWrap/>
            <w:vAlign w:val="center"/>
          </w:tcPr>
          <w:p w14:paraId="028E89A7" w14:textId="77777777" w:rsidR="009F7335" w:rsidRDefault="009F7335"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7</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1437448" w14:textId="77777777" w:rsidR="009F7335" w:rsidRDefault="009F7335" w:rsidP="009F733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Director General</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03D0B2DF" w14:textId="77777777" w:rsidR="009F7335" w:rsidRDefault="009F7335" w:rsidP="0049695D">
            <w:pPr>
              <w:numPr>
                <w:ilvl w:val="0"/>
                <w:numId w:val="18"/>
              </w:numPr>
              <w:spacing w:after="0" w:line="240" w:lineRule="auto"/>
              <w:ind w:left="355" w:hanging="283"/>
              <w:jc w:val="both"/>
              <w:rPr>
                <w:sz w:val="18"/>
                <w:szCs w:val="18"/>
              </w:rPr>
            </w:pPr>
            <w:r>
              <w:rPr>
                <w:sz w:val="18"/>
                <w:szCs w:val="18"/>
              </w:rPr>
              <w:t>Revisa documentación</w:t>
            </w:r>
          </w:p>
          <w:p w14:paraId="786ACEC7" w14:textId="77777777" w:rsidR="009F7335" w:rsidRPr="009F3662" w:rsidRDefault="009F7335" w:rsidP="0049695D">
            <w:pPr>
              <w:numPr>
                <w:ilvl w:val="0"/>
                <w:numId w:val="18"/>
              </w:numPr>
              <w:spacing w:after="0" w:line="240" w:lineRule="auto"/>
              <w:ind w:left="355" w:hanging="283"/>
              <w:jc w:val="both"/>
              <w:rPr>
                <w:sz w:val="18"/>
                <w:szCs w:val="18"/>
              </w:rPr>
            </w:pPr>
            <w:r>
              <w:rPr>
                <w:sz w:val="18"/>
                <w:szCs w:val="18"/>
              </w:rPr>
              <w:t xml:space="preserve">Firma resolución </w:t>
            </w:r>
          </w:p>
        </w:tc>
      </w:tr>
      <w:tr w:rsidR="009F7335" w:rsidRPr="00D33344" w14:paraId="42B4BC19" w14:textId="77777777" w:rsidTr="009F7335">
        <w:trPr>
          <w:trHeight w:val="404"/>
        </w:trPr>
        <w:tc>
          <w:tcPr>
            <w:tcW w:w="529" w:type="dxa"/>
            <w:tcBorders>
              <w:top w:val="nil"/>
              <w:left w:val="single" w:sz="4" w:space="0" w:color="auto"/>
              <w:bottom w:val="single" w:sz="4" w:space="0" w:color="auto"/>
              <w:right w:val="single" w:sz="4" w:space="0" w:color="auto"/>
            </w:tcBorders>
            <w:shd w:val="clear" w:color="auto" w:fill="auto"/>
            <w:noWrap/>
            <w:vAlign w:val="center"/>
          </w:tcPr>
          <w:p w14:paraId="6D0DFEFB" w14:textId="77777777" w:rsidR="009F7335" w:rsidRDefault="009F7335"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8</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CFBDED1" w14:textId="77777777" w:rsidR="009F7335" w:rsidRDefault="009F7335" w:rsidP="009F733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Secretaria Académica</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759FC6AC" w14:textId="77777777" w:rsidR="009F7335" w:rsidRDefault="009F7335" w:rsidP="0049695D">
            <w:pPr>
              <w:numPr>
                <w:ilvl w:val="0"/>
                <w:numId w:val="18"/>
              </w:numPr>
              <w:spacing w:after="0" w:line="240" w:lineRule="auto"/>
              <w:ind w:left="355" w:hanging="283"/>
              <w:jc w:val="both"/>
              <w:rPr>
                <w:sz w:val="18"/>
                <w:szCs w:val="18"/>
              </w:rPr>
            </w:pPr>
            <w:r>
              <w:rPr>
                <w:sz w:val="18"/>
                <w:szCs w:val="18"/>
              </w:rPr>
              <w:t>Archiva documentación</w:t>
            </w:r>
          </w:p>
          <w:p w14:paraId="0D95B105" w14:textId="77777777" w:rsidR="009F7335" w:rsidRDefault="009F7335" w:rsidP="0049695D">
            <w:pPr>
              <w:numPr>
                <w:ilvl w:val="0"/>
                <w:numId w:val="18"/>
              </w:numPr>
              <w:spacing w:after="0" w:line="240" w:lineRule="auto"/>
              <w:ind w:left="355" w:hanging="283"/>
              <w:jc w:val="both"/>
              <w:rPr>
                <w:sz w:val="18"/>
                <w:szCs w:val="18"/>
              </w:rPr>
            </w:pPr>
            <w:r>
              <w:rPr>
                <w:sz w:val="18"/>
                <w:szCs w:val="18"/>
              </w:rPr>
              <w:t>Entrega al interesado resolución</w:t>
            </w:r>
          </w:p>
        </w:tc>
      </w:tr>
    </w:tbl>
    <w:p w14:paraId="57D8AD4B" w14:textId="77777777" w:rsidR="009F7335" w:rsidRPr="00390EDC" w:rsidRDefault="009F7335" w:rsidP="007C6963">
      <w:pPr>
        <w:pStyle w:val="Prrafodelista"/>
        <w:spacing w:line="360" w:lineRule="auto"/>
        <w:ind w:left="1430"/>
        <w:jc w:val="both"/>
        <w:rPr>
          <w:b/>
          <w:sz w:val="24"/>
          <w:szCs w:val="24"/>
        </w:rPr>
      </w:pPr>
    </w:p>
    <w:p w14:paraId="05002151" w14:textId="44FECCB3" w:rsidR="007C6963" w:rsidRPr="00AA633A" w:rsidRDefault="007C6963" w:rsidP="00265BE8">
      <w:pPr>
        <w:pStyle w:val="Prrafodelista"/>
        <w:numPr>
          <w:ilvl w:val="2"/>
          <w:numId w:val="51"/>
        </w:numPr>
        <w:spacing w:after="0" w:line="360" w:lineRule="auto"/>
        <w:outlineLvl w:val="2"/>
        <w:rPr>
          <w:b/>
          <w:sz w:val="24"/>
          <w:szCs w:val="24"/>
        </w:rPr>
      </w:pPr>
      <w:bookmarkStart w:id="48" w:name="_Toc105515796"/>
      <w:r w:rsidRPr="00F75573">
        <w:rPr>
          <w:rFonts w:ascii="Calibri" w:eastAsia="Times New Roman" w:hAnsi="Calibri" w:cs="Times New Roman"/>
          <w:b/>
          <w:color w:val="000000" w:themeColor="text1"/>
          <w:sz w:val="24"/>
          <w:szCs w:val="24"/>
          <w:lang w:eastAsia="es-PE"/>
        </w:rPr>
        <w:t>CONVALIDACIÓN DE</w:t>
      </w:r>
      <w:r>
        <w:rPr>
          <w:rFonts w:ascii="Calibri" w:eastAsia="Times New Roman" w:hAnsi="Calibri" w:cs="Times New Roman"/>
          <w:b/>
          <w:color w:val="000000" w:themeColor="text1"/>
          <w:sz w:val="24"/>
          <w:szCs w:val="24"/>
          <w:lang w:eastAsia="es-PE"/>
        </w:rPr>
        <w:t xml:space="preserve"> EXPERIENCIAS FORMATIVAS EN SITUACIONES REALES DE TRABAJO</w:t>
      </w:r>
      <w:bookmarkEnd w:id="48"/>
    </w:p>
    <w:p w14:paraId="49104CE7" w14:textId="674C5119" w:rsidR="00AA633A" w:rsidRPr="00AA633A" w:rsidRDefault="00AA633A" w:rsidP="00AA633A">
      <w:pPr>
        <w:pStyle w:val="Prrafodelista"/>
        <w:spacing w:after="0" w:line="360" w:lineRule="auto"/>
        <w:ind w:left="1418" w:hanging="4"/>
        <w:jc w:val="both"/>
        <w:rPr>
          <w:sz w:val="24"/>
          <w:szCs w:val="24"/>
        </w:rPr>
      </w:pPr>
      <w:r w:rsidRPr="00AA633A">
        <w:rPr>
          <w:sz w:val="24"/>
          <w:szCs w:val="24"/>
        </w:rPr>
        <w:lastRenderedPageBreak/>
        <w:t>Es el proceso por el cual los estudiantes que se encuentren laborando en la carrera profesional técnica convaliden las EFSRT, con la constancia de Trabajo, siempre y cuando hayan desarrollado las competencias laborales correspondiente a cada módulo.</w:t>
      </w:r>
    </w:p>
    <w:p w14:paraId="7426FC28" w14:textId="17DB09B6" w:rsidR="00AA633A" w:rsidRPr="00390EDC" w:rsidRDefault="00AA633A" w:rsidP="00AA633A">
      <w:pPr>
        <w:pStyle w:val="Prrafodelista"/>
        <w:spacing w:after="0" w:line="360" w:lineRule="auto"/>
        <w:ind w:left="2268" w:hanging="854"/>
        <w:rPr>
          <w:b/>
          <w:sz w:val="24"/>
          <w:szCs w:val="24"/>
        </w:rPr>
      </w:pPr>
      <w:r>
        <w:rPr>
          <w:b/>
          <w:sz w:val="24"/>
          <w:szCs w:val="24"/>
        </w:rPr>
        <w:t>4.11.3.1. Descripción del proceso de convalidación de las experiencias formativas en situaciones reales de trabajo:</w:t>
      </w:r>
    </w:p>
    <w:tbl>
      <w:tblPr>
        <w:tblW w:w="7938"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5522"/>
      </w:tblGrid>
      <w:tr w:rsidR="00390EDC" w:rsidRPr="00D33344" w14:paraId="4B5665FD" w14:textId="77777777" w:rsidTr="009F7335">
        <w:tc>
          <w:tcPr>
            <w:tcW w:w="2416" w:type="dxa"/>
            <w:shd w:val="clear" w:color="auto" w:fill="9CC2E5" w:themeFill="accent1" w:themeFillTint="99"/>
            <w:vAlign w:val="center"/>
          </w:tcPr>
          <w:p w14:paraId="68787614" w14:textId="77777777" w:rsidR="00390EDC" w:rsidRPr="00D33344" w:rsidRDefault="00390EDC" w:rsidP="009F7335">
            <w:pPr>
              <w:rPr>
                <w:rFonts w:ascii="Calibri" w:hAnsi="Calibri" w:cs="Calibri"/>
                <w:b/>
                <w:sz w:val="18"/>
                <w:szCs w:val="18"/>
              </w:rPr>
            </w:pPr>
            <w:r w:rsidRPr="00D33344">
              <w:rPr>
                <w:rFonts w:ascii="Calibri" w:hAnsi="Calibri" w:cs="Calibri"/>
                <w:b/>
                <w:sz w:val="18"/>
                <w:szCs w:val="18"/>
              </w:rPr>
              <w:t>Población a la que va dirigido</w:t>
            </w:r>
          </w:p>
        </w:tc>
        <w:tc>
          <w:tcPr>
            <w:tcW w:w="5522" w:type="dxa"/>
            <w:shd w:val="clear" w:color="auto" w:fill="auto"/>
            <w:vAlign w:val="center"/>
          </w:tcPr>
          <w:p w14:paraId="7056C1D1" w14:textId="77777777" w:rsidR="00390EDC" w:rsidRPr="00D33344" w:rsidRDefault="00390EDC" w:rsidP="009F7335">
            <w:pPr>
              <w:spacing w:line="240" w:lineRule="auto"/>
              <w:jc w:val="both"/>
              <w:rPr>
                <w:rFonts w:ascii="Calibri" w:hAnsi="Calibri" w:cs="Calibri"/>
                <w:sz w:val="18"/>
                <w:szCs w:val="18"/>
              </w:rPr>
            </w:pPr>
            <w:r>
              <w:rPr>
                <w:rFonts w:ascii="Calibri" w:hAnsi="Calibri" w:cs="Calibri"/>
                <w:sz w:val="18"/>
                <w:szCs w:val="18"/>
              </w:rPr>
              <w:t>Estudiantes</w:t>
            </w:r>
          </w:p>
        </w:tc>
      </w:tr>
      <w:tr w:rsidR="00390EDC" w:rsidRPr="00D33344" w14:paraId="55CA6066" w14:textId="77777777" w:rsidTr="009F7335">
        <w:tc>
          <w:tcPr>
            <w:tcW w:w="2416" w:type="dxa"/>
            <w:shd w:val="clear" w:color="auto" w:fill="9CC2E5" w:themeFill="accent1" w:themeFillTint="99"/>
            <w:vAlign w:val="center"/>
          </w:tcPr>
          <w:p w14:paraId="4C936683" w14:textId="77777777" w:rsidR="00390EDC" w:rsidRPr="00D33344" w:rsidRDefault="00390EDC" w:rsidP="009F7335">
            <w:pPr>
              <w:rPr>
                <w:rFonts w:ascii="Calibri" w:hAnsi="Calibri" w:cs="Calibri"/>
                <w:b/>
                <w:sz w:val="18"/>
                <w:szCs w:val="18"/>
              </w:rPr>
            </w:pPr>
            <w:r w:rsidRPr="00D33344">
              <w:rPr>
                <w:rFonts w:ascii="Calibri" w:hAnsi="Calibri" w:cs="Calibri"/>
                <w:b/>
                <w:sz w:val="18"/>
                <w:szCs w:val="18"/>
              </w:rPr>
              <w:t>Áreas responsables</w:t>
            </w:r>
          </w:p>
        </w:tc>
        <w:tc>
          <w:tcPr>
            <w:tcW w:w="5522" w:type="dxa"/>
            <w:shd w:val="clear" w:color="auto" w:fill="auto"/>
            <w:vAlign w:val="center"/>
          </w:tcPr>
          <w:p w14:paraId="4DD093FE" w14:textId="56E41377" w:rsidR="00390EDC" w:rsidRPr="00D33344" w:rsidRDefault="00390EDC" w:rsidP="009F7335">
            <w:pPr>
              <w:jc w:val="both"/>
              <w:rPr>
                <w:rFonts w:ascii="Calibri" w:hAnsi="Calibri" w:cs="Calibri"/>
                <w:sz w:val="18"/>
                <w:szCs w:val="18"/>
              </w:rPr>
            </w:pPr>
            <w:r w:rsidRPr="00D33344">
              <w:rPr>
                <w:rFonts w:ascii="Calibri" w:hAnsi="Calibri" w:cs="Calibri"/>
                <w:sz w:val="18"/>
                <w:szCs w:val="18"/>
              </w:rPr>
              <w:t xml:space="preserve">Director General, </w:t>
            </w:r>
            <w:r>
              <w:rPr>
                <w:rFonts w:ascii="Calibri" w:hAnsi="Calibri" w:cs="Calibri"/>
                <w:sz w:val="18"/>
                <w:szCs w:val="18"/>
              </w:rPr>
              <w:t>Coordinador de área académica, Comité de EFSRT, Unidad Académica</w:t>
            </w:r>
            <w:r w:rsidRPr="00D33344">
              <w:rPr>
                <w:rFonts w:ascii="Calibri" w:hAnsi="Calibri" w:cs="Calibri"/>
                <w:sz w:val="18"/>
                <w:szCs w:val="18"/>
              </w:rPr>
              <w:t>.</w:t>
            </w:r>
          </w:p>
        </w:tc>
      </w:tr>
      <w:tr w:rsidR="00390EDC" w:rsidRPr="00D33344" w14:paraId="6A366287" w14:textId="77777777" w:rsidTr="009F7335">
        <w:tc>
          <w:tcPr>
            <w:tcW w:w="2416" w:type="dxa"/>
            <w:shd w:val="clear" w:color="auto" w:fill="9CC2E5" w:themeFill="accent1" w:themeFillTint="99"/>
            <w:vAlign w:val="center"/>
          </w:tcPr>
          <w:p w14:paraId="4FE0FCD3" w14:textId="77777777" w:rsidR="00390EDC" w:rsidRPr="00D33344" w:rsidRDefault="00390EDC" w:rsidP="009F7335">
            <w:pPr>
              <w:rPr>
                <w:rFonts w:ascii="Calibri" w:hAnsi="Calibri" w:cs="Calibri"/>
                <w:b/>
                <w:sz w:val="18"/>
                <w:szCs w:val="18"/>
              </w:rPr>
            </w:pPr>
            <w:r w:rsidRPr="00D33344">
              <w:rPr>
                <w:rFonts w:ascii="Calibri" w:hAnsi="Calibri" w:cs="Calibri"/>
                <w:b/>
                <w:sz w:val="18"/>
                <w:szCs w:val="18"/>
              </w:rPr>
              <w:t>Modalidad de trámite</w:t>
            </w:r>
          </w:p>
        </w:tc>
        <w:tc>
          <w:tcPr>
            <w:tcW w:w="5522" w:type="dxa"/>
            <w:shd w:val="clear" w:color="auto" w:fill="auto"/>
            <w:vAlign w:val="center"/>
          </w:tcPr>
          <w:p w14:paraId="05500758" w14:textId="77777777" w:rsidR="00390EDC" w:rsidRPr="00D33344" w:rsidRDefault="00390EDC" w:rsidP="009F7335">
            <w:pPr>
              <w:jc w:val="both"/>
              <w:rPr>
                <w:rFonts w:ascii="Calibri" w:hAnsi="Calibri" w:cs="Calibri"/>
                <w:sz w:val="18"/>
                <w:szCs w:val="18"/>
              </w:rPr>
            </w:pPr>
            <w:r w:rsidRPr="00D33344">
              <w:rPr>
                <w:rFonts w:ascii="Calibri" w:hAnsi="Calibri" w:cs="Calibri"/>
                <w:sz w:val="18"/>
                <w:szCs w:val="18"/>
              </w:rPr>
              <w:t>Presencial</w:t>
            </w:r>
          </w:p>
        </w:tc>
      </w:tr>
      <w:tr w:rsidR="00390EDC" w:rsidRPr="00D33344" w14:paraId="4316A396" w14:textId="77777777" w:rsidTr="009F7335">
        <w:trPr>
          <w:trHeight w:val="482"/>
        </w:trPr>
        <w:tc>
          <w:tcPr>
            <w:tcW w:w="2416" w:type="dxa"/>
            <w:shd w:val="clear" w:color="auto" w:fill="9CC2E5" w:themeFill="accent1" w:themeFillTint="99"/>
            <w:vAlign w:val="center"/>
          </w:tcPr>
          <w:p w14:paraId="436ED1A6" w14:textId="77777777" w:rsidR="00390EDC" w:rsidRPr="00D33344" w:rsidRDefault="00390EDC" w:rsidP="009F7335">
            <w:pPr>
              <w:rPr>
                <w:rFonts w:ascii="Calibri" w:hAnsi="Calibri" w:cs="Calibri"/>
                <w:b/>
                <w:sz w:val="18"/>
                <w:szCs w:val="18"/>
              </w:rPr>
            </w:pPr>
            <w:r w:rsidRPr="00D33344">
              <w:rPr>
                <w:rFonts w:ascii="Calibri" w:hAnsi="Calibri" w:cs="Calibri"/>
                <w:b/>
                <w:sz w:val="18"/>
                <w:szCs w:val="18"/>
              </w:rPr>
              <w:t>Duración del trámite</w:t>
            </w:r>
          </w:p>
        </w:tc>
        <w:tc>
          <w:tcPr>
            <w:tcW w:w="5522" w:type="dxa"/>
            <w:shd w:val="clear" w:color="auto" w:fill="auto"/>
            <w:vAlign w:val="center"/>
          </w:tcPr>
          <w:p w14:paraId="0D6DA9C5" w14:textId="71BE04B8" w:rsidR="00390EDC" w:rsidRPr="00D33344" w:rsidRDefault="009F7335" w:rsidP="009F7335">
            <w:pPr>
              <w:spacing w:line="240" w:lineRule="auto"/>
              <w:jc w:val="both"/>
              <w:rPr>
                <w:rFonts w:ascii="Calibri" w:hAnsi="Calibri" w:cs="Calibri"/>
                <w:sz w:val="18"/>
                <w:szCs w:val="18"/>
              </w:rPr>
            </w:pPr>
            <w:r>
              <w:rPr>
                <w:rFonts w:ascii="Calibri" w:hAnsi="Calibri" w:cs="Calibri"/>
                <w:sz w:val="18"/>
                <w:szCs w:val="18"/>
              </w:rPr>
              <w:t xml:space="preserve"> 10</w:t>
            </w:r>
            <w:r w:rsidR="00390EDC" w:rsidRPr="00D33344">
              <w:rPr>
                <w:rFonts w:ascii="Calibri" w:hAnsi="Calibri" w:cs="Calibri"/>
                <w:sz w:val="18"/>
                <w:szCs w:val="18"/>
              </w:rPr>
              <w:t xml:space="preserve"> días hábiles</w:t>
            </w:r>
            <w:r w:rsidR="00390EDC">
              <w:rPr>
                <w:rFonts w:ascii="Calibri" w:hAnsi="Calibri" w:cs="Calibri"/>
                <w:sz w:val="18"/>
                <w:szCs w:val="18"/>
              </w:rPr>
              <w:t>.</w:t>
            </w:r>
          </w:p>
        </w:tc>
      </w:tr>
      <w:tr w:rsidR="00390EDC" w:rsidRPr="00D33344" w14:paraId="0C3718D3" w14:textId="77777777" w:rsidTr="009F7335">
        <w:trPr>
          <w:trHeight w:val="559"/>
        </w:trPr>
        <w:tc>
          <w:tcPr>
            <w:tcW w:w="2416" w:type="dxa"/>
            <w:shd w:val="clear" w:color="auto" w:fill="9CC2E5" w:themeFill="accent1" w:themeFillTint="99"/>
            <w:vAlign w:val="center"/>
          </w:tcPr>
          <w:p w14:paraId="568E9419" w14:textId="77777777" w:rsidR="00390EDC" w:rsidRPr="00D33344" w:rsidRDefault="00390EDC" w:rsidP="009F7335">
            <w:pPr>
              <w:rPr>
                <w:rFonts w:ascii="Calibri" w:hAnsi="Calibri" w:cs="Calibri"/>
                <w:b/>
                <w:sz w:val="18"/>
                <w:szCs w:val="18"/>
              </w:rPr>
            </w:pPr>
            <w:r w:rsidRPr="00D33344">
              <w:rPr>
                <w:rFonts w:ascii="Calibri" w:hAnsi="Calibri" w:cs="Calibri"/>
                <w:b/>
                <w:sz w:val="18"/>
                <w:szCs w:val="18"/>
              </w:rPr>
              <w:t>Costo</w:t>
            </w:r>
          </w:p>
        </w:tc>
        <w:tc>
          <w:tcPr>
            <w:tcW w:w="5522" w:type="dxa"/>
            <w:shd w:val="clear" w:color="auto" w:fill="auto"/>
            <w:vAlign w:val="center"/>
          </w:tcPr>
          <w:p w14:paraId="36D45E6C" w14:textId="3102FB4E" w:rsidR="00390EDC" w:rsidRPr="00495EDF" w:rsidRDefault="009F7335" w:rsidP="00390EDC">
            <w:pPr>
              <w:spacing w:line="240" w:lineRule="auto"/>
              <w:jc w:val="both"/>
              <w:rPr>
                <w:rFonts w:ascii="Calibri" w:hAnsi="Calibri" w:cs="Calibri"/>
                <w:sz w:val="18"/>
                <w:szCs w:val="18"/>
              </w:rPr>
            </w:pPr>
            <w:r>
              <w:rPr>
                <w:rFonts w:ascii="Calibri" w:hAnsi="Calibri" w:cs="Calibri"/>
                <w:sz w:val="18"/>
                <w:szCs w:val="18"/>
              </w:rPr>
              <w:t>Modulo formativo</w:t>
            </w:r>
            <w:r w:rsidR="00390EDC" w:rsidRPr="00495EDF">
              <w:rPr>
                <w:rFonts w:ascii="Calibri" w:hAnsi="Calibri" w:cs="Calibri"/>
                <w:sz w:val="18"/>
                <w:szCs w:val="18"/>
              </w:rPr>
              <w:t xml:space="preserve"> S/. </w:t>
            </w:r>
            <w:r w:rsidR="00390EDC">
              <w:rPr>
                <w:rFonts w:ascii="Calibri" w:hAnsi="Calibri" w:cs="Calibri"/>
                <w:sz w:val="18"/>
                <w:szCs w:val="18"/>
              </w:rPr>
              <w:t>150</w:t>
            </w:r>
            <w:r w:rsidR="00390EDC" w:rsidRPr="00495EDF">
              <w:rPr>
                <w:rFonts w:ascii="Calibri" w:hAnsi="Calibri" w:cs="Calibri"/>
                <w:sz w:val="18"/>
                <w:szCs w:val="18"/>
              </w:rPr>
              <w:t>.</w:t>
            </w:r>
            <w:r w:rsidR="00390EDC">
              <w:rPr>
                <w:rFonts w:ascii="Calibri" w:hAnsi="Calibri" w:cs="Calibri"/>
                <w:sz w:val="18"/>
                <w:szCs w:val="18"/>
              </w:rPr>
              <w:t>00</w:t>
            </w:r>
            <w:r>
              <w:rPr>
                <w:rFonts w:ascii="Calibri" w:hAnsi="Calibri" w:cs="Calibri"/>
                <w:sz w:val="18"/>
                <w:szCs w:val="18"/>
              </w:rPr>
              <w:t xml:space="preserve"> cada modulo</w:t>
            </w:r>
          </w:p>
        </w:tc>
      </w:tr>
      <w:tr w:rsidR="00390EDC" w:rsidRPr="00D33344" w14:paraId="5098859E" w14:textId="77777777" w:rsidTr="009F7335">
        <w:tc>
          <w:tcPr>
            <w:tcW w:w="2416" w:type="dxa"/>
            <w:shd w:val="clear" w:color="auto" w:fill="9CC2E5" w:themeFill="accent1" w:themeFillTint="99"/>
            <w:vAlign w:val="center"/>
          </w:tcPr>
          <w:p w14:paraId="38C003FC" w14:textId="77777777" w:rsidR="00390EDC" w:rsidRPr="00D33344" w:rsidRDefault="00390EDC" w:rsidP="009F7335">
            <w:pPr>
              <w:rPr>
                <w:rFonts w:ascii="Calibri" w:hAnsi="Calibri" w:cs="Calibri"/>
                <w:b/>
                <w:sz w:val="18"/>
                <w:szCs w:val="18"/>
              </w:rPr>
            </w:pPr>
            <w:r w:rsidRPr="00D33344">
              <w:rPr>
                <w:rFonts w:ascii="Calibri" w:hAnsi="Calibri" w:cs="Calibri"/>
                <w:b/>
                <w:sz w:val="18"/>
                <w:szCs w:val="18"/>
              </w:rPr>
              <w:t>Requisitos</w:t>
            </w:r>
          </w:p>
        </w:tc>
        <w:tc>
          <w:tcPr>
            <w:tcW w:w="5522" w:type="dxa"/>
            <w:shd w:val="clear" w:color="auto" w:fill="auto"/>
            <w:vAlign w:val="center"/>
          </w:tcPr>
          <w:p w14:paraId="3965B044" w14:textId="128841A1" w:rsidR="00390EDC" w:rsidRPr="00D33344" w:rsidRDefault="00390EDC" w:rsidP="0049695D">
            <w:pPr>
              <w:numPr>
                <w:ilvl w:val="0"/>
                <w:numId w:val="24"/>
              </w:numPr>
              <w:spacing w:after="0" w:line="240" w:lineRule="auto"/>
              <w:ind w:left="323" w:hanging="323"/>
              <w:jc w:val="both"/>
              <w:rPr>
                <w:rFonts w:ascii="Calibri" w:hAnsi="Calibri" w:cs="Calibri"/>
                <w:sz w:val="18"/>
                <w:szCs w:val="18"/>
              </w:rPr>
            </w:pPr>
            <w:r>
              <w:rPr>
                <w:rFonts w:ascii="Calibri" w:hAnsi="Calibri" w:cs="Calibri"/>
                <w:sz w:val="18"/>
                <w:szCs w:val="18"/>
              </w:rPr>
              <w:t>Váucher</w:t>
            </w:r>
            <w:r w:rsidRPr="00D33344">
              <w:rPr>
                <w:rFonts w:ascii="Calibri" w:hAnsi="Calibri" w:cs="Calibri"/>
                <w:sz w:val="18"/>
                <w:szCs w:val="18"/>
              </w:rPr>
              <w:t xml:space="preserve"> de pago</w:t>
            </w:r>
          </w:p>
          <w:p w14:paraId="48C21D6E" w14:textId="77777777" w:rsidR="00390EDC" w:rsidRDefault="00390EDC" w:rsidP="0049695D">
            <w:pPr>
              <w:numPr>
                <w:ilvl w:val="0"/>
                <w:numId w:val="24"/>
              </w:numPr>
              <w:spacing w:after="0" w:line="240" w:lineRule="auto"/>
              <w:ind w:left="323" w:hanging="323"/>
              <w:jc w:val="both"/>
              <w:rPr>
                <w:rFonts w:ascii="Calibri" w:hAnsi="Calibri" w:cs="Calibri"/>
                <w:sz w:val="18"/>
                <w:szCs w:val="18"/>
              </w:rPr>
            </w:pPr>
            <w:r w:rsidRPr="00D33344">
              <w:rPr>
                <w:rFonts w:ascii="Calibri" w:hAnsi="Calibri" w:cs="Calibri"/>
                <w:sz w:val="18"/>
                <w:szCs w:val="18"/>
              </w:rPr>
              <w:t>Solicitud de trámite</w:t>
            </w:r>
          </w:p>
          <w:p w14:paraId="46935B21" w14:textId="77777777" w:rsidR="00AA633A" w:rsidRDefault="00AA633A" w:rsidP="0049695D">
            <w:pPr>
              <w:numPr>
                <w:ilvl w:val="0"/>
                <w:numId w:val="24"/>
              </w:numPr>
              <w:spacing w:after="0" w:line="240" w:lineRule="auto"/>
              <w:ind w:left="323" w:hanging="323"/>
              <w:jc w:val="both"/>
              <w:rPr>
                <w:rFonts w:ascii="Calibri" w:hAnsi="Calibri" w:cs="Calibri"/>
                <w:sz w:val="18"/>
                <w:szCs w:val="18"/>
              </w:rPr>
            </w:pPr>
            <w:r>
              <w:rPr>
                <w:rFonts w:ascii="Calibri" w:hAnsi="Calibri" w:cs="Calibri"/>
                <w:sz w:val="18"/>
                <w:szCs w:val="18"/>
              </w:rPr>
              <w:t>Constancia de trabajo o certificado de trabajo.</w:t>
            </w:r>
          </w:p>
          <w:p w14:paraId="30DC020B" w14:textId="3C472EF1" w:rsidR="00AA633A" w:rsidRDefault="00AA633A" w:rsidP="0049695D">
            <w:pPr>
              <w:numPr>
                <w:ilvl w:val="0"/>
                <w:numId w:val="24"/>
              </w:numPr>
              <w:spacing w:after="0" w:line="240" w:lineRule="auto"/>
              <w:ind w:left="323" w:hanging="323"/>
              <w:jc w:val="both"/>
              <w:rPr>
                <w:rFonts w:ascii="Calibri" w:hAnsi="Calibri" w:cs="Calibri"/>
                <w:sz w:val="18"/>
                <w:szCs w:val="18"/>
              </w:rPr>
            </w:pPr>
            <w:r>
              <w:rPr>
                <w:rFonts w:ascii="Calibri" w:hAnsi="Calibri" w:cs="Calibri"/>
                <w:sz w:val="18"/>
                <w:szCs w:val="18"/>
              </w:rPr>
              <w:t>Contrato de trabajo.</w:t>
            </w:r>
          </w:p>
          <w:p w14:paraId="11E0A97F" w14:textId="4B068C28" w:rsidR="00986D48" w:rsidRDefault="00986D48" w:rsidP="0049695D">
            <w:pPr>
              <w:numPr>
                <w:ilvl w:val="0"/>
                <w:numId w:val="24"/>
              </w:numPr>
              <w:spacing w:after="0" w:line="240" w:lineRule="auto"/>
              <w:ind w:left="323" w:hanging="323"/>
              <w:jc w:val="both"/>
              <w:rPr>
                <w:rFonts w:ascii="Calibri" w:hAnsi="Calibri" w:cs="Calibri"/>
                <w:sz w:val="18"/>
                <w:szCs w:val="18"/>
              </w:rPr>
            </w:pPr>
            <w:r>
              <w:rPr>
                <w:rFonts w:ascii="Calibri" w:hAnsi="Calibri" w:cs="Calibri"/>
                <w:sz w:val="18"/>
                <w:szCs w:val="18"/>
              </w:rPr>
              <w:t>Hoja de evaluación de desempeño laboral</w:t>
            </w:r>
          </w:p>
          <w:p w14:paraId="0D27F2C1" w14:textId="090125E8" w:rsidR="00AA633A" w:rsidRPr="00837A43" w:rsidRDefault="00AA633A" w:rsidP="0049695D">
            <w:pPr>
              <w:numPr>
                <w:ilvl w:val="0"/>
                <w:numId w:val="24"/>
              </w:numPr>
              <w:spacing w:after="0" w:line="240" w:lineRule="auto"/>
              <w:ind w:left="323" w:hanging="323"/>
              <w:jc w:val="both"/>
              <w:rPr>
                <w:rFonts w:ascii="Calibri" w:hAnsi="Calibri" w:cs="Calibri"/>
                <w:sz w:val="18"/>
                <w:szCs w:val="18"/>
              </w:rPr>
            </w:pPr>
            <w:r>
              <w:rPr>
                <w:rFonts w:ascii="Calibri" w:hAnsi="Calibri" w:cs="Calibri"/>
                <w:sz w:val="18"/>
                <w:szCs w:val="18"/>
              </w:rPr>
              <w:t>Informe de las actividades que realiza.</w:t>
            </w:r>
          </w:p>
        </w:tc>
      </w:tr>
    </w:tbl>
    <w:p w14:paraId="3A264FBB" w14:textId="60FDC609" w:rsidR="00390EDC" w:rsidRDefault="00390EDC" w:rsidP="00390EDC">
      <w:pPr>
        <w:pStyle w:val="Prrafodelista"/>
        <w:spacing w:after="0" w:line="360" w:lineRule="auto"/>
        <w:ind w:left="1414"/>
        <w:rPr>
          <w:b/>
          <w:sz w:val="24"/>
          <w:szCs w:val="24"/>
        </w:rPr>
      </w:pPr>
    </w:p>
    <w:tbl>
      <w:tblPr>
        <w:tblW w:w="7938" w:type="dxa"/>
        <w:tblInd w:w="915" w:type="dxa"/>
        <w:tblCellMar>
          <w:left w:w="70" w:type="dxa"/>
          <w:right w:w="70" w:type="dxa"/>
        </w:tblCellMar>
        <w:tblLook w:val="04A0" w:firstRow="1" w:lastRow="0" w:firstColumn="1" w:lastColumn="0" w:noHBand="0" w:noVBand="1"/>
      </w:tblPr>
      <w:tblGrid>
        <w:gridCol w:w="529"/>
        <w:gridCol w:w="1984"/>
        <w:gridCol w:w="5425"/>
      </w:tblGrid>
      <w:tr w:rsidR="009F7335" w:rsidRPr="00D33344" w14:paraId="13A93C89" w14:textId="77777777" w:rsidTr="009F7335">
        <w:trPr>
          <w:trHeight w:val="170"/>
        </w:trPr>
        <w:tc>
          <w:tcPr>
            <w:tcW w:w="7938"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27055C0E" w14:textId="77777777" w:rsidR="009F7335" w:rsidRPr="00D33344" w:rsidRDefault="009F7335" w:rsidP="009F7335">
            <w:pPr>
              <w:rPr>
                <w:rFonts w:ascii="Calibri" w:hAnsi="Calibri" w:cs="Calibri"/>
                <w:b/>
                <w:bCs/>
                <w:sz w:val="18"/>
                <w:szCs w:val="18"/>
                <w:lang w:eastAsia="es-PE"/>
              </w:rPr>
            </w:pPr>
            <w:r w:rsidRPr="00D33344">
              <w:rPr>
                <w:rFonts w:ascii="Calibri" w:hAnsi="Calibri" w:cs="Calibri"/>
                <w:b/>
                <w:bCs/>
                <w:sz w:val="18"/>
                <w:szCs w:val="18"/>
                <w:lang w:eastAsia="es-PE"/>
              </w:rPr>
              <w:t>PROCEDIMIENTO</w:t>
            </w:r>
          </w:p>
        </w:tc>
      </w:tr>
      <w:tr w:rsidR="009F7335" w:rsidRPr="00D33344" w14:paraId="7C8A02D0" w14:textId="77777777" w:rsidTr="009F7335">
        <w:trPr>
          <w:trHeight w:val="88"/>
        </w:trPr>
        <w:tc>
          <w:tcPr>
            <w:tcW w:w="529" w:type="dxa"/>
            <w:tcBorders>
              <w:top w:val="nil"/>
              <w:left w:val="single" w:sz="4" w:space="0" w:color="auto"/>
              <w:bottom w:val="single" w:sz="4" w:space="0" w:color="auto"/>
              <w:right w:val="single" w:sz="4" w:space="0" w:color="auto"/>
            </w:tcBorders>
            <w:shd w:val="clear" w:color="auto" w:fill="9CC2E5" w:themeFill="accent1" w:themeFillTint="99"/>
            <w:noWrap/>
            <w:vAlign w:val="center"/>
          </w:tcPr>
          <w:p w14:paraId="5E841721" w14:textId="77777777" w:rsidR="009F7335" w:rsidRPr="00D33344" w:rsidRDefault="009F7335" w:rsidP="009F7335">
            <w:pPr>
              <w:jc w:val="center"/>
              <w:rPr>
                <w:rFonts w:ascii="Calibri" w:hAnsi="Calibri" w:cs="Calibri"/>
                <w:b/>
                <w:bCs/>
                <w:sz w:val="18"/>
                <w:szCs w:val="18"/>
                <w:lang w:eastAsia="es-PE"/>
              </w:rPr>
            </w:pPr>
            <w:r w:rsidRPr="00D33344">
              <w:rPr>
                <w:rFonts w:ascii="Calibri" w:hAnsi="Calibri" w:cs="Calibri"/>
                <w:b/>
                <w:bCs/>
                <w:sz w:val="18"/>
                <w:szCs w:val="18"/>
                <w:lang w:eastAsia="es-PE"/>
              </w:rPr>
              <w:t>N°</w:t>
            </w:r>
          </w:p>
        </w:tc>
        <w:tc>
          <w:tcPr>
            <w:tcW w:w="1984"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0C783225" w14:textId="77777777" w:rsidR="009F7335" w:rsidRPr="00D33344" w:rsidRDefault="009F7335" w:rsidP="009F7335">
            <w:pPr>
              <w:jc w:val="center"/>
              <w:rPr>
                <w:rFonts w:ascii="Calibri" w:hAnsi="Calibri" w:cs="Calibri"/>
                <w:b/>
                <w:bCs/>
                <w:sz w:val="18"/>
                <w:szCs w:val="18"/>
                <w:lang w:eastAsia="es-PE"/>
              </w:rPr>
            </w:pPr>
            <w:r w:rsidRPr="00D33344">
              <w:rPr>
                <w:rFonts w:ascii="Calibri" w:hAnsi="Calibri" w:cs="Calibri"/>
                <w:b/>
                <w:bCs/>
                <w:sz w:val="18"/>
                <w:szCs w:val="18"/>
                <w:lang w:eastAsia="es-PE"/>
              </w:rPr>
              <w:t>RESPONSABLE</w:t>
            </w:r>
          </w:p>
        </w:tc>
        <w:tc>
          <w:tcPr>
            <w:tcW w:w="5425"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7A287128" w14:textId="77777777" w:rsidR="009F7335" w:rsidRPr="00D33344" w:rsidRDefault="009F7335" w:rsidP="009F7335">
            <w:pPr>
              <w:jc w:val="center"/>
              <w:rPr>
                <w:rFonts w:ascii="Calibri" w:hAnsi="Calibri" w:cs="Calibri"/>
                <w:b/>
                <w:bCs/>
                <w:sz w:val="18"/>
                <w:szCs w:val="18"/>
                <w:lang w:eastAsia="es-PE"/>
              </w:rPr>
            </w:pPr>
            <w:r w:rsidRPr="00D33344">
              <w:rPr>
                <w:rFonts w:ascii="Calibri" w:hAnsi="Calibri" w:cs="Calibri"/>
                <w:b/>
                <w:bCs/>
                <w:sz w:val="18"/>
                <w:szCs w:val="18"/>
                <w:lang w:eastAsia="es-PE"/>
              </w:rPr>
              <w:t>DESCRIPCIÓN</w:t>
            </w:r>
          </w:p>
        </w:tc>
      </w:tr>
      <w:tr w:rsidR="009F7335" w:rsidRPr="00D33344" w14:paraId="1B521864" w14:textId="77777777" w:rsidTr="009F7335">
        <w:trPr>
          <w:trHeight w:val="404"/>
        </w:trPr>
        <w:tc>
          <w:tcPr>
            <w:tcW w:w="529" w:type="dxa"/>
            <w:tcBorders>
              <w:top w:val="nil"/>
              <w:left w:val="single" w:sz="4" w:space="0" w:color="auto"/>
              <w:bottom w:val="single" w:sz="4" w:space="0" w:color="auto"/>
              <w:right w:val="single" w:sz="4" w:space="0" w:color="auto"/>
            </w:tcBorders>
            <w:shd w:val="clear" w:color="auto" w:fill="auto"/>
            <w:noWrap/>
            <w:vAlign w:val="center"/>
          </w:tcPr>
          <w:p w14:paraId="559AEC5C" w14:textId="77777777" w:rsidR="009F7335" w:rsidRPr="00D33344" w:rsidRDefault="009F7335" w:rsidP="009F7335">
            <w:pPr>
              <w:jc w:val="center"/>
              <w:rPr>
                <w:rFonts w:ascii="Calibri" w:hAnsi="Calibri" w:cs="Calibri"/>
                <w:color w:val="000000"/>
                <w:sz w:val="18"/>
                <w:szCs w:val="18"/>
                <w:lang w:eastAsia="es-PE"/>
              </w:rPr>
            </w:pPr>
            <w:r w:rsidRPr="00D33344">
              <w:rPr>
                <w:rFonts w:ascii="Calibri" w:hAnsi="Calibri" w:cs="Calibri"/>
                <w:color w:val="000000"/>
                <w:sz w:val="18"/>
                <w:szCs w:val="18"/>
                <w:lang w:eastAsia="es-PE"/>
              </w:rPr>
              <w:t>1</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36A5692" w14:textId="77777777" w:rsidR="009F7335" w:rsidRPr="00D33344" w:rsidRDefault="009F7335" w:rsidP="009F733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Estudiante</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1187EE04" w14:textId="77777777" w:rsidR="009F7335" w:rsidRDefault="009F7335"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Presenta solicitud.</w:t>
            </w:r>
          </w:p>
          <w:p w14:paraId="26C2D42A" w14:textId="77777777" w:rsidR="009F7335" w:rsidRPr="002B03FA" w:rsidRDefault="009F7335"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Presenta comprobante de pago</w:t>
            </w:r>
          </w:p>
        </w:tc>
      </w:tr>
      <w:tr w:rsidR="009F7335" w:rsidRPr="00D33344" w14:paraId="2726F93F" w14:textId="77777777" w:rsidTr="009F7335">
        <w:trPr>
          <w:trHeight w:val="404"/>
        </w:trPr>
        <w:tc>
          <w:tcPr>
            <w:tcW w:w="529" w:type="dxa"/>
            <w:tcBorders>
              <w:top w:val="nil"/>
              <w:left w:val="single" w:sz="4" w:space="0" w:color="auto"/>
              <w:bottom w:val="single" w:sz="4" w:space="0" w:color="auto"/>
              <w:right w:val="single" w:sz="4" w:space="0" w:color="auto"/>
            </w:tcBorders>
            <w:shd w:val="clear" w:color="auto" w:fill="auto"/>
            <w:noWrap/>
            <w:vAlign w:val="center"/>
          </w:tcPr>
          <w:p w14:paraId="377E7298" w14:textId="77777777" w:rsidR="009F7335" w:rsidRPr="00D33344" w:rsidRDefault="009F7335"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2</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8FF08E3" w14:textId="77777777" w:rsidR="009F7335" w:rsidRPr="00D33344" w:rsidRDefault="009F7335" w:rsidP="009F733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Mesa de partes</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3B04B3DF" w14:textId="77777777" w:rsidR="009F7335" w:rsidRDefault="009F7335"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Recepción de solicitud.</w:t>
            </w:r>
          </w:p>
          <w:p w14:paraId="3E754FD3" w14:textId="77777777" w:rsidR="009F7335" w:rsidRDefault="009F7335"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Registra en el sistema EDUCA-ERP</w:t>
            </w:r>
          </w:p>
          <w:p w14:paraId="35841504" w14:textId="77777777" w:rsidR="009F7335" w:rsidRDefault="009F7335"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Registra en cuaderno de registro de expediente, le asigna un numero correlativo.</w:t>
            </w:r>
          </w:p>
        </w:tc>
      </w:tr>
      <w:tr w:rsidR="009F7335" w:rsidRPr="00D33344" w14:paraId="0D367937" w14:textId="77777777" w:rsidTr="009F7335">
        <w:trPr>
          <w:trHeight w:val="404"/>
        </w:trPr>
        <w:tc>
          <w:tcPr>
            <w:tcW w:w="529" w:type="dxa"/>
            <w:tcBorders>
              <w:top w:val="nil"/>
              <w:left w:val="single" w:sz="4" w:space="0" w:color="auto"/>
              <w:bottom w:val="single" w:sz="4" w:space="0" w:color="auto"/>
              <w:right w:val="single" w:sz="4" w:space="0" w:color="auto"/>
            </w:tcBorders>
            <w:shd w:val="clear" w:color="auto" w:fill="auto"/>
            <w:noWrap/>
            <w:vAlign w:val="center"/>
          </w:tcPr>
          <w:p w14:paraId="1D34A19B" w14:textId="77777777" w:rsidR="009F7335" w:rsidRDefault="009F7335"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3</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728883C" w14:textId="77777777" w:rsidR="009F7335" w:rsidRDefault="009F7335" w:rsidP="009F7335">
            <w:pPr>
              <w:ind w:left="-5"/>
              <w:jc w:val="center"/>
              <w:rPr>
                <w:rFonts w:ascii="Calibri" w:hAnsi="Calibri" w:cs="Calibri"/>
                <w:color w:val="000000"/>
                <w:sz w:val="18"/>
                <w:szCs w:val="18"/>
                <w:lang w:eastAsia="es-PE"/>
              </w:rPr>
            </w:pPr>
            <w:r>
              <w:rPr>
                <w:rFonts w:ascii="Calibri" w:hAnsi="Calibri" w:cs="Calibri"/>
                <w:sz w:val="18"/>
                <w:szCs w:val="18"/>
              </w:rPr>
              <w:t>Coordinador de área académica</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38FF1FDE" w14:textId="77777777" w:rsidR="009F7335" w:rsidRDefault="009F7335" w:rsidP="0049695D">
            <w:pPr>
              <w:numPr>
                <w:ilvl w:val="0"/>
                <w:numId w:val="18"/>
              </w:numPr>
              <w:spacing w:after="0" w:line="240" w:lineRule="auto"/>
              <w:ind w:left="355" w:hanging="283"/>
              <w:jc w:val="both"/>
              <w:rPr>
                <w:sz w:val="18"/>
                <w:szCs w:val="18"/>
              </w:rPr>
            </w:pPr>
            <w:proofErr w:type="spellStart"/>
            <w:r>
              <w:rPr>
                <w:sz w:val="18"/>
                <w:szCs w:val="18"/>
              </w:rPr>
              <w:t>Recepciona</w:t>
            </w:r>
            <w:proofErr w:type="spellEnd"/>
            <w:r>
              <w:rPr>
                <w:sz w:val="18"/>
                <w:szCs w:val="18"/>
              </w:rPr>
              <w:t xml:space="preserve"> expediente</w:t>
            </w:r>
            <w:r w:rsidRPr="009F3662">
              <w:rPr>
                <w:sz w:val="18"/>
                <w:szCs w:val="18"/>
              </w:rPr>
              <w:t xml:space="preserve">. </w:t>
            </w:r>
          </w:p>
          <w:p w14:paraId="2E7658B9" w14:textId="77777777" w:rsidR="009F7335" w:rsidRDefault="009F7335" w:rsidP="0049695D">
            <w:pPr>
              <w:numPr>
                <w:ilvl w:val="0"/>
                <w:numId w:val="18"/>
              </w:numPr>
              <w:spacing w:after="0" w:line="240" w:lineRule="auto"/>
              <w:ind w:left="355" w:hanging="283"/>
              <w:jc w:val="both"/>
              <w:rPr>
                <w:rFonts w:ascii="Calibri" w:hAnsi="Calibri" w:cs="Calibri"/>
                <w:sz w:val="18"/>
                <w:szCs w:val="18"/>
                <w:lang w:eastAsia="es-PE"/>
              </w:rPr>
            </w:pPr>
            <w:r>
              <w:rPr>
                <w:sz w:val="18"/>
                <w:szCs w:val="18"/>
              </w:rPr>
              <w:t>Deriva expediente a comité de EFSRT</w:t>
            </w:r>
          </w:p>
        </w:tc>
      </w:tr>
      <w:tr w:rsidR="009F7335" w:rsidRPr="00D33344" w14:paraId="54569524" w14:textId="77777777" w:rsidTr="009F7335">
        <w:trPr>
          <w:trHeight w:val="404"/>
        </w:trPr>
        <w:tc>
          <w:tcPr>
            <w:tcW w:w="529" w:type="dxa"/>
            <w:tcBorders>
              <w:top w:val="nil"/>
              <w:left w:val="single" w:sz="4" w:space="0" w:color="auto"/>
              <w:bottom w:val="single" w:sz="4" w:space="0" w:color="auto"/>
              <w:right w:val="single" w:sz="4" w:space="0" w:color="auto"/>
            </w:tcBorders>
            <w:shd w:val="clear" w:color="auto" w:fill="auto"/>
            <w:noWrap/>
            <w:vAlign w:val="center"/>
          </w:tcPr>
          <w:p w14:paraId="7DD4FBCF" w14:textId="77777777" w:rsidR="009F7335" w:rsidRDefault="009F7335"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4</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ECD2351" w14:textId="77777777" w:rsidR="009F7335" w:rsidRDefault="009F7335" w:rsidP="009F7335">
            <w:pPr>
              <w:ind w:left="-5"/>
              <w:jc w:val="center"/>
              <w:rPr>
                <w:rFonts w:ascii="Calibri" w:hAnsi="Calibri" w:cs="Calibri"/>
                <w:sz w:val="18"/>
                <w:szCs w:val="18"/>
              </w:rPr>
            </w:pPr>
            <w:r>
              <w:rPr>
                <w:rFonts w:ascii="Calibri" w:hAnsi="Calibri" w:cs="Calibri"/>
                <w:sz w:val="18"/>
                <w:szCs w:val="18"/>
              </w:rPr>
              <w:t>Comité de EFSRT</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4ED0C2A7" w14:textId="77777777" w:rsidR="009F7335" w:rsidRDefault="009F7335" w:rsidP="0049695D">
            <w:pPr>
              <w:numPr>
                <w:ilvl w:val="0"/>
                <w:numId w:val="18"/>
              </w:numPr>
              <w:spacing w:after="0" w:line="240" w:lineRule="auto"/>
              <w:ind w:left="355" w:hanging="283"/>
              <w:jc w:val="both"/>
              <w:rPr>
                <w:sz w:val="18"/>
                <w:szCs w:val="18"/>
              </w:rPr>
            </w:pPr>
            <w:proofErr w:type="spellStart"/>
            <w:r>
              <w:rPr>
                <w:sz w:val="18"/>
                <w:szCs w:val="18"/>
              </w:rPr>
              <w:t>Recepciona</w:t>
            </w:r>
            <w:proofErr w:type="spellEnd"/>
            <w:r>
              <w:rPr>
                <w:sz w:val="18"/>
                <w:szCs w:val="18"/>
              </w:rPr>
              <w:t xml:space="preserve"> expediente</w:t>
            </w:r>
            <w:r w:rsidRPr="009F3662">
              <w:rPr>
                <w:sz w:val="18"/>
                <w:szCs w:val="18"/>
              </w:rPr>
              <w:t xml:space="preserve">. </w:t>
            </w:r>
          </w:p>
          <w:p w14:paraId="39C84D9F" w14:textId="77777777" w:rsidR="009F7335" w:rsidRDefault="009F7335" w:rsidP="0049695D">
            <w:pPr>
              <w:numPr>
                <w:ilvl w:val="0"/>
                <w:numId w:val="18"/>
              </w:numPr>
              <w:spacing w:after="0" w:line="240" w:lineRule="auto"/>
              <w:ind w:left="355" w:hanging="283"/>
              <w:jc w:val="both"/>
              <w:rPr>
                <w:sz w:val="18"/>
                <w:szCs w:val="18"/>
              </w:rPr>
            </w:pPr>
            <w:r>
              <w:rPr>
                <w:sz w:val="18"/>
                <w:szCs w:val="18"/>
              </w:rPr>
              <w:t>Elabora informe</w:t>
            </w:r>
          </w:p>
        </w:tc>
      </w:tr>
      <w:tr w:rsidR="009F7335" w:rsidRPr="00D33344" w14:paraId="7E0BF32F" w14:textId="77777777" w:rsidTr="00E47C35">
        <w:trPr>
          <w:trHeight w:val="404"/>
        </w:trPr>
        <w:tc>
          <w:tcPr>
            <w:tcW w:w="529" w:type="dxa"/>
            <w:tcBorders>
              <w:top w:val="nil"/>
              <w:left w:val="single" w:sz="4" w:space="0" w:color="auto"/>
              <w:bottom w:val="single" w:sz="4" w:space="0" w:color="auto"/>
              <w:right w:val="single" w:sz="4" w:space="0" w:color="auto"/>
            </w:tcBorders>
            <w:shd w:val="clear" w:color="auto" w:fill="auto"/>
            <w:noWrap/>
            <w:vAlign w:val="center"/>
          </w:tcPr>
          <w:p w14:paraId="18A471C1" w14:textId="77777777" w:rsidR="009F7335" w:rsidRDefault="009F7335"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5</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7ACAD43" w14:textId="77777777" w:rsidR="009F7335" w:rsidRDefault="009F7335" w:rsidP="009F7335">
            <w:pPr>
              <w:ind w:left="-5"/>
              <w:jc w:val="center"/>
              <w:rPr>
                <w:rFonts w:ascii="Calibri" w:hAnsi="Calibri" w:cs="Calibri"/>
                <w:sz w:val="18"/>
                <w:szCs w:val="18"/>
              </w:rPr>
            </w:pPr>
            <w:r>
              <w:rPr>
                <w:rFonts w:ascii="Calibri" w:hAnsi="Calibri" w:cs="Calibri"/>
                <w:sz w:val="18"/>
                <w:szCs w:val="18"/>
              </w:rPr>
              <w:t>Unidad Académica</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367FCD5D" w14:textId="77777777" w:rsidR="009F7335" w:rsidRDefault="009F7335" w:rsidP="0049695D">
            <w:pPr>
              <w:numPr>
                <w:ilvl w:val="0"/>
                <w:numId w:val="18"/>
              </w:numPr>
              <w:spacing w:after="0" w:line="240" w:lineRule="auto"/>
              <w:ind w:left="355" w:hanging="283"/>
              <w:jc w:val="both"/>
              <w:rPr>
                <w:sz w:val="18"/>
                <w:szCs w:val="18"/>
              </w:rPr>
            </w:pPr>
            <w:proofErr w:type="spellStart"/>
            <w:r>
              <w:rPr>
                <w:sz w:val="18"/>
                <w:szCs w:val="18"/>
              </w:rPr>
              <w:t>Recepciona</w:t>
            </w:r>
            <w:proofErr w:type="spellEnd"/>
            <w:r>
              <w:rPr>
                <w:sz w:val="18"/>
                <w:szCs w:val="18"/>
              </w:rPr>
              <w:t xml:space="preserve"> informe.</w:t>
            </w:r>
          </w:p>
          <w:p w14:paraId="5FF64386" w14:textId="77777777" w:rsidR="009F7335" w:rsidRPr="009F3662" w:rsidRDefault="009F7335" w:rsidP="0049695D">
            <w:pPr>
              <w:numPr>
                <w:ilvl w:val="0"/>
                <w:numId w:val="18"/>
              </w:numPr>
              <w:spacing w:after="0" w:line="240" w:lineRule="auto"/>
              <w:ind w:left="355" w:hanging="283"/>
              <w:jc w:val="both"/>
              <w:rPr>
                <w:sz w:val="18"/>
                <w:szCs w:val="18"/>
              </w:rPr>
            </w:pPr>
            <w:r w:rsidRPr="009F3662">
              <w:rPr>
                <w:sz w:val="18"/>
                <w:szCs w:val="18"/>
              </w:rPr>
              <w:t>Evalúa de acuerdo a norma si procede lo solicitado.</w:t>
            </w:r>
          </w:p>
          <w:p w14:paraId="05894440" w14:textId="77777777" w:rsidR="009F7335" w:rsidRDefault="009F7335" w:rsidP="0049695D">
            <w:pPr>
              <w:numPr>
                <w:ilvl w:val="0"/>
                <w:numId w:val="18"/>
              </w:numPr>
              <w:spacing w:after="0" w:line="240" w:lineRule="auto"/>
              <w:ind w:left="355" w:hanging="283"/>
              <w:jc w:val="both"/>
              <w:rPr>
                <w:sz w:val="18"/>
                <w:szCs w:val="18"/>
              </w:rPr>
            </w:pPr>
            <w:r w:rsidRPr="009F3662">
              <w:rPr>
                <w:sz w:val="18"/>
                <w:szCs w:val="18"/>
              </w:rPr>
              <w:t>Elabora informe</w:t>
            </w:r>
            <w:r>
              <w:rPr>
                <w:sz w:val="18"/>
                <w:szCs w:val="18"/>
              </w:rPr>
              <w:t>.</w:t>
            </w:r>
          </w:p>
        </w:tc>
      </w:tr>
      <w:tr w:rsidR="009F7335" w:rsidRPr="00D33344" w14:paraId="3FD43CD7" w14:textId="77777777" w:rsidTr="00E47C35">
        <w:trPr>
          <w:trHeight w:val="404"/>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D4B29" w14:textId="77777777" w:rsidR="009F7335" w:rsidRDefault="009F7335"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6</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0B92BC1" w14:textId="77777777" w:rsidR="009F7335" w:rsidRDefault="009F7335" w:rsidP="009F733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Secretaria Académica</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5AD04601" w14:textId="77777777" w:rsidR="009F7335" w:rsidRPr="00FB474F" w:rsidRDefault="009F7335" w:rsidP="0049695D">
            <w:pPr>
              <w:numPr>
                <w:ilvl w:val="0"/>
                <w:numId w:val="18"/>
              </w:numPr>
              <w:spacing w:after="0" w:line="240" w:lineRule="auto"/>
              <w:ind w:left="355" w:hanging="283"/>
              <w:jc w:val="both"/>
              <w:rPr>
                <w:rFonts w:ascii="Calibri" w:hAnsi="Calibri" w:cs="Calibri"/>
                <w:sz w:val="18"/>
                <w:szCs w:val="18"/>
                <w:lang w:eastAsia="es-PE"/>
              </w:rPr>
            </w:pPr>
            <w:proofErr w:type="spellStart"/>
            <w:r w:rsidRPr="009F3662">
              <w:rPr>
                <w:sz w:val="18"/>
                <w:szCs w:val="18"/>
              </w:rPr>
              <w:t>Recepciona</w:t>
            </w:r>
            <w:proofErr w:type="spellEnd"/>
            <w:r w:rsidRPr="009F3662">
              <w:rPr>
                <w:sz w:val="18"/>
                <w:szCs w:val="18"/>
              </w:rPr>
              <w:t xml:space="preserve"> </w:t>
            </w:r>
            <w:r>
              <w:rPr>
                <w:sz w:val="18"/>
                <w:szCs w:val="18"/>
              </w:rPr>
              <w:t>informe</w:t>
            </w:r>
            <w:r w:rsidRPr="009F3662">
              <w:rPr>
                <w:sz w:val="18"/>
                <w:szCs w:val="18"/>
              </w:rPr>
              <w:t xml:space="preserve">. </w:t>
            </w:r>
          </w:p>
          <w:p w14:paraId="031A8BBB" w14:textId="77777777" w:rsidR="009F7335" w:rsidRPr="009F3662" w:rsidRDefault="009F7335" w:rsidP="0049695D">
            <w:pPr>
              <w:numPr>
                <w:ilvl w:val="0"/>
                <w:numId w:val="18"/>
              </w:numPr>
              <w:spacing w:after="0" w:line="240" w:lineRule="auto"/>
              <w:ind w:left="355" w:hanging="283"/>
              <w:jc w:val="both"/>
              <w:rPr>
                <w:rFonts w:ascii="Calibri" w:hAnsi="Calibri" w:cs="Calibri"/>
                <w:sz w:val="18"/>
                <w:szCs w:val="18"/>
                <w:lang w:eastAsia="es-PE"/>
              </w:rPr>
            </w:pPr>
            <w:r>
              <w:rPr>
                <w:sz w:val="18"/>
                <w:szCs w:val="18"/>
              </w:rPr>
              <w:t>Elabora proyecto de R.D</w:t>
            </w:r>
          </w:p>
          <w:p w14:paraId="2C6F2B13" w14:textId="77777777" w:rsidR="009F7335" w:rsidRDefault="009F7335" w:rsidP="0049695D">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Deriva a director para firma</w:t>
            </w:r>
          </w:p>
        </w:tc>
      </w:tr>
      <w:tr w:rsidR="009F7335" w:rsidRPr="00D33344" w14:paraId="3986854A" w14:textId="77777777" w:rsidTr="00E47C35">
        <w:trPr>
          <w:trHeight w:val="404"/>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ED2C8" w14:textId="77777777" w:rsidR="009F7335" w:rsidRDefault="009F7335"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7</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B5911DB" w14:textId="77777777" w:rsidR="009F7335" w:rsidRDefault="009F7335" w:rsidP="009F733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Director General</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630ED82C" w14:textId="77777777" w:rsidR="009F7335" w:rsidRDefault="009F7335" w:rsidP="0049695D">
            <w:pPr>
              <w:numPr>
                <w:ilvl w:val="0"/>
                <w:numId w:val="18"/>
              </w:numPr>
              <w:spacing w:after="0" w:line="240" w:lineRule="auto"/>
              <w:ind w:left="355" w:hanging="283"/>
              <w:jc w:val="both"/>
              <w:rPr>
                <w:sz w:val="18"/>
                <w:szCs w:val="18"/>
              </w:rPr>
            </w:pPr>
            <w:r>
              <w:rPr>
                <w:sz w:val="18"/>
                <w:szCs w:val="18"/>
              </w:rPr>
              <w:t>Revisa documentación</w:t>
            </w:r>
          </w:p>
          <w:p w14:paraId="4B87F31D" w14:textId="77777777" w:rsidR="009F7335" w:rsidRPr="009F3662" w:rsidRDefault="009F7335" w:rsidP="0049695D">
            <w:pPr>
              <w:numPr>
                <w:ilvl w:val="0"/>
                <w:numId w:val="18"/>
              </w:numPr>
              <w:spacing w:after="0" w:line="240" w:lineRule="auto"/>
              <w:ind w:left="355" w:hanging="283"/>
              <w:jc w:val="both"/>
              <w:rPr>
                <w:sz w:val="18"/>
                <w:szCs w:val="18"/>
              </w:rPr>
            </w:pPr>
            <w:r>
              <w:rPr>
                <w:sz w:val="18"/>
                <w:szCs w:val="18"/>
              </w:rPr>
              <w:t xml:space="preserve">Firma resolución </w:t>
            </w:r>
          </w:p>
        </w:tc>
      </w:tr>
      <w:tr w:rsidR="009F7335" w:rsidRPr="00D33344" w14:paraId="36C06101" w14:textId="77777777" w:rsidTr="00E47C35">
        <w:trPr>
          <w:trHeight w:val="404"/>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434FB" w14:textId="77777777" w:rsidR="009F7335" w:rsidRDefault="009F7335" w:rsidP="009F7335">
            <w:pPr>
              <w:jc w:val="center"/>
              <w:rPr>
                <w:rFonts w:ascii="Calibri" w:hAnsi="Calibri" w:cs="Calibri"/>
                <w:color w:val="000000"/>
                <w:sz w:val="18"/>
                <w:szCs w:val="18"/>
                <w:lang w:eastAsia="es-PE"/>
              </w:rPr>
            </w:pPr>
            <w:r>
              <w:rPr>
                <w:rFonts w:ascii="Calibri" w:hAnsi="Calibri" w:cs="Calibri"/>
                <w:color w:val="000000"/>
                <w:sz w:val="18"/>
                <w:szCs w:val="18"/>
                <w:lang w:eastAsia="es-PE"/>
              </w:rPr>
              <w:t>8</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4617DDE" w14:textId="77777777" w:rsidR="009F7335" w:rsidRDefault="009F7335" w:rsidP="009F7335">
            <w:pPr>
              <w:ind w:left="-5"/>
              <w:jc w:val="center"/>
              <w:rPr>
                <w:rFonts w:ascii="Calibri" w:hAnsi="Calibri" w:cs="Calibri"/>
                <w:color w:val="000000"/>
                <w:sz w:val="18"/>
                <w:szCs w:val="18"/>
                <w:lang w:eastAsia="es-PE"/>
              </w:rPr>
            </w:pPr>
            <w:r>
              <w:rPr>
                <w:rFonts w:ascii="Calibri" w:hAnsi="Calibri" w:cs="Calibri"/>
                <w:color w:val="000000"/>
                <w:sz w:val="18"/>
                <w:szCs w:val="18"/>
                <w:lang w:eastAsia="es-PE"/>
              </w:rPr>
              <w:t>Secretaria Académica</w:t>
            </w:r>
          </w:p>
        </w:tc>
        <w:tc>
          <w:tcPr>
            <w:tcW w:w="5425" w:type="dxa"/>
            <w:tcBorders>
              <w:top w:val="single" w:sz="4" w:space="0" w:color="auto"/>
              <w:left w:val="nil"/>
              <w:bottom w:val="single" w:sz="4" w:space="0" w:color="auto"/>
              <w:right w:val="single" w:sz="4" w:space="0" w:color="auto"/>
            </w:tcBorders>
            <w:shd w:val="clear" w:color="auto" w:fill="auto"/>
            <w:noWrap/>
            <w:vAlign w:val="center"/>
          </w:tcPr>
          <w:p w14:paraId="1B266AB8" w14:textId="77777777" w:rsidR="009F7335" w:rsidRDefault="009F7335" w:rsidP="0049695D">
            <w:pPr>
              <w:numPr>
                <w:ilvl w:val="0"/>
                <w:numId w:val="18"/>
              </w:numPr>
              <w:spacing w:after="0" w:line="240" w:lineRule="auto"/>
              <w:ind w:left="355" w:hanging="283"/>
              <w:jc w:val="both"/>
              <w:rPr>
                <w:sz w:val="18"/>
                <w:szCs w:val="18"/>
              </w:rPr>
            </w:pPr>
            <w:r>
              <w:rPr>
                <w:sz w:val="18"/>
                <w:szCs w:val="18"/>
              </w:rPr>
              <w:t>Archiva documentación</w:t>
            </w:r>
          </w:p>
          <w:p w14:paraId="2BD8C9BF" w14:textId="77777777" w:rsidR="009F7335" w:rsidRDefault="009F7335" w:rsidP="0049695D">
            <w:pPr>
              <w:numPr>
                <w:ilvl w:val="0"/>
                <w:numId w:val="18"/>
              </w:numPr>
              <w:spacing w:after="0" w:line="240" w:lineRule="auto"/>
              <w:ind w:left="355" w:hanging="283"/>
              <w:jc w:val="both"/>
              <w:rPr>
                <w:sz w:val="18"/>
                <w:szCs w:val="18"/>
              </w:rPr>
            </w:pPr>
            <w:r>
              <w:rPr>
                <w:sz w:val="18"/>
                <w:szCs w:val="18"/>
              </w:rPr>
              <w:t>Entrega al interesado resolución</w:t>
            </w:r>
          </w:p>
        </w:tc>
      </w:tr>
    </w:tbl>
    <w:p w14:paraId="02A31E6A" w14:textId="77777777" w:rsidR="009F7335" w:rsidRDefault="009F7335" w:rsidP="00390EDC">
      <w:pPr>
        <w:pStyle w:val="Prrafodelista"/>
        <w:spacing w:after="0" w:line="360" w:lineRule="auto"/>
        <w:ind w:left="1414"/>
        <w:rPr>
          <w:b/>
          <w:sz w:val="24"/>
          <w:szCs w:val="24"/>
        </w:rPr>
      </w:pPr>
    </w:p>
    <w:p w14:paraId="0EC27E9B" w14:textId="38ADF797" w:rsidR="004241A5" w:rsidRPr="00FB474F" w:rsidRDefault="00FB474F" w:rsidP="00265BE8">
      <w:pPr>
        <w:pStyle w:val="Prrafodelista"/>
        <w:numPr>
          <w:ilvl w:val="1"/>
          <w:numId w:val="52"/>
        </w:numPr>
        <w:spacing w:after="0" w:line="360" w:lineRule="auto"/>
        <w:outlineLvl w:val="1"/>
        <w:rPr>
          <w:b/>
          <w:sz w:val="24"/>
          <w:szCs w:val="24"/>
        </w:rPr>
      </w:pPr>
      <w:bookmarkStart w:id="49" w:name="_Toc105515797"/>
      <w:r w:rsidRPr="00FB474F">
        <w:rPr>
          <w:b/>
          <w:sz w:val="24"/>
          <w:szCs w:val="24"/>
        </w:rPr>
        <w:t>OTROS PROCESOS</w:t>
      </w:r>
      <w:bookmarkEnd w:id="49"/>
      <w:r w:rsidRPr="00FB474F">
        <w:rPr>
          <w:b/>
          <w:sz w:val="24"/>
          <w:szCs w:val="24"/>
        </w:rPr>
        <w:t xml:space="preserve"> </w:t>
      </w:r>
    </w:p>
    <w:p w14:paraId="4A8D076A" w14:textId="452BDB3D" w:rsidR="00F658BC" w:rsidRPr="00390EDC" w:rsidRDefault="00F658BC" w:rsidP="00265BE8">
      <w:pPr>
        <w:pStyle w:val="Prrafodelista"/>
        <w:numPr>
          <w:ilvl w:val="2"/>
          <w:numId w:val="52"/>
        </w:numPr>
        <w:spacing w:after="0" w:line="360" w:lineRule="auto"/>
        <w:outlineLvl w:val="2"/>
        <w:rPr>
          <w:b/>
          <w:sz w:val="24"/>
          <w:szCs w:val="24"/>
        </w:rPr>
      </w:pPr>
      <w:bookmarkStart w:id="50" w:name="_Toc105515798"/>
      <w:r w:rsidRPr="00893050">
        <w:rPr>
          <w:b/>
          <w:sz w:val="24"/>
          <w:szCs w:val="24"/>
        </w:rPr>
        <w:t>RE</w:t>
      </w:r>
      <w:r>
        <w:rPr>
          <w:b/>
          <w:sz w:val="24"/>
          <w:szCs w:val="24"/>
        </w:rPr>
        <w:t>C</w:t>
      </w:r>
      <w:r w:rsidRPr="00893050">
        <w:rPr>
          <w:b/>
          <w:sz w:val="24"/>
          <w:szCs w:val="24"/>
        </w:rPr>
        <w:t>TIFICACION DE NOMBRE Y APELLIDOS (</w:t>
      </w:r>
      <w:r>
        <w:rPr>
          <w:b/>
          <w:sz w:val="24"/>
          <w:szCs w:val="24"/>
        </w:rPr>
        <w:t>ESTUDIANTES</w:t>
      </w:r>
      <w:r w:rsidRPr="00893050">
        <w:rPr>
          <w:b/>
          <w:sz w:val="24"/>
          <w:szCs w:val="24"/>
        </w:rPr>
        <w:t xml:space="preserve"> Y EX ALUMNOS)</w:t>
      </w:r>
      <w:r w:rsidRPr="00893050">
        <w:rPr>
          <w:rFonts w:ascii="Calibri" w:eastAsia="Times New Roman" w:hAnsi="Calibri" w:cs="Times New Roman"/>
          <w:color w:val="000000" w:themeColor="text1"/>
          <w:sz w:val="16"/>
          <w:szCs w:val="16"/>
          <w:lang w:eastAsia="es-PE"/>
        </w:rPr>
        <w:t>.</w:t>
      </w:r>
      <w:bookmarkEnd w:id="50"/>
    </w:p>
    <w:p w14:paraId="1F625C1B" w14:textId="77777777" w:rsidR="00F658BC" w:rsidRDefault="00F658BC" w:rsidP="00F658BC">
      <w:pPr>
        <w:pStyle w:val="Prrafodelista"/>
        <w:spacing w:after="0" w:line="360" w:lineRule="auto"/>
        <w:ind w:left="2268"/>
        <w:jc w:val="both"/>
        <w:rPr>
          <w:sz w:val="24"/>
          <w:szCs w:val="24"/>
        </w:rPr>
      </w:pPr>
      <w:r>
        <w:rPr>
          <w:sz w:val="24"/>
          <w:szCs w:val="24"/>
        </w:rPr>
        <w:t>Documento que acredita la rectificación de nombre y/o apellidos del estudiante y/o egresado.</w:t>
      </w:r>
    </w:p>
    <w:p w14:paraId="1B742F2F" w14:textId="4C73398D" w:rsidR="00F658BC" w:rsidRPr="007311EF" w:rsidRDefault="00F658BC" w:rsidP="00F658BC">
      <w:pPr>
        <w:pStyle w:val="Prrafodelista"/>
        <w:numPr>
          <w:ilvl w:val="3"/>
          <w:numId w:val="52"/>
        </w:numPr>
        <w:spacing w:after="0" w:line="360" w:lineRule="auto"/>
        <w:ind w:left="3261" w:hanging="993"/>
        <w:jc w:val="both"/>
        <w:rPr>
          <w:b/>
          <w:sz w:val="24"/>
          <w:szCs w:val="24"/>
        </w:rPr>
      </w:pPr>
      <w:r w:rsidRPr="007311EF">
        <w:rPr>
          <w:b/>
          <w:sz w:val="24"/>
          <w:szCs w:val="24"/>
        </w:rPr>
        <w:t>Descripción del proceso rectificación de nombre y apellidos (</w:t>
      </w:r>
      <w:r>
        <w:rPr>
          <w:b/>
          <w:sz w:val="24"/>
          <w:szCs w:val="24"/>
        </w:rPr>
        <w:t>estudiantes</w:t>
      </w:r>
      <w:r w:rsidRPr="007311EF">
        <w:rPr>
          <w:b/>
          <w:sz w:val="24"/>
          <w:szCs w:val="24"/>
        </w:rPr>
        <w:t xml:space="preserve"> y ex alumnos)</w:t>
      </w:r>
      <w:r w:rsidRPr="007311EF">
        <w:rPr>
          <w:rFonts w:ascii="Calibri" w:eastAsia="Times New Roman" w:hAnsi="Calibri" w:cs="Times New Roman"/>
          <w:color w:val="000000" w:themeColor="text1"/>
          <w:sz w:val="16"/>
          <w:szCs w:val="16"/>
          <w:lang w:eastAsia="es-PE"/>
        </w:rPr>
        <w:t>.</w:t>
      </w:r>
    </w:p>
    <w:tbl>
      <w:tblPr>
        <w:tblW w:w="8222"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5806"/>
      </w:tblGrid>
      <w:tr w:rsidR="00F658BC" w:rsidRPr="00323AB1" w14:paraId="65EE6691" w14:textId="77777777" w:rsidTr="007143A4">
        <w:tc>
          <w:tcPr>
            <w:tcW w:w="2416" w:type="dxa"/>
            <w:shd w:val="clear" w:color="auto" w:fill="9CC2E5" w:themeFill="accent1" w:themeFillTint="99"/>
            <w:vAlign w:val="center"/>
          </w:tcPr>
          <w:p w14:paraId="5342DA77" w14:textId="77777777" w:rsidR="00F658BC" w:rsidRPr="00323AB1" w:rsidRDefault="00F658BC" w:rsidP="007143A4">
            <w:pPr>
              <w:rPr>
                <w:rFonts w:ascii="Calibri" w:hAnsi="Calibri" w:cs="Calibri"/>
                <w:b/>
                <w:sz w:val="18"/>
                <w:szCs w:val="18"/>
              </w:rPr>
            </w:pPr>
            <w:r w:rsidRPr="00323AB1">
              <w:rPr>
                <w:rFonts w:ascii="Calibri" w:hAnsi="Calibri" w:cs="Calibri"/>
                <w:b/>
                <w:sz w:val="18"/>
                <w:szCs w:val="18"/>
              </w:rPr>
              <w:t>Población a la que va dirigido</w:t>
            </w:r>
          </w:p>
        </w:tc>
        <w:tc>
          <w:tcPr>
            <w:tcW w:w="5806" w:type="dxa"/>
            <w:shd w:val="clear" w:color="auto" w:fill="auto"/>
            <w:vAlign w:val="center"/>
          </w:tcPr>
          <w:p w14:paraId="46C3F081" w14:textId="77777777" w:rsidR="00F658BC" w:rsidRPr="00323AB1" w:rsidRDefault="00F658BC" w:rsidP="007143A4">
            <w:pPr>
              <w:jc w:val="both"/>
              <w:rPr>
                <w:rFonts w:ascii="Calibri" w:hAnsi="Calibri" w:cs="Calibri"/>
                <w:b/>
                <w:sz w:val="18"/>
                <w:szCs w:val="18"/>
              </w:rPr>
            </w:pPr>
            <w:r w:rsidRPr="00323AB1">
              <w:rPr>
                <w:rFonts w:ascii="Calibri" w:hAnsi="Calibri" w:cs="Calibri"/>
                <w:b/>
                <w:sz w:val="18"/>
                <w:szCs w:val="18"/>
              </w:rPr>
              <w:t>Estudiantes y Egresados</w:t>
            </w:r>
          </w:p>
        </w:tc>
      </w:tr>
      <w:tr w:rsidR="00F658BC" w:rsidRPr="00323AB1" w14:paraId="667A9A67" w14:textId="77777777" w:rsidTr="007143A4">
        <w:tc>
          <w:tcPr>
            <w:tcW w:w="2416" w:type="dxa"/>
            <w:shd w:val="clear" w:color="auto" w:fill="9CC2E5" w:themeFill="accent1" w:themeFillTint="99"/>
            <w:vAlign w:val="center"/>
          </w:tcPr>
          <w:p w14:paraId="05E1C37D" w14:textId="77777777" w:rsidR="00F658BC" w:rsidRPr="00323AB1" w:rsidRDefault="00F658BC" w:rsidP="007143A4">
            <w:pPr>
              <w:rPr>
                <w:rFonts w:ascii="Calibri" w:hAnsi="Calibri" w:cs="Calibri"/>
                <w:b/>
                <w:sz w:val="18"/>
                <w:szCs w:val="18"/>
              </w:rPr>
            </w:pPr>
            <w:r w:rsidRPr="00323AB1">
              <w:rPr>
                <w:rFonts w:ascii="Calibri" w:hAnsi="Calibri" w:cs="Calibri"/>
                <w:b/>
                <w:sz w:val="18"/>
                <w:szCs w:val="18"/>
              </w:rPr>
              <w:t>Áreas responsables</w:t>
            </w:r>
          </w:p>
        </w:tc>
        <w:tc>
          <w:tcPr>
            <w:tcW w:w="5806" w:type="dxa"/>
            <w:shd w:val="clear" w:color="auto" w:fill="auto"/>
            <w:vAlign w:val="center"/>
          </w:tcPr>
          <w:p w14:paraId="41153AB9" w14:textId="5DB5D2E4" w:rsidR="00F658BC" w:rsidRPr="00323AB1" w:rsidRDefault="00F658BC" w:rsidP="007143A4">
            <w:pPr>
              <w:jc w:val="both"/>
              <w:rPr>
                <w:rFonts w:ascii="Calibri" w:hAnsi="Calibri" w:cs="Calibri"/>
                <w:b/>
                <w:sz w:val="18"/>
                <w:szCs w:val="18"/>
              </w:rPr>
            </w:pPr>
            <w:r w:rsidRPr="00323AB1">
              <w:rPr>
                <w:rFonts w:ascii="Calibri" w:hAnsi="Calibri" w:cs="Calibri"/>
                <w:b/>
                <w:sz w:val="18"/>
                <w:szCs w:val="18"/>
              </w:rPr>
              <w:t xml:space="preserve">Unidad Académica, </w:t>
            </w:r>
            <w:r>
              <w:rPr>
                <w:rFonts w:ascii="Calibri" w:hAnsi="Calibri" w:cs="Calibri"/>
                <w:b/>
                <w:sz w:val="18"/>
                <w:szCs w:val="18"/>
              </w:rPr>
              <w:t xml:space="preserve">Secretaria Académica, </w:t>
            </w:r>
            <w:r w:rsidRPr="00323AB1">
              <w:rPr>
                <w:rFonts w:ascii="Calibri" w:hAnsi="Calibri" w:cs="Calibri"/>
                <w:b/>
                <w:sz w:val="18"/>
                <w:szCs w:val="18"/>
              </w:rPr>
              <w:t xml:space="preserve">Dirección General, </w:t>
            </w:r>
          </w:p>
        </w:tc>
      </w:tr>
      <w:tr w:rsidR="00F658BC" w:rsidRPr="00323AB1" w14:paraId="6C13580A" w14:textId="77777777" w:rsidTr="007143A4">
        <w:tc>
          <w:tcPr>
            <w:tcW w:w="2416" w:type="dxa"/>
            <w:shd w:val="clear" w:color="auto" w:fill="9CC2E5" w:themeFill="accent1" w:themeFillTint="99"/>
            <w:vAlign w:val="center"/>
          </w:tcPr>
          <w:p w14:paraId="08826166" w14:textId="77777777" w:rsidR="00F658BC" w:rsidRPr="00323AB1" w:rsidRDefault="00F658BC" w:rsidP="007143A4">
            <w:pPr>
              <w:rPr>
                <w:rFonts w:ascii="Calibri" w:hAnsi="Calibri" w:cs="Calibri"/>
                <w:b/>
                <w:sz w:val="18"/>
                <w:szCs w:val="18"/>
              </w:rPr>
            </w:pPr>
            <w:r w:rsidRPr="00323AB1">
              <w:rPr>
                <w:rFonts w:ascii="Calibri" w:hAnsi="Calibri" w:cs="Calibri"/>
                <w:b/>
                <w:sz w:val="18"/>
                <w:szCs w:val="18"/>
              </w:rPr>
              <w:t>Modalidad de trámite</w:t>
            </w:r>
          </w:p>
        </w:tc>
        <w:tc>
          <w:tcPr>
            <w:tcW w:w="5806" w:type="dxa"/>
            <w:shd w:val="clear" w:color="auto" w:fill="auto"/>
            <w:vAlign w:val="center"/>
          </w:tcPr>
          <w:p w14:paraId="0CDF42D3" w14:textId="77777777" w:rsidR="00F658BC" w:rsidRPr="00323AB1" w:rsidRDefault="00F658BC" w:rsidP="007143A4">
            <w:pPr>
              <w:jc w:val="both"/>
              <w:rPr>
                <w:rFonts w:ascii="Calibri" w:hAnsi="Calibri" w:cs="Calibri"/>
                <w:b/>
                <w:sz w:val="18"/>
                <w:szCs w:val="18"/>
              </w:rPr>
            </w:pPr>
            <w:r w:rsidRPr="00323AB1">
              <w:rPr>
                <w:rFonts w:ascii="Calibri" w:hAnsi="Calibri" w:cs="Calibri"/>
                <w:b/>
                <w:sz w:val="18"/>
                <w:szCs w:val="18"/>
              </w:rPr>
              <w:t>Presencial</w:t>
            </w:r>
          </w:p>
        </w:tc>
      </w:tr>
      <w:tr w:rsidR="00F658BC" w:rsidRPr="00323AB1" w14:paraId="5DA3305B" w14:textId="77777777" w:rsidTr="007143A4">
        <w:tc>
          <w:tcPr>
            <w:tcW w:w="2416" w:type="dxa"/>
            <w:shd w:val="clear" w:color="auto" w:fill="9CC2E5" w:themeFill="accent1" w:themeFillTint="99"/>
            <w:vAlign w:val="center"/>
          </w:tcPr>
          <w:p w14:paraId="3D256B19" w14:textId="77777777" w:rsidR="00F658BC" w:rsidRPr="00323AB1" w:rsidRDefault="00F658BC" w:rsidP="007143A4">
            <w:pPr>
              <w:rPr>
                <w:rFonts w:ascii="Calibri" w:hAnsi="Calibri" w:cs="Calibri"/>
                <w:b/>
                <w:sz w:val="18"/>
                <w:szCs w:val="18"/>
              </w:rPr>
            </w:pPr>
            <w:r w:rsidRPr="00323AB1">
              <w:rPr>
                <w:rFonts w:ascii="Calibri" w:hAnsi="Calibri" w:cs="Calibri"/>
                <w:b/>
                <w:sz w:val="18"/>
                <w:szCs w:val="18"/>
              </w:rPr>
              <w:t>Duración del trámite</w:t>
            </w:r>
          </w:p>
        </w:tc>
        <w:tc>
          <w:tcPr>
            <w:tcW w:w="5806" w:type="dxa"/>
            <w:shd w:val="clear" w:color="auto" w:fill="auto"/>
            <w:vAlign w:val="center"/>
          </w:tcPr>
          <w:p w14:paraId="5F8A7479" w14:textId="77777777" w:rsidR="00F658BC" w:rsidRPr="00323AB1" w:rsidRDefault="00F658BC" w:rsidP="007143A4">
            <w:pPr>
              <w:jc w:val="both"/>
              <w:rPr>
                <w:rFonts w:ascii="Calibri" w:hAnsi="Calibri" w:cs="Calibri"/>
                <w:b/>
                <w:sz w:val="18"/>
                <w:szCs w:val="18"/>
              </w:rPr>
            </w:pPr>
            <w:r w:rsidRPr="00323AB1">
              <w:rPr>
                <w:rFonts w:ascii="Calibri" w:hAnsi="Calibri" w:cs="Calibri"/>
                <w:b/>
                <w:sz w:val="18"/>
                <w:szCs w:val="18"/>
              </w:rPr>
              <w:t>10 días</w:t>
            </w:r>
          </w:p>
        </w:tc>
      </w:tr>
      <w:tr w:rsidR="00F658BC" w:rsidRPr="00323AB1" w14:paraId="39397766" w14:textId="77777777" w:rsidTr="007143A4">
        <w:tc>
          <w:tcPr>
            <w:tcW w:w="2416" w:type="dxa"/>
            <w:shd w:val="clear" w:color="auto" w:fill="9CC2E5" w:themeFill="accent1" w:themeFillTint="99"/>
            <w:vAlign w:val="center"/>
          </w:tcPr>
          <w:p w14:paraId="5882EA33" w14:textId="77777777" w:rsidR="00F658BC" w:rsidRPr="00323AB1" w:rsidRDefault="00F658BC" w:rsidP="007143A4">
            <w:pPr>
              <w:rPr>
                <w:rFonts w:ascii="Calibri" w:hAnsi="Calibri" w:cs="Calibri"/>
                <w:b/>
                <w:sz w:val="18"/>
                <w:szCs w:val="18"/>
              </w:rPr>
            </w:pPr>
            <w:r w:rsidRPr="00323AB1">
              <w:rPr>
                <w:rFonts w:ascii="Calibri" w:hAnsi="Calibri" w:cs="Calibri"/>
                <w:b/>
                <w:sz w:val="18"/>
                <w:szCs w:val="18"/>
              </w:rPr>
              <w:t>Costo</w:t>
            </w:r>
          </w:p>
        </w:tc>
        <w:tc>
          <w:tcPr>
            <w:tcW w:w="5806" w:type="dxa"/>
            <w:shd w:val="clear" w:color="auto" w:fill="auto"/>
            <w:vAlign w:val="center"/>
          </w:tcPr>
          <w:p w14:paraId="315F89E2" w14:textId="77777777" w:rsidR="00F658BC" w:rsidRPr="00323AB1" w:rsidRDefault="00F658BC" w:rsidP="007143A4">
            <w:pPr>
              <w:jc w:val="both"/>
              <w:rPr>
                <w:rFonts w:ascii="Calibri" w:hAnsi="Calibri" w:cs="Calibri"/>
                <w:b/>
                <w:sz w:val="18"/>
                <w:szCs w:val="18"/>
              </w:rPr>
            </w:pPr>
            <w:r w:rsidRPr="00323AB1">
              <w:rPr>
                <w:rFonts w:ascii="Calibri" w:hAnsi="Calibri" w:cs="Calibri"/>
                <w:b/>
                <w:sz w:val="18"/>
                <w:szCs w:val="18"/>
              </w:rPr>
              <w:t xml:space="preserve">S/. </w:t>
            </w:r>
            <w:r>
              <w:rPr>
                <w:rFonts w:ascii="Calibri" w:hAnsi="Calibri" w:cs="Calibri"/>
                <w:b/>
                <w:sz w:val="18"/>
                <w:szCs w:val="18"/>
              </w:rPr>
              <w:t>50</w:t>
            </w:r>
            <w:r w:rsidRPr="00323AB1">
              <w:rPr>
                <w:rFonts w:ascii="Calibri" w:hAnsi="Calibri" w:cs="Calibri"/>
                <w:b/>
                <w:sz w:val="18"/>
                <w:szCs w:val="18"/>
              </w:rPr>
              <w:t>.00</w:t>
            </w:r>
          </w:p>
        </w:tc>
      </w:tr>
      <w:tr w:rsidR="00F658BC" w:rsidRPr="00323AB1" w14:paraId="2CDAAEEF" w14:textId="77777777" w:rsidTr="007143A4">
        <w:tc>
          <w:tcPr>
            <w:tcW w:w="2416" w:type="dxa"/>
            <w:shd w:val="clear" w:color="auto" w:fill="9CC2E5" w:themeFill="accent1" w:themeFillTint="99"/>
            <w:vAlign w:val="center"/>
          </w:tcPr>
          <w:p w14:paraId="6CA644CA" w14:textId="77777777" w:rsidR="00F658BC" w:rsidRPr="00323AB1" w:rsidRDefault="00F658BC" w:rsidP="007143A4">
            <w:pPr>
              <w:rPr>
                <w:rFonts w:ascii="Calibri" w:hAnsi="Calibri" w:cs="Calibri"/>
                <w:b/>
                <w:sz w:val="18"/>
                <w:szCs w:val="18"/>
              </w:rPr>
            </w:pPr>
            <w:r w:rsidRPr="00323AB1">
              <w:rPr>
                <w:rFonts w:ascii="Calibri" w:hAnsi="Calibri" w:cs="Calibri"/>
                <w:b/>
                <w:sz w:val="18"/>
                <w:szCs w:val="18"/>
              </w:rPr>
              <w:t>Requisitos</w:t>
            </w:r>
          </w:p>
        </w:tc>
        <w:tc>
          <w:tcPr>
            <w:tcW w:w="5806" w:type="dxa"/>
            <w:shd w:val="clear" w:color="auto" w:fill="auto"/>
            <w:vAlign w:val="center"/>
          </w:tcPr>
          <w:p w14:paraId="41A9F730" w14:textId="77777777" w:rsidR="00F658BC" w:rsidRPr="00323AB1" w:rsidRDefault="00F658BC" w:rsidP="00F658BC">
            <w:pPr>
              <w:pStyle w:val="Prrafodelista"/>
              <w:numPr>
                <w:ilvl w:val="0"/>
                <w:numId w:val="31"/>
              </w:numPr>
              <w:spacing w:after="0" w:line="240" w:lineRule="auto"/>
              <w:ind w:left="201" w:hanging="283"/>
              <w:jc w:val="both"/>
              <w:rPr>
                <w:rFonts w:ascii="Calibri Light" w:hAnsi="Calibri Light" w:cs="Calibri Light"/>
                <w:b/>
                <w:sz w:val="18"/>
                <w:szCs w:val="18"/>
              </w:rPr>
            </w:pPr>
            <w:r w:rsidRPr="00323AB1">
              <w:rPr>
                <w:rFonts w:ascii="Calibri Light" w:hAnsi="Calibri Light" w:cs="Calibri Light"/>
                <w:b/>
                <w:sz w:val="18"/>
                <w:szCs w:val="18"/>
              </w:rPr>
              <w:t>Solicitud dirigida a</w:t>
            </w:r>
            <w:r>
              <w:rPr>
                <w:rFonts w:ascii="Calibri Light" w:hAnsi="Calibri Light" w:cs="Calibri Light"/>
                <w:b/>
                <w:sz w:val="18"/>
                <w:szCs w:val="18"/>
              </w:rPr>
              <w:t>l</w:t>
            </w:r>
            <w:r w:rsidRPr="00323AB1">
              <w:rPr>
                <w:rFonts w:ascii="Calibri Light" w:hAnsi="Calibri Light" w:cs="Calibri Light"/>
                <w:b/>
                <w:sz w:val="18"/>
                <w:szCs w:val="18"/>
              </w:rPr>
              <w:t xml:space="preserve"> </w:t>
            </w:r>
            <w:r>
              <w:rPr>
                <w:rFonts w:ascii="Calibri Light" w:hAnsi="Calibri Light" w:cs="Calibri Light"/>
                <w:b/>
                <w:sz w:val="18"/>
                <w:szCs w:val="18"/>
              </w:rPr>
              <w:t>d</w:t>
            </w:r>
            <w:r w:rsidRPr="00323AB1">
              <w:rPr>
                <w:rFonts w:ascii="Calibri Light" w:hAnsi="Calibri Light" w:cs="Calibri Light"/>
                <w:b/>
                <w:sz w:val="18"/>
                <w:szCs w:val="18"/>
              </w:rPr>
              <w:t xml:space="preserve">irector general </w:t>
            </w:r>
          </w:p>
          <w:p w14:paraId="307CC561" w14:textId="77777777" w:rsidR="00F658BC" w:rsidRPr="00323AB1" w:rsidRDefault="00F658BC" w:rsidP="00F658BC">
            <w:pPr>
              <w:pStyle w:val="Prrafodelista"/>
              <w:numPr>
                <w:ilvl w:val="0"/>
                <w:numId w:val="31"/>
              </w:numPr>
              <w:spacing w:after="0" w:line="240" w:lineRule="auto"/>
              <w:ind w:left="201" w:hanging="283"/>
              <w:jc w:val="both"/>
              <w:rPr>
                <w:rFonts w:ascii="Calibri Light" w:hAnsi="Calibri Light" w:cs="Calibri Light"/>
                <w:b/>
                <w:sz w:val="18"/>
                <w:szCs w:val="18"/>
              </w:rPr>
            </w:pPr>
            <w:r w:rsidRPr="00323AB1">
              <w:rPr>
                <w:rFonts w:ascii="Calibri Light" w:hAnsi="Calibri Light" w:cs="Calibri Light"/>
                <w:b/>
                <w:sz w:val="18"/>
                <w:szCs w:val="18"/>
              </w:rPr>
              <w:t>Documento que acredite el nombre o apellido a ser rectificado.</w:t>
            </w:r>
          </w:p>
          <w:p w14:paraId="3DACE504" w14:textId="3BF75418" w:rsidR="00F658BC" w:rsidRPr="00323AB1" w:rsidRDefault="00F658BC" w:rsidP="00F658BC">
            <w:pPr>
              <w:pStyle w:val="Prrafodelista"/>
              <w:numPr>
                <w:ilvl w:val="0"/>
                <w:numId w:val="31"/>
              </w:numPr>
              <w:spacing w:after="0" w:line="240" w:lineRule="auto"/>
              <w:ind w:left="201" w:hanging="283"/>
              <w:jc w:val="both"/>
              <w:rPr>
                <w:rFonts w:ascii="Calibri Light" w:hAnsi="Calibri Light" w:cs="Calibri Light"/>
                <w:b/>
                <w:sz w:val="18"/>
                <w:szCs w:val="18"/>
              </w:rPr>
            </w:pPr>
            <w:r w:rsidRPr="00323AB1">
              <w:rPr>
                <w:rFonts w:ascii="Calibri Light" w:hAnsi="Calibri Light" w:cs="Calibri Light"/>
                <w:b/>
                <w:sz w:val="18"/>
                <w:szCs w:val="18"/>
              </w:rPr>
              <w:t xml:space="preserve">El pago por los derechos de tramitación no aplica para los casos en los cuales el IES incurra en error al momento de emitir los </w:t>
            </w:r>
            <w:r>
              <w:rPr>
                <w:rFonts w:ascii="Calibri Light" w:hAnsi="Calibri Light" w:cs="Calibri Light"/>
                <w:b/>
                <w:sz w:val="18"/>
                <w:szCs w:val="18"/>
              </w:rPr>
              <w:t>certificados de estudios</w:t>
            </w:r>
            <w:r w:rsidRPr="00323AB1">
              <w:rPr>
                <w:rFonts w:ascii="Calibri Light" w:hAnsi="Calibri Light" w:cs="Calibri Light"/>
                <w:b/>
                <w:sz w:val="18"/>
                <w:szCs w:val="18"/>
              </w:rPr>
              <w:t xml:space="preserve"> y títulos.</w:t>
            </w:r>
          </w:p>
        </w:tc>
      </w:tr>
    </w:tbl>
    <w:p w14:paraId="5C75D08D" w14:textId="77777777" w:rsidR="00F658BC" w:rsidRDefault="00F658BC" w:rsidP="00F658BC">
      <w:pPr>
        <w:tabs>
          <w:tab w:val="left" w:pos="3165"/>
        </w:tabs>
        <w:spacing w:line="360" w:lineRule="auto"/>
      </w:pPr>
    </w:p>
    <w:tbl>
      <w:tblPr>
        <w:tblW w:w="8257" w:type="dxa"/>
        <w:tblInd w:w="773" w:type="dxa"/>
        <w:tblCellMar>
          <w:left w:w="70" w:type="dxa"/>
          <w:right w:w="70" w:type="dxa"/>
        </w:tblCellMar>
        <w:tblLook w:val="04A0" w:firstRow="1" w:lastRow="0" w:firstColumn="1" w:lastColumn="0" w:noHBand="0" w:noVBand="1"/>
      </w:tblPr>
      <w:tblGrid>
        <w:gridCol w:w="387"/>
        <w:gridCol w:w="2262"/>
        <w:gridCol w:w="5608"/>
      </w:tblGrid>
      <w:tr w:rsidR="00F658BC" w:rsidRPr="00323AB1" w14:paraId="48F285DC" w14:textId="77777777" w:rsidTr="007143A4">
        <w:trPr>
          <w:trHeight w:val="323"/>
        </w:trPr>
        <w:tc>
          <w:tcPr>
            <w:tcW w:w="8257"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2ECEA73C" w14:textId="77777777" w:rsidR="00F658BC" w:rsidRPr="00323AB1" w:rsidRDefault="00F658BC" w:rsidP="007143A4">
            <w:pPr>
              <w:rPr>
                <w:rFonts w:ascii="Calibri" w:hAnsi="Calibri" w:cs="Calibri"/>
                <w:b/>
                <w:bCs/>
                <w:sz w:val="18"/>
                <w:szCs w:val="18"/>
                <w:lang w:eastAsia="es-PE"/>
              </w:rPr>
            </w:pPr>
            <w:r w:rsidRPr="00323AB1">
              <w:rPr>
                <w:rFonts w:ascii="Calibri" w:hAnsi="Calibri" w:cs="Calibri"/>
                <w:b/>
                <w:bCs/>
                <w:sz w:val="18"/>
                <w:szCs w:val="18"/>
                <w:lang w:eastAsia="es-PE"/>
              </w:rPr>
              <w:t>PROCEDIMIENTO</w:t>
            </w:r>
          </w:p>
        </w:tc>
      </w:tr>
      <w:tr w:rsidR="00F658BC" w:rsidRPr="00323AB1" w14:paraId="4BC4B7A3" w14:textId="77777777" w:rsidTr="007143A4">
        <w:trPr>
          <w:trHeight w:val="271"/>
        </w:trPr>
        <w:tc>
          <w:tcPr>
            <w:tcW w:w="387" w:type="dxa"/>
            <w:tcBorders>
              <w:top w:val="nil"/>
              <w:left w:val="single" w:sz="4" w:space="0" w:color="auto"/>
              <w:bottom w:val="single" w:sz="4" w:space="0" w:color="auto"/>
              <w:right w:val="single" w:sz="4" w:space="0" w:color="auto"/>
            </w:tcBorders>
            <w:shd w:val="clear" w:color="auto" w:fill="9CC2E5" w:themeFill="accent1" w:themeFillTint="99"/>
            <w:noWrap/>
            <w:vAlign w:val="center"/>
          </w:tcPr>
          <w:p w14:paraId="1B061354" w14:textId="77777777" w:rsidR="00F658BC" w:rsidRPr="00323AB1" w:rsidRDefault="00F658BC" w:rsidP="007143A4">
            <w:pPr>
              <w:jc w:val="center"/>
              <w:rPr>
                <w:rFonts w:ascii="Calibri" w:hAnsi="Calibri" w:cs="Calibri"/>
                <w:b/>
                <w:bCs/>
                <w:sz w:val="18"/>
                <w:szCs w:val="18"/>
                <w:lang w:eastAsia="es-PE"/>
              </w:rPr>
            </w:pPr>
            <w:r w:rsidRPr="00323AB1">
              <w:rPr>
                <w:rFonts w:ascii="Calibri" w:hAnsi="Calibri" w:cs="Calibri"/>
                <w:b/>
                <w:bCs/>
                <w:sz w:val="18"/>
                <w:szCs w:val="18"/>
                <w:lang w:eastAsia="es-PE"/>
              </w:rPr>
              <w:t>N°</w:t>
            </w:r>
          </w:p>
        </w:tc>
        <w:tc>
          <w:tcPr>
            <w:tcW w:w="2262"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53203F27" w14:textId="77777777" w:rsidR="00F658BC" w:rsidRPr="00323AB1" w:rsidRDefault="00F658BC" w:rsidP="007143A4">
            <w:pPr>
              <w:jc w:val="center"/>
              <w:rPr>
                <w:rFonts w:ascii="Calibri" w:hAnsi="Calibri" w:cs="Calibri"/>
                <w:b/>
                <w:bCs/>
                <w:sz w:val="18"/>
                <w:szCs w:val="18"/>
                <w:lang w:eastAsia="es-PE"/>
              </w:rPr>
            </w:pPr>
            <w:r w:rsidRPr="00323AB1">
              <w:rPr>
                <w:rFonts w:ascii="Calibri" w:hAnsi="Calibri" w:cs="Calibri"/>
                <w:b/>
                <w:bCs/>
                <w:sz w:val="18"/>
                <w:szCs w:val="18"/>
                <w:lang w:eastAsia="es-PE"/>
              </w:rPr>
              <w:t>RESPONSABLE</w:t>
            </w:r>
          </w:p>
        </w:tc>
        <w:tc>
          <w:tcPr>
            <w:tcW w:w="560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17239981" w14:textId="77777777" w:rsidR="00F658BC" w:rsidRPr="00323AB1" w:rsidRDefault="00F658BC" w:rsidP="007143A4">
            <w:pPr>
              <w:jc w:val="center"/>
              <w:rPr>
                <w:rFonts w:ascii="Calibri" w:hAnsi="Calibri" w:cs="Calibri"/>
                <w:b/>
                <w:bCs/>
                <w:sz w:val="18"/>
                <w:szCs w:val="18"/>
                <w:lang w:eastAsia="es-PE"/>
              </w:rPr>
            </w:pPr>
            <w:r w:rsidRPr="00323AB1">
              <w:rPr>
                <w:rFonts w:ascii="Calibri" w:hAnsi="Calibri" w:cs="Calibri"/>
                <w:b/>
                <w:bCs/>
                <w:sz w:val="18"/>
                <w:szCs w:val="18"/>
                <w:lang w:eastAsia="es-PE"/>
              </w:rPr>
              <w:t>DESCRIPCIÓN</w:t>
            </w:r>
          </w:p>
        </w:tc>
      </w:tr>
      <w:tr w:rsidR="00F658BC" w:rsidRPr="00323AB1" w14:paraId="2C0E0E3F" w14:textId="77777777" w:rsidTr="007143A4">
        <w:trPr>
          <w:trHeight w:val="444"/>
        </w:trPr>
        <w:tc>
          <w:tcPr>
            <w:tcW w:w="387" w:type="dxa"/>
            <w:tcBorders>
              <w:top w:val="nil"/>
              <w:left w:val="single" w:sz="4" w:space="0" w:color="auto"/>
              <w:right w:val="single" w:sz="4" w:space="0" w:color="auto"/>
            </w:tcBorders>
            <w:shd w:val="clear" w:color="auto" w:fill="auto"/>
            <w:noWrap/>
            <w:vAlign w:val="center"/>
          </w:tcPr>
          <w:p w14:paraId="54C5D6E2" w14:textId="77777777" w:rsidR="00F658BC" w:rsidRPr="00323AB1" w:rsidRDefault="00F658BC" w:rsidP="007143A4">
            <w:pPr>
              <w:jc w:val="center"/>
              <w:rPr>
                <w:rFonts w:ascii="Calibri" w:hAnsi="Calibri" w:cs="Calibri"/>
                <w:b/>
                <w:sz w:val="18"/>
                <w:szCs w:val="18"/>
                <w:lang w:eastAsia="es-PE"/>
              </w:rPr>
            </w:pPr>
            <w:r w:rsidRPr="00323AB1">
              <w:rPr>
                <w:rFonts w:ascii="Calibri" w:hAnsi="Calibri" w:cs="Calibri"/>
                <w:b/>
                <w:sz w:val="18"/>
                <w:szCs w:val="18"/>
                <w:lang w:eastAsia="es-PE"/>
              </w:rPr>
              <w:t>1</w:t>
            </w:r>
          </w:p>
        </w:tc>
        <w:tc>
          <w:tcPr>
            <w:tcW w:w="2262" w:type="dxa"/>
            <w:tcBorders>
              <w:top w:val="single" w:sz="4" w:space="0" w:color="auto"/>
              <w:left w:val="nil"/>
              <w:right w:val="single" w:sz="4" w:space="0" w:color="auto"/>
            </w:tcBorders>
            <w:shd w:val="clear" w:color="auto" w:fill="auto"/>
            <w:noWrap/>
            <w:vAlign w:val="center"/>
          </w:tcPr>
          <w:p w14:paraId="44D180CE" w14:textId="77777777" w:rsidR="00F658BC" w:rsidRPr="00323AB1" w:rsidRDefault="00F658BC" w:rsidP="007143A4">
            <w:pPr>
              <w:ind w:left="-5"/>
              <w:jc w:val="center"/>
              <w:rPr>
                <w:rFonts w:ascii="Calibri" w:hAnsi="Calibri" w:cs="Calibri"/>
                <w:b/>
                <w:sz w:val="18"/>
                <w:szCs w:val="18"/>
                <w:lang w:eastAsia="es-PE"/>
              </w:rPr>
            </w:pPr>
            <w:r w:rsidRPr="00323AB1">
              <w:rPr>
                <w:rFonts w:ascii="Calibri" w:hAnsi="Calibri" w:cs="Calibri"/>
                <w:b/>
                <w:sz w:val="18"/>
                <w:szCs w:val="18"/>
                <w:lang w:eastAsia="es-PE"/>
              </w:rPr>
              <w:t>Estudiante - Egresado</w:t>
            </w:r>
          </w:p>
        </w:tc>
        <w:tc>
          <w:tcPr>
            <w:tcW w:w="5608" w:type="dxa"/>
            <w:tcBorders>
              <w:top w:val="single" w:sz="4" w:space="0" w:color="auto"/>
              <w:left w:val="nil"/>
              <w:right w:val="single" w:sz="4" w:space="0" w:color="auto"/>
            </w:tcBorders>
            <w:shd w:val="clear" w:color="auto" w:fill="auto"/>
            <w:noWrap/>
            <w:vAlign w:val="center"/>
          </w:tcPr>
          <w:p w14:paraId="34473D79" w14:textId="3D5A67FC" w:rsidR="00F658BC" w:rsidRPr="00F658BC" w:rsidRDefault="00F658BC" w:rsidP="007143A4">
            <w:pPr>
              <w:numPr>
                <w:ilvl w:val="0"/>
                <w:numId w:val="18"/>
              </w:numPr>
              <w:spacing w:after="0" w:line="240" w:lineRule="auto"/>
              <w:ind w:left="355" w:hanging="283"/>
              <w:jc w:val="both"/>
              <w:rPr>
                <w:rFonts w:ascii="Calibri" w:hAnsi="Calibri" w:cs="Calibri"/>
                <w:sz w:val="18"/>
                <w:szCs w:val="18"/>
                <w:lang w:eastAsia="es-PE"/>
              </w:rPr>
            </w:pPr>
            <w:r w:rsidRPr="00F658BC">
              <w:rPr>
                <w:rFonts w:ascii="Calibri" w:hAnsi="Calibri" w:cs="Calibri"/>
                <w:sz w:val="18"/>
                <w:szCs w:val="18"/>
              </w:rPr>
              <w:t>Presenta solicitud, adjuntando requisitos y váucher de pago.</w:t>
            </w:r>
          </w:p>
        </w:tc>
      </w:tr>
      <w:tr w:rsidR="00F658BC" w:rsidRPr="00323AB1" w14:paraId="3B281C31" w14:textId="77777777" w:rsidTr="007143A4">
        <w:trPr>
          <w:trHeight w:val="444"/>
        </w:trPr>
        <w:tc>
          <w:tcPr>
            <w:tcW w:w="387" w:type="dxa"/>
            <w:tcBorders>
              <w:top w:val="nil"/>
              <w:left w:val="single" w:sz="4" w:space="0" w:color="auto"/>
              <w:right w:val="single" w:sz="4" w:space="0" w:color="auto"/>
            </w:tcBorders>
            <w:shd w:val="clear" w:color="auto" w:fill="auto"/>
            <w:noWrap/>
            <w:vAlign w:val="center"/>
          </w:tcPr>
          <w:p w14:paraId="79BC2BB0" w14:textId="0CCE6330" w:rsidR="00F658BC" w:rsidRPr="00323AB1" w:rsidRDefault="00F658BC" w:rsidP="007143A4">
            <w:pPr>
              <w:jc w:val="center"/>
              <w:rPr>
                <w:rFonts w:ascii="Calibri" w:hAnsi="Calibri" w:cs="Calibri"/>
                <w:b/>
                <w:sz w:val="18"/>
                <w:szCs w:val="18"/>
                <w:lang w:eastAsia="es-PE"/>
              </w:rPr>
            </w:pPr>
            <w:r>
              <w:rPr>
                <w:rFonts w:ascii="Calibri" w:hAnsi="Calibri" w:cs="Calibri"/>
                <w:b/>
                <w:sz w:val="18"/>
                <w:szCs w:val="18"/>
                <w:lang w:eastAsia="es-PE"/>
              </w:rPr>
              <w:t>2</w:t>
            </w:r>
          </w:p>
        </w:tc>
        <w:tc>
          <w:tcPr>
            <w:tcW w:w="2262" w:type="dxa"/>
            <w:tcBorders>
              <w:top w:val="single" w:sz="4" w:space="0" w:color="auto"/>
              <w:left w:val="nil"/>
              <w:right w:val="single" w:sz="4" w:space="0" w:color="auto"/>
            </w:tcBorders>
            <w:shd w:val="clear" w:color="auto" w:fill="auto"/>
            <w:noWrap/>
            <w:vAlign w:val="center"/>
          </w:tcPr>
          <w:p w14:paraId="42E4F40D" w14:textId="49A740A2" w:rsidR="00F658BC" w:rsidRPr="00F658BC" w:rsidRDefault="00F658BC" w:rsidP="007143A4">
            <w:pPr>
              <w:ind w:left="-5"/>
              <w:jc w:val="center"/>
              <w:rPr>
                <w:rFonts w:ascii="Calibri" w:hAnsi="Calibri" w:cs="Calibri"/>
                <w:sz w:val="18"/>
                <w:szCs w:val="18"/>
                <w:lang w:eastAsia="es-PE"/>
              </w:rPr>
            </w:pPr>
            <w:r w:rsidRPr="00F658BC">
              <w:rPr>
                <w:rFonts w:ascii="Calibri" w:hAnsi="Calibri" w:cs="Calibri"/>
                <w:sz w:val="18"/>
                <w:szCs w:val="18"/>
                <w:lang w:eastAsia="es-PE"/>
              </w:rPr>
              <w:t>Mesa de partes</w:t>
            </w:r>
          </w:p>
        </w:tc>
        <w:tc>
          <w:tcPr>
            <w:tcW w:w="5608" w:type="dxa"/>
            <w:tcBorders>
              <w:top w:val="single" w:sz="4" w:space="0" w:color="auto"/>
              <w:left w:val="nil"/>
              <w:right w:val="single" w:sz="4" w:space="0" w:color="auto"/>
            </w:tcBorders>
            <w:shd w:val="clear" w:color="auto" w:fill="auto"/>
            <w:noWrap/>
            <w:vAlign w:val="center"/>
          </w:tcPr>
          <w:p w14:paraId="63A6194A" w14:textId="2DB4FC6B" w:rsidR="00F658BC" w:rsidRPr="00F658BC" w:rsidRDefault="00F658BC" w:rsidP="007143A4">
            <w:pPr>
              <w:numPr>
                <w:ilvl w:val="0"/>
                <w:numId w:val="18"/>
              </w:numPr>
              <w:spacing w:after="0" w:line="240" w:lineRule="auto"/>
              <w:ind w:left="355" w:hanging="283"/>
              <w:jc w:val="both"/>
              <w:rPr>
                <w:rFonts w:ascii="Calibri" w:hAnsi="Calibri" w:cs="Calibri"/>
                <w:sz w:val="18"/>
                <w:szCs w:val="18"/>
              </w:rPr>
            </w:pPr>
            <w:proofErr w:type="spellStart"/>
            <w:r w:rsidRPr="00F658BC">
              <w:rPr>
                <w:sz w:val="18"/>
                <w:szCs w:val="18"/>
              </w:rPr>
              <w:t>Recepciona</w:t>
            </w:r>
            <w:proofErr w:type="spellEnd"/>
            <w:r w:rsidRPr="00F658BC">
              <w:rPr>
                <w:sz w:val="18"/>
                <w:szCs w:val="18"/>
              </w:rPr>
              <w:t xml:space="preserve"> solicitud </w:t>
            </w:r>
          </w:p>
          <w:p w14:paraId="64736CF7" w14:textId="65AE1D47" w:rsidR="00F658BC" w:rsidRPr="00F658BC" w:rsidRDefault="00F658BC" w:rsidP="007143A4">
            <w:pPr>
              <w:numPr>
                <w:ilvl w:val="0"/>
                <w:numId w:val="18"/>
              </w:numPr>
              <w:spacing w:after="0" w:line="240" w:lineRule="auto"/>
              <w:ind w:left="355" w:hanging="283"/>
              <w:jc w:val="both"/>
              <w:rPr>
                <w:rFonts w:ascii="Calibri" w:hAnsi="Calibri" w:cs="Calibri"/>
                <w:sz w:val="18"/>
                <w:szCs w:val="18"/>
              </w:rPr>
            </w:pPr>
            <w:r w:rsidRPr="00F658BC">
              <w:rPr>
                <w:sz w:val="18"/>
                <w:szCs w:val="18"/>
              </w:rPr>
              <w:t>Registra en cuaderno de registro de expedientes, le asigna un numero correlativo.</w:t>
            </w:r>
          </w:p>
        </w:tc>
      </w:tr>
      <w:tr w:rsidR="00F658BC" w:rsidRPr="00323AB1" w14:paraId="6BADD7A6" w14:textId="77777777" w:rsidTr="007143A4">
        <w:trPr>
          <w:trHeight w:val="1099"/>
        </w:trPr>
        <w:tc>
          <w:tcPr>
            <w:tcW w:w="387" w:type="dxa"/>
            <w:tcBorders>
              <w:top w:val="single" w:sz="4" w:space="0" w:color="auto"/>
              <w:left w:val="single" w:sz="4" w:space="0" w:color="auto"/>
              <w:right w:val="single" w:sz="4" w:space="0" w:color="auto"/>
            </w:tcBorders>
            <w:shd w:val="clear" w:color="auto" w:fill="auto"/>
            <w:noWrap/>
            <w:vAlign w:val="center"/>
          </w:tcPr>
          <w:p w14:paraId="32453EB6" w14:textId="71369A00" w:rsidR="00F658BC" w:rsidRPr="00323AB1" w:rsidRDefault="003E0432" w:rsidP="007143A4">
            <w:pPr>
              <w:jc w:val="center"/>
              <w:rPr>
                <w:rFonts w:ascii="Calibri" w:hAnsi="Calibri" w:cs="Calibri"/>
                <w:b/>
                <w:sz w:val="18"/>
                <w:szCs w:val="18"/>
                <w:lang w:eastAsia="es-PE"/>
              </w:rPr>
            </w:pPr>
            <w:r>
              <w:rPr>
                <w:rFonts w:ascii="Calibri" w:hAnsi="Calibri" w:cs="Calibri"/>
                <w:b/>
                <w:sz w:val="18"/>
                <w:szCs w:val="18"/>
                <w:lang w:eastAsia="es-PE"/>
              </w:rPr>
              <w:t>3</w:t>
            </w:r>
          </w:p>
        </w:tc>
        <w:tc>
          <w:tcPr>
            <w:tcW w:w="2262" w:type="dxa"/>
            <w:tcBorders>
              <w:top w:val="single" w:sz="4" w:space="0" w:color="auto"/>
              <w:left w:val="nil"/>
              <w:right w:val="single" w:sz="4" w:space="0" w:color="auto"/>
            </w:tcBorders>
            <w:shd w:val="clear" w:color="auto" w:fill="auto"/>
            <w:noWrap/>
            <w:vAlign w:val="center"/>
          </w:tcPr>
          <w:p w14:paraId="25838BF5" w14:textId="77777777" w:rsidR="00F658BC" w:rsidRPr="00323AB1" w:rsidRDefault="00F658BC" w:rsidP="007143A4">
            <w:pPr>
              <w:ind w:left="-5"/>
              <w:jc w:val="center"/>
              <w:rPr>
                <w:rFonts w:ascii="Calibri" w:hAnsi="Calibri" w:cs="Calibri"/>
                <w:b/>
                <w:sz w:val="18"/>
                <w:szCs w:val="18"/>
                <w:lang w:eastAsia="es-PE"/>
              </w:rPr>
            </w:pPr>
            <w:r w:rsidRPr="00323AB1">
              <w:rPr>
                <w:rFonts w:ascii="Calibri" w:hAnsi="Calibri" w:cs="Calibri"/>
                <w:b/>
                <w:sz w:val="18"/>
                <w:szCs w:val="18"/>
                <w:lang w:eastAsia="es-PE"/>
              </w:rPr>
              <w:t>Secretaría Académica</w:t>
            </w:r>
          </w:p>
        </w:tc>
        <w:tc>
          <w:tcPr>
            <w:tcW w:w="5608" w:type="dxa"/>
            <w:tcBorders>
              <w:top w:val="single" w:sz="4" w:space="0" w:color="auto"/>
              <w:left w:val="nil"/>
              <w:right w:val="single" w:sz="4" w:space="0" w:color="auto"/>
            </w:tcBorders>
            <w:shd w:val="clear" w:color="auto" w:fill="auto"/>
            <w:noWrap/>
            <w:vAlign w:val="center"/>
          </w:tcPr>
          <w:p w14:paraId="429D068D" w14:textId="77777777" w:rsidR="00F658BC" w:rsidRPr="00F658BC" w:rsidRDefault="00F658BC" w:rsidP="007143A4">
            <w:pPr>
              <w:numPr>
                <w:ilvl w:val="0"/>
                <w:numId w:val="18"/>
              </w:numPr>
              <w:spacing w:after="0" w:line="240" w:lineRule="auto"/>
              <w:ind w:left="355" w:hanging="283"/>
              <w:jc w:val="both"/>
              <w:rPr>
                <w:rFonts w:ascii="Calibri" w:hAnsi="Calibri" w:cs="Calibri"/>
                <w:sz w:val="18"/>
                <w:szCs w:val="18"/>
                <w:lang w:eastAsia="es-PE"/>
              </w:rPr>
            </w:pPr>
            <w:proofErr w:type="spellStart"/>
            <w:r w:rsidRPr="00F658BC">
              <w:rPr>
                <w:rFonts w:ascii="Calibri" w:hAnsi="Calibri" w:cs="Calibri"/>
                <w:sz w:val="18"/>
                <w:szCs w:val="18"/>
                <w:lang w:eastAsia="es-PE"/>
              </w:rPr>
              <w:t>Recepciona</w:t>
            </w:r>
            <w:proofErr w:type="spellEnd"/>
            <w:r w:rsidRPr="00F658BC">
              <w:rPr>
                <w:rFonts w:ascii="Calibri" w:hAnsi="Calibri" w:cs="Calibri"/>
                <w:sz w:val="18"/>
                <w:szCs w:val="18"/>
                <w:lang w:eastAsia="es-PE"/>
              </w:rPr>
              <w:t xml:space="preserve"> la solicitud y verifica los documentos presentados.</w:t>
            </w:r>
          </w:p>
          <w:p w14:paraId="1D11332E" w14:textId="77777777" w:rsidR="00F658BC" w:rsidRPr="00F658BC" w:rsidRDefault="00F658BC" w:rsidP="007143A4">
            <w:pPr>
              <w:numPr>
                <w:ilvl w:val="0"/>
                <w:numId w:val="18"/>
              </w:numPr>
              <w:spacing w:after="0" w:line="240" w:lineRule="auto"/>
              <w:ind w:left="355" w:hanging="283"/>
              <w:jc w:val="both"/>
              <w:rPr>
                <w:rFonts w:ascii="Calibri" w:hAnsi="Calibri" w:cs="Calibri"/>
                <w:sz w:val="18"/>
                <w:szCs w:val="18"/>
                <w:lang w:eastAsia="es-PE"/>
              </w:rPr>
            </w:pPr>
            <w:r w:rsidRPr="00F658BC">
              <w:rPr>
                <w:rFonts w:ascii="Calibri" w:hAnsi="Calibri" w:cs="Calibri"/>
                <w:sz w:val="18"/>
                <w:szCs w:val="18"/>
                <w:lang w:eastAsia="es-PE"/>
              </w:rPr>
              <w:t>Elabora documento de rectificación, con documentación requerida</w:t>
            </w:r>
          </w:p>
          <w:p w14:paraId="37E52B07" w14:textId="77777777" w:rsidR="00F658BC" w:rsidRPr="00F658BC" w:rsidRDefault="00F658BC" w:rsidP="007143A4">
            <w:pPr>
              <w:numPr>
                <w:ilvl w:val="0"/>
                <w:numId w:val="18"/>
              </w:numPr>
              <w:spacing w:after="0" w:line="240" w:lineRule="auto"/>
              <w:ind w:left="355" w:hanging="283"/>
              <w:jc w:val="both"/>
              <w:rPr>
                <w:rFonts w:ascii="Calibri" w:hAnsi="Calibri" w:cs="Calibri"/>
                <w:sz w:val="18"/>
                <w:szCs w:val="18"/>
                <w:lang w:eastAsia="es-PE"/>
              </w:rPr>
            </w:pPr>
            <w:r w:rsidRPr="00F658BC">
              <w:rPr>
                <w:rFonts w:ascii="Calibri" w:hAnsi="Calibri" w:cs="Calibri"/>
                <w:sz w:val="18"/>
                <w:szCs w:val="18"/>
                <w:lang w:eastAsia="es-PE"/>
              </w:rPr>
              <w:t>Deriva informe a dirección general para conocimiento</w:t>
            </w:r>
          </w:p>
          <w:p w14:paraId="6DB071AC" w14:textId="77777777" w:rsidR="00F658BC" w:rsidRPr="00F658BC" w:rsidRDefault="00F658BC" w:rsidP="007143A4">
            <w:pPr>
              <w:numPr>
                <w:ilvl w:val="0"/>
                <w:numId w:val="18"/>
              </w:numPr>
              <w:spacing w:after="0" w:line="240" w:lineRule="auto"/>
              <w:ind w:left="355" w:hanging="283"/>
              <w:jc w:val="both"/>
              <w:rPr>
                <w:rFonts w:ascii="Calibri" w:hAnsi="Calibri" w:cs="Calibri"/>
                <w:sz w:val="18"/>
                <w:szCs w:val="18"/>
                <w:lang w:eastAsia="es-PE"/>
              </w:rPr>
            </w:pPr>
            <w:r w:rsidRPr="00F658BC">
              <w:rPr>
                <w:rFonts w:ascii="Calibri" w:hAnsi="Calibri" w:cs="Calibri"/>
                <w:sz w:val="18"/>
                <w:szCs w:val="18"/>
                <w:lang w:eastAsia="es-PE"/>
              </w:rPr>
              <w:t>Elabora proyecto de resolución</w:t>
            </w:r>
          </w:p>
          <w:p w14:paraId="2505D44A" w14:textId="77777777" w:rsidR="00F658BC" w:rsidRPr="00F658BC" w:rsidRDefault="00F658BC" w:rsidP="007143A4">
            <w:pPr>
              <w:numPr>
                <w:ilvl w:val="0"/>
                <w:numId w:val="18"/>
              </w:numPr>
              <w:spacing w:after="0" w:line="240" w:lineRule="auto"/>
              <w:ind w:left="355" w:hanging="283"/>
              <w:jc w:val="both"/>
              <w:rPr>
                <w:rFonts w:ascii="Calibri" w:hAnsi="Calibri" w:cs="Calibri"/>
                <w:sz w:val="18"/>
                <w:szCs w:val="18"/>
                <w:lang w:eastAsia="es-PE"/>
              </w:rPr>
            </w:pPr>
            <w:r w:rsidRPr="00F658BC">
              <w:rPr>
                <w:rFonts w:ascii="Calibri" w:hAnsi="Calibri" w:cs="Calibri"/>
                <w:sz w:val="18"/>
                <w:szCs w:val="18"/>
                <w:lang w:eastAsia="es-PE"/>
              </w:rPr>
              <w:t>Deriva proyecto de resolución a Dirección General para firma.</w:t>
            </w:r>
          </w:p>
        </w:tc>
      </w:tr>
      <w:tr w:rsidR="00F658BC" w:rsidRPr="00323AB1" w14:paraId="677898FB" w14:textId="77777777" w:rsidTr="007143A4">
        <w:trPr>
          <w:trHeight w:val="421"/>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6E110" w14:textId="79D7EBF8" w:rsidR="00F658BC" w:rsidRPr="00323AB1" w:rsidRDefault="003E0432" w:rsidP="007143A4">
            <w:pPr>
              <w:jc w:val="center"/>
              <w:rPr>
                <w:rFonts w:ascii="Calibri" w:hAnsi="Calibri" w:cs="Calibri"/>
                <w:b/>
                <w:sz w:val="18"/>
                <w:szCs w:val="18"/>
                <w:lang w:eastAsia="es-PE"/>
              </w:rPr>
            </w:pPr>
            <w:r>
              <w:rPr>
                <w:rFonts w:ascii="Calibri" w:hAnsi="Calibri" w:cs="Calibri"/>
                <w:b/>
                <w:sz w:val="18"/>
                <w:szCs w:val="18"/>
                <w:lang w:eastAsia="es-PE"/>
              </w:rPr>
              <w:t>4</w:t>
            </w:r>
          </w:p>
        </w:tc>
        <w:tc>
          <w:tcPr>
            <w:tcW w:w="2262" w:type="dxa"/>
            <w:tcBorders>
              <w:top w:val="single" w:sz="4" w:space="0" w:color="auto"/>
              <w:left w:val="nil"/>
              <w:bottom w:val="single" w:sz="4" w:space="0" w:color="auto"/>
              <w:right w:val="single" w:sz="4" w:space="0" w:color="auto"/>
            </w:tcBorders>
            <w:shd w:val="clear" w:color="auto" w:fill="auto"/>
            <w:noWrap/>
            <w:vAlign w:val="center"/>
          </w:tcPr>
          <w:p w14:paraId="5F64C9B3" w14:textId="77777777" w:rsidR="00F658BC" w:rsidRPr="00323AB1" w:rsidRDefault="00F658BC" w:rsidP="007143A4">
            <w:pPr>
              <w:ind w:left="-5"/>
              <w:jc w:val="center"/>
              <w:rPr>
                <w:rFonts w:ascii="Calibri" w:hAnsi="Calibri" w:cs="Calibri"/>
                <w:b/>
                <w:sz w:val="18"/>
                <w:szCs w:val="18"/>
                <w:lang w:eastAsia="es-PE"/>
              </w:rPr>
            </w:pPr>
            <w:r w:rsidRPr="00323AB1">
              <w:rPr>
                <w:rFonts w:ascii="Calibri" w:hAnsi="Calibri" w:cs="Calibri"/>
                <w:b/>
                <w:sz w:val="18"/>
                <w:szCs w:val="18"/>
                <w:lang w:eastAsia="es-PE"/>
              </w:rPr>
              <w:t>Dirección General</w:t>
            </w:r>
          </w:p>
        </w:tc>
        <w:tc>
          <w:tcPr>
            <w:tcW w:w="5608" w:type="dxa"/>
            <w:tcBorders>
              <w:top w:val="single" w:sz="4" w:space="0" w:color="auto"/>
              <w:left w:val="nil"/>
              <w:bottom w:val="single" w:sz="4" w:space="0" w:color="auto"/>
              <w:right w:val="single" w:sz="4" w:space="0" w:color="auto"/>
            </w:tcBorders>
            <w:shd w:val="clear" w:color="auto" w:fill="auto"/>
            <w:noWrap/>
            <w:vAlign w:val="center"/>
          </w:tcPr>
          <w:p w14:paraId="389ABC48" w14:textId="77777777" w:rsidR="00F658BC" w:rsidRPr="00F658BC" w:rsidRDefault="00F658BC" w:rsidP="007143A4">
            <w:pPr>
              <w:numPr>
                <w:ilvl w:val="0"/>
                <w:numId w:val="18"/>
              </w:numPr>
              <w:spacing w:after="0" w:line="240" w:lineRule="auto"/>
              <w:ind w:left="355" w:hanging="283"/>
              <w:jc w:val="both"/>
              <w:rPr>
                <w:rFonts w:ascii="Calibri" w:hAnsi="Calibri" w:cs="Calibri"/>
                <w:sz w:val="18"/>
                <w:szCs w:val="18"/>
                <w:lang w:eastAsia="es-PE"/>
              </w:rPr>
            </w:pPr>
            <w:r w:rsidRPr="00F658BC">
              <w:rPr>
                <w:rFonts w:ascii="Calibri" w:hAnsi="Calibri" w:cs="Calibri"/>
                <w:sz w:val="18"/>
                <w:szCs w:val="18"/>
                <w:lang w:eastAsia="es-PE"/>
              </w:rPr>
              <w:t xml:space="preserve">Aprueba informe </w:t>
            </w:r>
          </w:p>
          <w:p w14:paraId="2335F159" w14:textId="77777777" w:rsidR="00F658BC" w:rsidRPr="00F658BC" w:rsidRDefault="00F658BC" w:rsidP="007143A4">
            <w:pPr>
              <w:numPr>
                <w:ilvl w:val="0"/>
                <w:numId w:val="18"/>
              </w:numPr>
              <w:spacing w:after="0" w:line="240" w:lineRule="auto"/>
              <w:ind w:left="355" w:hanging="283"/>
              <w:jc w:val="both"/>
              <w:rPr>
                <w:rFonts w:ascii="Calibri" w:hAnsi="Calibri" w:cs="Calibri"/>
                <w:sz w:val="18"/>
                <w:szCs w:val="18"/>
                <w:lang w:eastAsia="es-PE"/>
              </w:rPr>
            </w:pPr>
            <w:r w:rsidRPr="00F658BC">
              <w:rPr>
                <w:rFonts w:ascii="Calibri" w:hAnsi="Calibri" w:cs="Calibri"/>
                <w:sz w:val="18"/>
                <w:szCs w:val="18"/>
                <w:lang w:eastAsia="es-PE"/>
              </w:rPr>
              <w:t xml:space="preserve">Firma resolución </w:t>
            </w:r>
          </w:p>
        </w:tc>
      </w:tr>
      <w:tr w:rsidR="00F658BC" w:rsidRPr="00323AB1" w14:paraId="7A072AED" w14:textId="77777777" w:rsidTr="007143A4">
        <w:trPr>
          <w:trHeight w:val="421"/>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1B120" w14:textId="4175558C" w:rsidR="00F658BC" w:rsidRPr="00323AB1" w:rsidRDefault="003E0432" w:rsidP="007143A4">
            <w:pPr>
              <w:jc w:val="center"/>
              <w:rPr>
                <w:rFonts w:ascii="Calibri" w:hAnsi="Calibri" w:cs="Calibri"/>
                <w:b/>
                <w:sz w:val="18"/>
                <w:szCs w:val="18"/>
                <w:lang w:eastAsia="es-PE"/>
              </w:rPr>
            </w:pPr>
            <w:r>
              <w:rPr>
                <w:rFonts w:ascii="Calibri" w:hAnsi="Calibri" w:cs="Calibri"/>
                <w:b/>
                <w:sz w:val="18"/>
                <w:szCs w:val="18"/>
                <w:lang w:eastAsia="es-PE"/>
              </w:rPr>
              <w:t>5</w:t>
            </w:r>
          </w:p>
        </w:tc>
        <w:tc>
          <w:tcPr>
            <w:tcW w:w="2262" w:type="dxa"/>
            <w:tcBorders>
              <w:top w:val="single" w:sz="4" w:space="0" w:color="auto"/>
              <w:left w:val="nil"/>
              <w:bottom w:val="single" w:sz="4" w:space="0" w:color="auto"/>
              <w:right w:val="single" w:sz="4" w:space="0" w:color="auto"/>
            </w:tcBorders>
            <w:shd w:val="clear" w:color="auto" w:fill="auto"/>
            <w:noWrap/>
            <w:vAlign w:val="center"/>
          </w:tcPr>
          <w:p w14:paraId="2844C73B" w14:textId="77777777" w:rsidR="00F658BC" w:rsidRPr="00323AB1" w:rsidRDefault="00F658BC" w:rsidP="007143A4">
            <w:pPr>
              <w:ind w:left="-5"/>
              <w:jc w:val="center"/>
              <w:rPr>
                <w:rFonts w:ascii="Calibri" w:hAnsi="Calibri" w:cs="Calibri"/>
                <w:b/>
                <w:sz w:val="18"/>
                <w:szCs w:val="18"/>
                <w:lang w:eastAsia="es-PE"/>
              </w:rPr>
            </w:pPr>
            <w:r w:rsidRPr="00323AB1">
              <w:rPr>
                <w:rFonts w:ascii="Calibri" w:hAnsi="Calibri" w:cs="Calibri"/>
                <w:b/>
                <w:sz w:val="18"/>
                <w:szCs w:val="18"/>
                <w:lang w:eastAsia="es-PE"/>
              </w:rPr>
              <w:t>Secretaría Académica</w:t>
            </w:r>
          </w:p>
        </w:tc>
        <w:tc>
          <w:tcPr>
            <w:tcW w:w="5608" w:type="dxa"/>
            <w:tcBorders>
              <w:top w:val="single" w:sz="4" w:space="0" w:color="auto"/>
              <w:left w:val="nil"/>
              <w:bottom w:val="single" w:sz="4" w:space="0" w:color="auto"/>
              <w:right w:val="single" w:sz="4" w:space="0" w:color="auto"/>
            </w:tcBorders>
            <w:shd w:val="clear" w:color="auto" w:fill="auto"/>
            <w:noWrap/>
            <w:vAlign w:val="center"/>
          </w:tcPr>
          <w:p w14:paraId="719BFB85" w14:textId="77777777" w:rsidR="00F658BC" w:rsidRPr="00F658BC" w:rsidRDefault="00F658BC" w:rsidP="007143A4">
            <w:pPr>
              <w:numPr>
                <w:ilvl w:val="0"/>
                <w:numId w:val="18"/>
              </w:numPr>
              <w:spacing w:after="0" w:line="240" w:lineRule="auto"/>
              <w:ind w:left="355" w:hanging="283"/>
              <w:jc w:val="both"/>
              <w:rPr>
                <w:rFonts w:ascii="Calibri" w:hAnsi="Calibri" w:cs="Calibri"/>
                <w:sz w:val="18"/>
                <w:szCs w:val="18"/>
                <w:lang w:eastAsia="es-PE"/>
              </w:rPr>
            </w:pPr>
            <w:r w:rsidRPr="00F658BC">
              <w:rPr>
                <w:rFonts w:ascii="Calibri" w:hAnsi="Calibri" w:cs="Calibri"/>
                <w:sz w:val="18"/>
                <w:szCs w:val="18"/>
                <w:lang w:eastAsia="es-PE"/>
              </w:rPr>
              <w:t>Emite documentos rectificados y archiva documentación</w:t>
            </w:r>
          </w:p>
          <w:p w14:paraId="080D1C66" w14:textId="77777777" w:rsidR="00F658BC" w:rsidRPr="00F658BC" w:rsidRDefault="00F658BC" w:rsidP="007143A4">
            <w:pPr>
              <w:spacing w:after="0" w:line="240" w:lineRule="auto"/>
              <w:ind w:left="355"/>
              <w:jc w:val="both"/>
              <w:rPr>
                <w:rFonts w:ascii="Calibri" w:hAnsi="Calibri" w:cs="Calibri"/>
                <w:sz w:val="18"/>
                <w:szCs w:val="18"/>
                <w:lang w:eastAsia="es-PE"/>
              </w:rPr>
            </w:pPr>
          </w:p>
        </w:tc>
      </w:tr>
    </w:tbl>
    <w:p w14:paraId="79D92292" w14:textId="77777777" w:rsidR="00E47C35" w:rsidRDefault="00E47C35" w:rsidP="00E47C35">
      <w:pPr>
        <w:spacing w:after="0" w:line="360" w:lineRule="auto"/>
        <w:ind w:left="1582"/>
        <w:rPr>
          <w:b/>
          <w:sz w:val="24"/>
          <w:szCs w:val="24"/>
        </w:rPr>
      </w:pPr>
    </w:p>
    <w:p w14:paraId="1EFF7228" w14:textId="72E854EC" w:rsidR="000970A6" w:rsidRPr="00E47C35" w:rsidRDefault="000970A6" w:rsidP="002E44ED">
      <w:pPr>
        <w:pStyle w:val="Prrafodelista"/>
        <w:numPr>
          <w:ilvl w:val="2"/>
          <w:numId w:val="52"/>
        </w:numPr>
        <w:spacing w:after="0" w:line="360" w:lineRule="auto"/>
        <w:outlineLvl w:val="2"/>
        <w:rPr>
          <w:b/>
          <w:sz w:val="24"/>
          <w:szCs w:val="24"/>
        </w:rPr>
      </w:pPr>
      <w:bookmarkStart w:id="51" w:name="_Toc105515799"/>
      <w:r w:rsidRPr="00E47C35">
        <w:rPr>
          <w:b/>
          <w:sz w:val="24"/>
          <w:szCs w:val="24"/>
        </w:rPr>
        <w:t>RECORD ACADEMICO.</w:t>
      </w:r>
      <w:r w:rsidR="004C2229" w:rsidRPr="00E47C35">
        <w:rPr>
          <w:b/>
          <w:sz w:val="24"/>
          <w:szCs w:val="24"/>
        </w:rPr>
        <w:t xml:space="preserve"> (notas)</w:t>
      </w:r>
      <w:bookmarkEnd w:id="51"/>
    </w:p>
    <w:p w14:paraId="37DDD246" w14:textId="0509524E" w:rsidR="00F6576C" w:rsidRDefault="000970A6" w:rsidP="00F658BC">
      <w:pPr>
        <w:pStyle w:val="Prrafodelista"/>
        <w:spacing w:after="0" w:line="360" w:lineRule="auto"/>
        <w:ind w:left="2268"/>
        <w:jc w:val="both"/>
        <w:rPr>
          <w:sz w:val="24"/>
          <w:szCs w:val="24"/>
        </w:rPr>
      </w:pPr>
      <w:r w:rsidRPr="00F6576C">
        <w:rPr>
          <w:sz w:val="24"/>
          <w:szCs w:val="24"/>
        </w:rPr>
        <w:lastRenderedPageBreak/>
        <w:t xml:space="preserve">Normar la ejecución de pasos para elaboración del récord académico, a estudiantes y egresados de cada </w:t>
      </w:r>
      <w:r w:rsidR="00996E9A">
        <w:rPr>
          <w:sz w:val="24"/>
          <w:szCs w:val="24"/>
        </w:rPr>
        <w:t>programa de estudios</w:t>
      </w:r>
      <w:r w:rsidR="00F6576C">
        <w:rPr>
          <w:sz w:val="24"/>
          <w:szCs w:val="24"/>
        </w:rPr>
        <w:t>.</w:t>
      </w:r>
    </w:p>
    <w:p w14:paraId="588D4925" w14:textId="35D99BF8" w:rsidR="000970A6" w:rsidRDefault="00D16B1F" w:rsidP="00F658BC">
      <w:pPr>
        <w:pStyle w:val="Prrafodelista"/>
        <w:numPr>
          <w:ilvl w:val="3"/>
          <w:numId w:val="52"/>
        </w:numPr>
        <w:spacing w:after="0" w:line="360" w:lineRule="auto"/>
        <w:rPr>
          <w:b/>
          <w:sz w:val="24"/>
          <w:szCs w:val="24"/>
        </w:rPr>
      </w:pPr>
      <w:r>
        <w:rPr>
          <w:b/>
          <w:sz w:val="24"/>
          <w:szCs w:val="24"/>
        </w:rPr>
        <w:t xml:space="preserve">Descripción del proceso </w:t>
      </w:r>
      <w:r w:rsidR="00F658BC" w:rsidRPr="00F658BC">
        <w:rPr>
          <w:b/>
          <w:sz w:val="24"/>
          <w:szCs w:val="24"/>
        </w:rPr>
        <w:t>del proceso record académico</w:t>
      </w:r>
    </w:p>
    <w:tbl>
      <w:tblPr>
        <w:tblW w:w="8222"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5806"/>
      </w:tblGrid>
      <w:tr w:rsidR="00D16B1F" w:rsidRPr="00323AB1" w14:paraId="382C89AE" w14:textId="77777777" w:rsidTr="007143A4">
        <w:tc>
          <w:tcPr>
            <w:tcW w:w="2416" w:type="dxa"/>
            <w:shd w:val="clear" w:color="auto" w:fill="9CC2E5" w:themeFill="accent1" w:themeFillTint="99"/>
            <w:vAlign w:val="center"/>
          </w:tcPr>
          <w:p w14:paraId="7BBB9C24" w14:textId="77777777" w:rsidR="00D16B1F" w:rsidRPr="00323AB1" w:rsidRDefault="00D16B1F" w:rsidP="007143A4">
            <w:pPr>
              <w:rPr>
                <w:rFonts w:ascii="Calibri" w:hAnsi="Calibri" w:cs="Calibri"/>
                <w:b/>
                <w:sz w:val="18"/>
                <w:szCs w:val="18"/>
              </w:rPr>
            </w:pPr>
            <w:r w:rsidRPr="00323AB1">
              <w:rPr>
                <w:rFonts w:ascii="Calibri" w:hAnsi="Calibri" w:cs="Calibri"/>
                <w:b/>
                <w:sz w:val="18"/>
                <w:szCs w:val="18"/>
              </w:rPr>
              <w:t>Población a la que va dirigido</w:t>
            </w:r>
          </w:p>
        </w:tc>
        <w:tc>
          <w:tcPr>
            <w:tcW w:w="5806" w:type="dxa"/>
            <w:shd w:val="clear" w:color="auto" w:fill="auto"/>
            <w:vAlign w:val="center"/>
          </w:tcPr>
          <w:p w14:paraId="676210D4" w14:textId="77777777" w:rsidR="00D16B1F" w:rsidRPr="00D16B1F" w:rsidRDefault="00D16B1F" w:rsidP="007143A4">
            <w:pPr>
              <w:jc w:val="both"/>
              <w:rPr>
                <w:rFonts w:cstheme="minorHAnsi"/>
                <w:sz w:val="18"/>
                <w:szCs w:val="18"/>
              </w:rPr>
            </w:pPr>
            <w:r w:rsidRPr="00D16B1F">
              <w:rPr>
                <w:rFonts w:cstheme="minorHAnsi"/>
                <w:sz w:val="18"/>
                <w:szCs w:val="18"/>
              </w:rPr>
              <w:t>Estudiantes y Egresados</w:t>
            </w:r>
          </w:p>
        </w:tc>
      </w:tr>
      <w:tr w:rsidR="00D16B1F" w:rsidRPr="00323AB1" w14:paraId="64DFA677" w14:textId="77777777" w:rsidTr="007143A4">
        <w:tc>
          <w:tcPr>
            <w:tcW w:w="2416" w:type="dxa"/>
            <w:shd w:val="clear" w:color="auto" w:fill="9CC2E5" w:themeFill="accent1" w:themeFillTint="99"/>
            <w:vAlign w:val="center"/>
          </w:tcPr>
          <w:p w14:paraId="1FAAAAEF" w14:textId="77777777" w:rsidR="00D16B1F" w:rsidRPr="00323AB1" w:rsidRDefault="00D16B1F" w:rsidP="007143A4">
            <w:pPr>
              <w:rPr>
                <w:rFonts w:ascii="Calibri" w:hAnsi="Calibri" w:cs="Calibri"/>
                <w:b/>
                <w:sz w:val="18"/>
                <w:szCs w:val="18"/>
              </w:rPr>
            </w:pPr>
            <w:r w:rsidRPr="00323AB1">
              <w:rPr>
                <w:rFonts w:ascii="Calibri" w:hAnsi="Calibri" w:cs="Calibri"/>
                <w:b/>
                <w:sz w:val="18"/>
                <w:szCs w:val="18"/>
              </w:rPr>
              <w:t>Áreas responsables</w:t>
            </w:r>
          </w:p>
        </w:tc>
        <w:tc>
          <w:tcPr>
            <w:tcW w:w="5806" w:type="dxa"/>
            <w:shd w:val="clear" w:color="auto" w:fill="auto"/>
            <w:vAlign w:val="center"/>
          </w:tcPr>
          <w:p w14:paraId="716C5AAE" w14:textId="77777777" w:rsidR="00D16B1F" w:rsidRPr="00D16B1F" w:rsidRDefault="00D16B1F" w:rsidP="007143A4">
            <w:pPr>
              <w:jc w:val="both"/>
              <w:rPr>
                <w:rFonts w:cstheme="minorHAnsi"/>
                <w:sz w:val="18"/>
                <w:szCs w:val="18"/>
              </w:rPr>
            </w:pPr>
            <w:r w:rsidRPr="00D16B1F">
              <w:rPr>
                <w:rFonts w:cstheme="minorHAnsi"/>
                <w:sz w:val="18"/>
                <w:szCs w:val="18"/>
              </w:rPr>
              <w:t xml:space="preserve">Unidad Académica, Secretaria Académica, Dirección General, </w:t>
            </w:r>
          </w:p>
        </w:tc>
      </w:tr>
      <w:tr w:rsidR="00D16B1F" w:rsidRPr="00323AB1" w14:paraId="599456DC" w14:textId="77777777" w:rsidTr="007143A4">
        <w:tc>
          <w:tcPr>
            <w:tcW w:w="2416" w:type="dxa"/>
            <w:shd w:val="clear" w:color="auto" w:fill="9CC2E5" w:themeFill="accent1" w:themeFillTint="99"/>
            <w:vAlign w:val="center"/>
          </w:tcPr>
          <w:p w14:paraId="73021ABD" w14:textId="77777777" w:rsidR="00D16B1F" w:rsidRPr="00323AB1" w:rsidRDefault="00D16B1F" w:rsidP="007143A4">
            <w:pPr>
              <w:rPr>
                <w:rFonts w:ascii="Calibri" w:hAnsi="Calibri" w:cs="Calibri"/>
                <w:b/>
                <w:sz w:val="18"/>
                <w:szCs w:val="18"/>
              </w:rPr>
            </w:pPr>
            <w:r w:rsidRPr="00323AB1">
              <w:rPr>
                <w:rFonts w:ascii="Calibri" w:hAnsi="Calibri" w:cs="Calibri"/>
                <w:b/>
                <w:sz w:val="18"/>
                <w:szCs w:val="18"/>
              </w:rPr>
              <w:t>Modalidad de trámite</w:t>
            </w:r>
          </w:p>
        </w:tc>
        <w:tc>
          <w:tcPr>
            <w:tcW w:w="5806" w:type="dxa"/>
            <w:shd w:val="clear" w:color="auto" w:fill="auto"/>
            <w:vAlign w:val="center"/>
          </w:tcPr>
          <w:p w14:paraId="32C8BA00" w14:textId="77777777" w:rsidR="00D16B1F" w:rsidRPr="00D16B1F" w:rsidRDefault="00D16B1F" w:rsidP="007143A4">
            <w:pPr>
              <w:jc w:val="both"/>
              <w:rPr>
                <w:rFonts w:cstheme="minorHAnsi"/>
                <w:sz w:val="18"/>
                <w:szCs w:val="18"/>
              </w:rPr>
            </w:pPr>
            <w:r w:rsidRPr="00D16B1F">
              <w:rPr>
                <w:rFonts w:cstheme="minorHAnsi"/>
                <w:sz w:val="18"/>
                <w:szCs w:val="18"/>
              </w:rPr>
              <w:t>Presencial</w:t>
            </w:r>
          </w:p>
        </w:tc>
      </w:tr>
      <w:tr w:rsidR="00D16B1F" w:rsidRPr="00323AB1" w14:paraId="65109606" w14:textId="77777777" w:rsidTr="007143A4">
        <w:tc>
          <w:tcPr>
            <w:tcW w:w="2416" w:type="dxa"/>
            <w:shd w:val="clear" w:color="auto" w:fill="9CC2E5" w:themeFill="accent1" w:themeFillTint="99"/>
            <w:vAlign w:val="center"/>
          </w:tcPr>
          <w:p w14:paraId="2AD50CFD" w14:textId="77777777" w:rsidR="00D16B1F" w:rsidRPr="00323AB1" w:rsidRDefault="00D16B1F" w:rsidP="007143A4">
            <w:pPr>
              <w:rPr>
                <w:rFonts w:ascii="Calibri" w:hAnsi="Calibri" w:cs="Calibri"/>
                <w:b/>
                <w:sz w:val="18"/>
                <w:szCs w:val="18"/>
              </w:rPr>
            </w:pPr>
            <w:r w:rsidRPr="00323AB1">
              <w:rPr>
                <w:rFonts w:ascii="Calibri" w:hAnsi="Calibri" w:cs="Calibri"/>
                <w:b/>
                <w:sz w:val="18"/>
                <w:szCs w:val="18"/>
              </w:rPr>
              <w:t>Duración del trámite</w:t>
            </w:r>
          </w:p>
        </w:tc>
        <w:tc>
          <w:tcPr>
            <w:tcW w:w="5806" w:type="dxa"/>
            <w:shd w:val="clear" w:color="auto" w:fill="auto"/>
            <w:vAlign w:val="center"/>
          </w:tcPr>
          <w:p w14:paraId="4A60224C" w14:textId="48E70A66" w:rsidR="00D16B1F" w:rsidRPr="00D16B1F" w:rsidRDefault="00D16B1F" w:rsidP="007143A4">
            <w:pPr>
              <w:jc w:val="both"/>
              <w:rPr>
                <w:rFonts w:cstheme="minorHAnsi"/>
                <w:sz w:val="18"/>
                <w:szCs w:val="18"/>
              </w:rPr>
            </w:pPr>
            <w:r w:rsidRPr="00D16B1F">
              <w:rPr>
                <w:rFonts w:cstheme="minorHAnsi"/>
                <w:sz w:val="18"/>
                <w:szCs w:val="18"/>
              </w:rPr>
              <w:t xml:space="preserve">3 días hábiles </w:t>
            </w:r>
          </w:p>
        </w:tc>
      </w:tr>
      <w:tr w:rsidR="00D16B1F" w:rsidRPr="00323AB1" w14:paraId="3EF114FE" w14:textId="77777777" w:rsidTr="007143A4">
        <w:tc>
          <w:tcPr>
            <w:tcW w:w="2416" w:type="dxa"/>
            <w:shd w:val="clear" w:color="auto" w:fill="9CC2E5" w:themeFill="accent1" w:themeFillTint="99"/>
            <w:vAlign w:val="center"/>
          </w:tcPr>
          <w:p w14:paraId="48584AE8" w14:textId="77777777" w:rsidR="00D16B1F" w:rsidRPr="00323AB1" w:rsidRDefault="00D16B1F" w:rsidP="007143A4">
            <w:pPr>
              <w:rPr>
                <w:rFonts w:ascii="Calibri" w:hAnsi="Calibri" w:cs="Calibri"/>
                <w:b/>
                <w:sz w:val="18"/>
                <w:szCs w:val="18"/>
              </w:rPr>
            </w:pPr>
            <w:r w:rsidRPr="00323AB1">
              <w:rPr>
                <w:rFonts w:ascii="Calibri" w:hAnsi="Calibri" w:cs="Calibri"/>
                <w:b/>
                <w:sz w:val="18"/>
                <w:szCs w:val="18"/>
              </w:rPr>
              <w:t>Costo</w:t>
            </w:r>
          </w:p>
        </w:tc>
        <w:tc>
          <w:tcPr>
            <w:tcW w:w="5806" w:type="dxa"/>
            <w:shd w:val="clear" w:color="auto" w:fill="auto"/>
            <w:vAlign w:val="center"/>
          </w:tcPr>
          <w:p w14:paraId="7E3E813E" w14:textId="3296B2F1" w:rsidR="00D16B1F" w:rsidRPr="00D16B1F" w:rsidRDefault="00D16B1F" w:rsidP="007143A4">
            <w:pPr>
              <w:jc w:val="both"/>
              <w:rPr>
                <w:rFonts w:cstheme="minorHAnsi"/>
                <w:sz w:val="18"/>
                <w:szCs w:val="18"/>
              </w:rPr>
            </w:pPr>
            <w:r w:rsidRPr="00D16B1F">
              <w:rPr>
                <w:rFonts w:cstheme="minorHAnsi"/>
                <w:sz w:val="18"/>
                <w:szCs w:val="18"/>
              </w:rPr>
              <w:t>S/. 20.00</w:t>
            </w:r>
          </w:p>
        </w:tc>
      </w:tr>
      <w:tr w:rsidR="00D16B1F" w:rsidRPr="00323AB1" w14:paraId="48F9D4F5" w14:textId="77777777" w:rsidTr="007143A4">
        <w:tc>
          <w:tcPr>
            <w:tcW w:w="2416" w:type="dxa"/>
            <w:shd w:val="clear" w:color="auto" w:fill="9CC2E5" w:themeFill="accent1" w:themeFillTint="99"/>
            <w:vAlign w:val="center"/>
          </w:tcPr>
          <w:p w14:paraId="41BF3CA6" w14:textId="77777777" w:rsidR="00D16B1F" w:rsidRPr="00323AB1" w:rsidRDefault="00D16B1F" w:rsidP="007143A4">
            <w:pPr>
              <w:rPr>
                <w:rFonts w:ascii="Calibri" w:hAnsi="Calibri" w:cs="Calibri"/>
                <w:b/>
                <w:sz w:val="18"/>
                <w:szCs w:val="18"/>
              </w:rPr>
            </w:pPr>
            <w:r w:rsidRPr="00323AB1">
              <w:rPr>
                <w:rFonts w:ascii="Calibri" w:hAnsi="Calibri" w:cs="Calibri"/>
                <w:b/>
                <w:sz w:val="18"/>
                <w:szCs w:val="18"/>
              </w:rPr>
              <w:t>Requisitos</w:t>
            </w:r>
          </w:p>
        </w:tc>
        <w:tc>
          <w:tcPr>
            <w:tcW w:w="5806" w:type="dxa"/>
            <w:shd w:val="clear" w:color="auto" w:fill="auto"/>
            <w:vAlign w:val="center"/>
          </w:tcPr>
          <w:p w14:paraId="6086871E" w14:textId="77777777" w:rsidR="00D16B1F" w:rsidRPr="00D16B1F" w:rsidRDefault="00D16B1F" w:rsidP="007143A4">
            <w:pPr>
              <w:pStyle w:val="Prrafodelista"/>
              <w:numPr>
                <w:ilvl w:val="0"/>
                <w:numId w:val="31"/>
              </w:numPr>
              <w:spacing w:after="0" w:line="240" w:lineRule="auto"/>
              <w:ind w:left="201" w:hanging="283"/>
              <w:jc w:val="both"/>
              <w:rPr>
                <w:rFonts w:cstheme="minorHAnsi"/>
                <w:sz w:val="18"/>
                <w:szCs w:val="18"/>
              </w:rPr>
            </w:pPr>
            <w:r w:rsidRPr="00D16B1F">
              <w:rPr>
                <w:rFonts w:cstheme="minorHAnsi"/>
                <w:sz w:val="18"/>
                <w:szCs w:val="18"/>
              </w:rPr>
              <w:t xml:space="preserve">Solicitud dirigida al director general </w:t>
            </w:r>
          </w:p>
          <w:p w14:paraId="58AB9181" w14:textId="1A64AD05" w:rsidR="00D16B1F" w:rsidRPr="00D16B1F" w:rsidRDefault="00D16B1F" w:rsidP="007143A4">
            <w:pPr>
              <w:pStyle w:val="Prrafodelista"/>
              <w:numPr>
                <w:ilvl w:val="0"/>
                <w:numId w:val="31"/>
              </w:numPr>
              <w:spacing w:after="0" w:line="240" w:lineRule="auto"/>
              <w:ind w:left="201" w:hanging="283"/>
              <w:jc w:val="both"/>
              <w:rPr>
                <w:rFonts w:cstheme="minorHAnsi"/>
                <w:sz w:val="18"/>
                <w:szCs w:val="18"/>
              </w:rPr>
            </w:pPr>
            <w:r w:rsidRPr="00D16B1F">
              <w:rPr>
                <w:rFonts w:cstheme="minorHAnsi"/>
                <w:sz w:val="18"/>
                <w:szCs w:val="18"/>
              </w:rPr>
              <w:t>Recibo de pago por concepto de record académico.</w:t>
            </w:r>
          </w:p>
        </w:tc>
      </w:tr>
    </w:tbl>
    <w:p w14:paraId="336BA5B4" w14:textId="77777777" w:rsidR="00D16B1F" w:rsidRDefault="00D16B1F" w:rsidP="00D16B1F">
      <w:pPr>
        <w:tabs>
          <w:tab w:val="left" w:pos="3165"/>
        </w:tabs>
        <w:spacing w:line="360" w:lineRule="auto"/>
      </w:pPr>
    </w:p>
    <w:tbl>
      <w:tblPr>
        <w:tblW w:w="8257" w:type="dxa"/>
        <w:tblInd w:w="773" w:type="dxa"/>
        <w:tblCellMar>
          <w:left w:w="70" w:type="dxa"/>
          <w:right w:w="70" w:type="dxa"/>
        </w:tblCellMar>
        <w:tblLook w:val="04A0" w:firstRow="1" w:lastRow="0" w:firstColumn="1" w:lastColumn="0" w:noHBand="0" w:noVBand="1"/>
      </w:tblPr>
      <w:tblGrid>
        <w:gridCol w:w="387"/>
        <w:gridCol w:w="2262"/>
        <w:gridCol w:w="5608"/>
      </w:tblGrid>
      <w:tr w:rsidR="00D16B1F" w:rsidRPr="00323AB1" w14:paraId="533AF3DE" w14:textId="77777777" w:rsidTr="007143A4">
        <w:trPr>
          <w:trHeight w:val="323"/>
        </w:trPr>
        <w:tc>
          <w:tcPr>
            <w:tcW w:w="8257"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43C0B70B" w14:textId="77777777" w:rsidR="00D16B1F" w:rsidRPr="00323AB1" w:rsidRDefault="00D16B1F" w:rsidP="007143A4">
            <w:pPr>
              <w:rPr>
                <w:rFonts w:ascii="Calibri" w:hAnsi="Calibri" w:cs="Calibri"/>
                <w:b/>
                <w:bCs/>
                <w:sz w:val="18"/>
                <w:szCs w:val="18"/>
                <w:lang w:eastAsia="es-PE"/>
              </w:rPr>
            </w:pPr>
            <w:r w:rsidRPr="00323AB1">
              <w:rPr>
                <w:rFonts w:ascii="Calibri" w:hAnsi="Calibri" w:cs="Calibri"/>
                <w:b/>
                <w:bCs/>
                <w:sz w:val="18"/>
                <w:szCs w:val="18"/>
                <w:lang w:eastAsia="es-PE"/>
              </w:rPr>
              <w:t>PROCEDIMIENTO</w:t>
            </w:r>
          </w:p>
        </w:tc>
      </w:tr>
      <w:tr w:rsidR="00D16B1F" w:rsidRPr="00323AB1" w14:paraId="3BB8F42B" w14:textId="77777777" w:rsidTr="00E47C35">
        <w:trPr>
          <w:trHeight w:val="271"/>
        </w:trPr>
        <w:tc>
          <w:tcPr>
            <w:tcW w:w="387" w:type="dxa"/>
            <w:tcBorders>
              <w:top w:val="nil"/>
              <w:left w:val="single" w:sz="4" w:space="0" w:color="auto"/>
              <w:bottom w:val="single" w:sz="4" w:space="0" w:color="auto"/>
              <w:right w:val="single" w:sz="4" w:space="0" w:color="auto"/>
            </w:tcBorders>
            <w:shd w:val="clear" w:color="auto" w:fill="9CC2E5" w:themeFill="accent1" w:themeFillTint="99"/>
            <w:noWrap/>
            <w:vAlign w:val="center"/>
          </w:tcPr>
          <w:p w14:paraId="17AA6172" w14:textId="77777777" w:rsidR="00D16B1F" w:rsidRPr="00323AB1" w:rsidRDefault="00D16B1F" w:rsidP="007143A4">
            <w:pPr>
              <w:jc w:val="center"/>
              <w:rPr>
                <w:rFonts w:ascii="Calibri" w:hAnsi="Calibri" w:cs="Calibri"/>
                <w:b/>
                <w:bCs/>
                <w:sz w:val="18"/>
                <w:szCs w:val="18"/>
                <w:lang w:eastAsia="es-PE"/>
              </w:rPr>
            </w:pPr>
            <w:r w:rsidRPr="00323AB1">
              <w:rPr>
                <w:rFonts w:ascii="Calibri" w:hAnsi="Calibri" w:cs="Calibri"/>
                <w:b/>
                <w:bCs/>
                <w:sz w:val="18"/>
                <w:szCs w:val="18"/>
                <w:lang w:eastAsia="es-PE"/>
              </w:rPr>
              <w:t>N°</w:t>
            </w:r>
          </w:p>
        </w:tc>
        <w:tc>
          <w:tcPr>
            <w:tcW w:w="2262"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7E690510" w14:textId="77777777" w:rsidR="00D16B1F" w:rsidRPr="00323AB1" w:rsidRDefault="00D16B1F" w:rsidP="007143A4">
            <w:pPr>
              <w:jc w:val="center"/>
              <w:rPr>
                <w:rFonts w:ascii="Calibri" w:hAnsi="Calibri" w:cs="Calibri"/>
                <w:b/>
                <w:bCs/>
                <w:sz w:val="18"/>
                <w:szCs w:val="18"/>
                <w:lang w:eastAsia="es-PE"/>
              </w:rPr>
            </w:pPr>
            <w:r w:rsidRPr="00323AB1">
              <w:rPr>
                <w:rFonts w:ascii="Calibri" w:hAnsi="Calibri" w:cs="Calibri"/>
                <w:b/>
                <w:bCs/>
                <w:sz w:val="18"/>
                <w:szCs w:val="18"/>
                <w:lang w:eastAsia="es-PE"/>
              </w:rPr>
              <w:t>RESPONSABLE</w:t>
            </w:r>
          </w:p>
        </w:tc>
        <w:tc>
          <w:tcPr>
            <w:tcW w:w="560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1DF42EED" w14:textId="77777777" w:rsidR="00D16B1F" w:rsidRPr="00323AB1" w:rsidRDefault="00D16B1F" w:rsidP="007143A4">
            <w:pPr>
              <w:jc w:val="center"/>
              <w:rPr>
                <w:rFonts w:ascii="Calibri" w:hAnsi="Calibri" w:cs="Calibri"/>
                <w:b/>
                <w:bCs/>
                <w:sz w:val="18"/>
                <w:szCs w:val="18"/>
                <w:lang w:eastAsia="es-PE"/>
              </w:rPr>
            </w:pPr>
            <w:r w:rsidRPr="00323AB1">
              <w:rPr>
                <w:rFonts w:ascii="Calibri" w:hAnsi="Calibri" w:cs="Calibri"/>
                <w:b/>
                <w:bCs/>
                <w:sz w:val="18"/>
                <w:szCs w:val="18"/>
                <w:lang w:eastAsia="es-PE"/>
              </w:rPr>
              <w:t>DESCRIPCIÓN</w:t>
            </w:r>
          </w:p>
        </w:tc>
      </w:tr>
      <w:tr w:rsidR="00D16B1F" w:rsidRPr="00323AB1" w14:paraId="550E712E" w14:textId="77777777" w:rsidTr="00E47C35">
        <w:trPr>
          <w:trHeight w:val="444"/>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BE6B2" w14:textId="77777777" w:rsidR="00D16B1F" w:rsidRPr="00323AB1" w:rsidRDefault="00D16B1F" w:rsidP="007143A4">
            <w:pPr>
              <w:jc w:val="center"/>
              <w:rPr>
                <w:rFonts w:ascii="Calibri" w:hAnsi="Calibri" w:cs="Calibri"/>
                <w:b/>
                <w:sz w:val="18"/>
                <w:szCs w:val="18"/>
                <w:lang w:eastAsia="es-PE"/>
              </w:rPr>
            </w:pPr>
            <w:r w:rsidRPr="00323AB1">
              <w:rPr>
                <w:rFonts w:ascii="Calibri" w:hAnsi="Calibri" w:cs="Calibri"/>
                <w:b/>
                <w:sz w:val="18"/>
                <w:szCs w:val="18"/>
                <w:lang w:eastAsia="es-PE"/>
              </w:rPr>
              <w:t>1</w:t>
            </w:r>
          </w:p>
        </w:tc>
        <w:tc>
          <w:tcPr>
            <w:tcW w:w="2262" w:type="dxa"/>
            <w:tcBorders>
              <w:top w:val="single" w:sz="4" w:space="0" w:color="auto"/>
              <w:left w:val="nil"/>
              <w:bottom w:val="single" w:sz="4" w:space="0" w:color="auto"/>
              <w:right w:val="single" w:sz="4" w:space="0" w:color="auto"/>
            </w:tcBorders>
            <w:shd w:val="clear" w:color="auto" w:fill="auto"/>
            <w:noWrap/>
            <w:vAlign w:val="center"/>
          </w:tcPr>
          <w:p w14:paraId="494E02AB" w14:textId="77777777" w:rsidR="00D16B1F" w:rsidRPr="00323AB1" w:rsidRDefault="00D16B1F" w:rsidP="007143A4">
            <w:pPr>
              <w:ind w:left="-5"/>
              <w:jc w:val="center"/>
              <w:rPr>
                <w:rFonts w:ascii="Calibri" w:hAnsi="Calibri" w:cs="Calibri"/>
                <w:b/>
                <w:sz w:val="18"/>
                <w:szCs w:val="18"/>
                <w:lang w:eastAsia="es-PE"/>
              </w:rPr>
            </w:pPr>
            <w:r w:rsidRPr="00323AB1">
              <w:rPr>
                <w:rFonts w:ascii="Calibri" w:hAnsi="Calibri" w:cs="Calibri"/>
                <w:b/>
                <w:sz w:val="18"/>
                <w:szCs w:val="18"/>
                <w:lang w:eastAsia="es-PE"/>
              </w:rPr>
              <w:t>Estudiante - Egresado</w:t>
            </w:r>
          </w:p>
        </w:tc>
        <w:tc>
          <w:tcPr>
            <w:tcW w:w="5608" w:type="dxa"/>
            <w:tcBorders>
              <w:top w:val="single" w:sz="4" w:space="0" w:color="auto"/>
              <w:left w:val="nil"/>
              <w:right w:val="single" w:sz="4" w:space="0" w:color="auto"/>
            </w:tcBorders>
            <w:shd w:val="clear" w:color="auto" w:fill="auto"/>
            <w:noWrap/>
            <w:vAlign w:val="center"/>
          </w:tcPr>
          <w:p w14:paraId="50C94950" w14:textId="77777777" w:rsidR="00D16B1F" w:rsidRPr="00F658BC" w:rsidRDefault="00D16B1F" w:rsidP="007143A4">
            <w:pPr>
              <w:numPr>
                <w:ilvl w:val="0"/>
                <w:numId w:val="18"/>
              </w:numPr>
              <w:spacing w:after="0" w:line="240" w:lineRule="auto"/>
              <w:ind w:left="355" w:hanging="283"/>
              <w:jc w:val="both"/>
              <w:rPr>
                <w:rFonts w:ascii="Calibri" w:hAnsi="Calibri" w:cs="Calibri"/>
                <w:sz w:val="18"/>
                <w:szCs w:val="18"/>
                <w:lang w:eastAsia="es-PE"/>
              </w:rPr>
            </w:pPr>
            <w:r w:rsidRPr="00F658BC">
              <w:rPr>
                <w:rFonts w:ascii="Calibri" w:hAnsi="Calibri" w:cs="Calibri"/>
                <w:sz w:val="18"/>
                <w:szCs w:val="18"/>
              </w:rPr>
              <w:t>Presenta solicitud, adjuntando requisitos y váucher de pago.</w:t>
            </w:r>
          </w:p>
        </w:tc>
      </w:tr>
      <w:tr w:rsidR="00D16B1F" w:rsidRPr="00323AB1" w14:paraId="1698E75E" w14:textId="77777777" w:rsidTr="00E47C35">
        <w:trPr>
          <w:trHeight w:val="444"/>
        </w:trPr>
        <w:tc>
          <w:tcPr>
            <w:tcW w:w="387" w:type="dxa"/>
            <w:tcBorders>
              <w:top w:val="single" w:sz="4" w:space="0" w:color="auto"/>
              <w:left w:val="single" w:sz="4" w:space="0" w:color="auto"/>
              <w:right w:val="single" w:sz="4" w:space="0" w:color="auto"/>
            </w:tcBorders>
            <w:shd w:val="clear" w:color="auto" w:fill="auto"/>
            <w:noWrap/>
            <w:vAlign w:val="center"/>
          </w:tcPr>
          <w:p w14:paraId="2618D9DD" w14:textId="77777777" w:rsidR="00D16B1F" w:rsidRPr="00323AB1" w:rsidRDefault="00D16B1F" w:rsidP="007143A4">
            <w:pPr>
              <w:jc w:val="center"/>
              <w:rPr>
                <w:rFonts w:ascii="Calibri" w:hAnsi="Calibri" w:cs="Calibri"/>
                <w:b/>
                <w:sz w:val="18"/>
                <w:szCs w:val="18"/>
                <w:lang w:eastAsia="es-PE"/>
              </w:rPr>
            </w:pPr>
            <w:r>
              <w:rPr>
                <w:rFonts w:ascii="Calibri" w:hAnsi="Calibri" w:cs="Calibri"/>
                <w:b/>
                <w:sz w:val="18"/>
                <w:szCs w:val="18"/>
                <w:lang w:eastAsia="es-PE"/>
              </w:rPr>
              <w:t>2</w:t>
            </w:r>
          </w:p>
        </w:tc>
        <w:tc>
          <w:tcPr>
            <w:tcW w:w="2262" w:type="dxa"/>
            <w:tcBorders>
              <w:top w:val="single" w:sz="4" w:space="0" w:color="auto"/>
              <w:left w:val="nil"/>
              <w:right w:val="single" w:sz="4" w:space="0" w:color="auto"/>
            </w:tcBorders>
            <w:shd w:val="clear" w:color="auto" w:fill="auto"/>
            <w:noWrap/>
            <w:vAlign w:val="center"/>
          </w:tcPr>
          <w:p w14:paraId="226AB932" w14:textId="77777777" w:rsidR="00D16B1F" w:rsidRPr="00F658BC" w:rsidRDefault="00D16B1F" w:rsidP="007143A4">
            <w:pPr>
              <w:ind w:left="-5"/>
              <w:jc w:val="center"/>
              <w:rPr>
                <w:rFonts w:ascii="Calibri" w:hAnsi="Calibri" w:cs="Calibri"/>
                <w:sz w:val="18"/>
                <w:szCs w:val="18"/>
                <w:lang w:eastAsia="es-PE"/>
              </w:rPr>
            </w:pPr>
            <w:r w:rsidRPr="00F658BC">
              <w:rPr>
                <w:rFonts w:ascii="Calibri" w:hAnsi="Calibri" w:cs="Calibri"/>
                <w:sz w:val="18"/>
                <w:szCs w:val="18"/>
                <w:lang w:eastAsia="es-PE"/>
              </w:rPr>
              <w:t>Mesa de partes</w:t>
            </w:r>
          </w:p>
        </w:tc>
        <w:tc>
          <w:tcPr>
            <w:tcW w:w="5608" w:type="dxa"/>
            <w:tcBorders>
              <w:top w:val="single" w:sz="4" w:space="0" w:color="auto"/>
              <w:left w:val="nil"/>
              <w:right w:val="single" w:sz="4" w:space="0" w:color="auto"/>
            </w:tcBorders>
            <w:shd w:val="clear" w:color="auto" w:fill="auto"/>
            <w:noWrap/>
            <w:vAlign w:val="center"/>
          </w:tcPr>
          <w:p w14:paraId="734F78B2" w14:textId="77777777" w:rsidR="00D16B1F" w:rsidRPr="00F658BC" w:rsidRDefault="00D16B1F" w:rsidP="007143A4">
            <w:pPr>
              <w:numPr>
                <w:ilvl w:val="0"/>
                <w:numId w:val="18"/>
              </w:numPr>
              <w:spacing w:after="0" w:line="240" w:lineRule="auto"/>
              <w:ind w:left="355" w:hanging="283"/>
              <w:jc w:val="both"/>
              <w:rPr>
                <w:rFonts w:ascii="Calibri" w:hAnsi="Calibri" w:cs="Calibri"/>
                <w:sz w:val="18"/>
                <w:szCs w:val="18"/>
              </w:rPr>
            </w:pPr>
            <w:proofErr w:type="spellStart"/>
            <w:r w:rsidRPr="00F658BC">
              <w:rPr>
                <w:sz w:val="18"/>
                <w:szCs w:val="18"/>
              </w:rPr>
              <w:t>Recepciona</w:t>
            </w:r>
            <w:proofErr w:type="spellEnd"/>
            <w:r w:rsidRPr="00F658BC">
              <w:rPr>
                <w:sz w:val="18"/>
                <w:szCs w:val="18"/>
              </w:rPr>
              <w:t xml:space="preserve"> solicitud </w:t>
            </w:r>
          </w:p>
          <w:p w14:paraId="4AD63415" w14:textId="77777777" w:rsidR="00D16B1F" w:rsidRPr="00F658BC" w:rsidRDefault="00D16B1F" w:rsidP="007143A4">
            <w:pPr>
              <w:numPr>
                <w:ilvl w:val="0"/>
                <w:numId w:val="18"/>
              </w:numPr>
              <w:spacing w:after="0" w:line="240" w:lineRule="auto"/>
              <w:ind w:left="355" w:hanging="283"/>
              <w:jc w:val="both"/>
              <w:rPr>
                <w:rFonts w:ascii="Calibri" w:hAnsi="Calibri" w:cs="Calibri"/>
                <w:sz w:val="18"/>
                <w:szCs w:val="18"/>
              </w:rPr>
            </w:pPr>
            <w:r w:rsidRPr="00F658BC">
              <w:rPr>
                <w:sz w:val="18"/>
                <w:szCs w:val="18"/>
              </w:rPr>
              <w:t>Registra en cuaderno de registro de expedientes, le asigna un numero correlativo.</w:t>
            </w:r>
          </w:p>
        </w:tc>
      </w:tr>
      <w:tr w:rsidR="00D16B1F" w:rsidRPr="00323AB1" w14:paraId="5B6771AB" w14:textId="77777777" w:rsidTr="007143A4">
        <w:trPr>
          <w:trHeight w:val="1099"/>
        </w:trPr>
        <w:tc>
          <w:tcPr>
            <w:tcW w:w="387" w:type="dxa"/>
            <w:tcBorders>
              <w:top w:val="single" w:sz="4" w:space="0" w:color="auto"/>
              <w:left w:val="single" w:sz="4" w:space="0" w:color="auto"/>
              <w:right w:val="single" w:sz="4" w:space="0" w:color="auto"/>
            </w:tcBorders>
            <w:shd w:val="clear" w:color="auto" w:fill="auto"/>
            <w:noWrap/>
            <w:vAlign w:val="center"/>
          </w:tcPr>
          <w:p w14:paraId="02F0BD8B" w14:textId="3853FC38" w:rsidR="00D16B1F" w:rsidRPr="00323AB1" w:rsidRDefault="003E0432" w:rsidP="007143A4">
            <w:pPr>
              <w:jc w:val="center"/>
              <w:rPr>
                <w:rFonts w:ascii="Calibri" w:hAnsi="Calibri" w:cs="Calibri"/>
                <w:b/>
                <w:sz w:val="18"/>
                <w:szCs w:val="18"/>
                <w:lang w:eastAsia="es-PE"/>
              </w:rPr>
            </w:pPr>
            <w:r>
              <w:rPr>
                <w:rFonts w:ascii="Calibri" w:hAnsi="Calibri" w:cs="Calibri"/>
                <w:b/>
                <w:sz w:val="18"/>
                <w:szCs w:val="18"/>
                <w:lang w:eastAsia="es-PE"/>
              </w:rPr>
              <w:t>3</w:t>
            </w:r>
          </w:p>
        </w:tc>
        <w:tc>
          <w:tcPr>
            <w:tcW w:w="2262" w:type="dxa"/>
            <w:tcBorders>
              <w:top w:val="single" w:sz="4" w:space="0" w:color="auto"/>
              <w:left w:val="nil"/>
              <w:right w:val="single" w:sz="4" w:space="0" w:color="auto"/>
            </w:tcBorders>
            <w:shd w:val="clear" w:color="auto" w:fill="auto"/>
            <w:noWrap/>
            <w:vAlign w:val="center"/>
          </w:tcPr>
          <w:p w14:paraId="68A44068" w14:textId="77777777" w:rsidR="00D16B1F" w:rsidRPr="00323AB1" w:rsidRDefault="00D16B1F" w:rsidP="007143A4">
            <w:pPr>
              <w:ind w:left="-5"/>
              <w:jc w:val="center"/>
              <w:rPr>
                <w:rFonts w:ascii="Calibri" w:hAnsi="Calibri" w:cs="Calibri"/>
                <w:b/>
                <w:sz w:val="18"/>
                <w:szCs w:val="18"/>
                <w:lang w:eastAsia="es-PE"/>
              </w:rPr>
            </w:pPr>
            <w:r w:rsidRPr="00323AB1">
              <w:rPr>
                <w:rFonts w:ascii="Calibri" w:hAnsi="Calibri" w:cs="Calibri"/>
                <w:b/>
                <w:sz w:val="18"/>
                <w:szCs w:val="18"/>
                <w:lang w:eastAsia="es-PE"/>
              </w:rPr>
              <w:t>Secretaría Académica</w:t>
            </w:r>
          </w:p>
        </w:tc>
        <w:tc>
          <w:tcPr>
            <w:tcW w:w="5608" w:type="dxa"/>
            <w:tcBorders>
              <w:top w:val="single" w:sz="4" w:space="0" w:color="auto"/>
              <w:left w:val="nil"/>
              <w:right w:val="single" w:sz="4" w:space="0" w:color="auto"/>
            </w:tcBorders>
            <w:shd w:val="clear" w:color="auto" w:fill="auto"/>
            <w:noWrap/>
            <w:vAlign w:val="center"/>
          </w:tcPr>
          <w:p w14:paraId="0047B77F" w14:textId="77777777" w:rsidR="00D16B1F" w:rsidRPr="00F658BC" w:rsidRDefault="00D16B1F" w:rsidP="007143A4">
            <w:pPr>
              <w:numPr>
                <w:ilvl w:val="0"/>
                <w:numId w:val="18"/>
              </w:numPr>
              <w:spacing w:after="0" w:line="240" w:lineRule="auto"/>
              <w:ind w:left="355" w:hanging="283"/>
              <w:jc w:val="both"/>
              <w:rPr>
                <w:rFonts w:ascii="Calibri" w:hAnsi="Calibri" w:cs="Calibri"/>
                <w:sz w:val="18"/>
                <w:szCs w:val="18"/>
                <w:lang w:eastAsia="es-PE"/>
              </w:rPr>
            </w:pPr>
            <w:proofErr w:type="spellStart"/>
            <w:r w:rsidRPr="00F658BC">
              <w:rPr>
                <w:rFonts w:ascii="Calibri" w:hAnsi="Calibri" w:cs="Calibri"/>
                <w:sz w:val="18"/>
                <w:szCs w:val="18"/>
                <w:lang w:eastAsia="es-PE"/>
              </w:rPr>
              <w:t>Recepciona</w:t>
            </w:r>
            <w:proofErr w:type="spellEnd"/>
            <w:r w:rsidRPr="00F658BC">
              <w:rPr>
                <w:rFonts w:ascii="Calibri" w:hAnsi="Calibri" w:cs="Calibri"/>
                <w:sz w:val="18"/>
                <w:szCs w:val="18"/>
                <w:lang w:eastAsia="es-PE"/>
              </w:rPr>
              <w:t xml:space="preserve"> la solicitud y verifica los documentos presentados.</w:t>
            </w:r>
          </w:p>
          <w:p w14:paraId="029045F8" w14:textId="5CDF7F05" w:rsidR="00D16B1F" w:rsidRDefault="00D16B1F" w:rsidP="00D16B1F">
            <w:pPr>
              <w:numPr>
                <w:ilvl w:val="0"/>
                <w:numId w:val="18"/>
              </w:numPr>
              <w:spacing w:after="0" w:line="240" w:lineRule="auto"/>
              <w:ind w:left="355" w:hanging="283"/>
              <w:jc w:val="both"/>
              <w:rPr>
                <w:rFonts w:ascii="Calibri" w:hAnsi="Calibri" w:cs="Calibri"/>
                <w:sz w:val="18"/>
                <w:szCs w:val="18"/>
                <w:lang w:eastAsia="es-PE"/>
              </w:rPr>
            </w:pPr>
            <w:r w:rsidRPr="00F658BC">
              <w:rPr>
                <w:rFonts w:ascii="Calibri" w:hAnsi="Calibri" w:cs="Calibri"/>
                <w:sz w:val="18"/>
                <w:szCs w:val="18"/>
                <w:lang w:eastAsia="es-PE"/>
              </w:rPr>
              <w:t xml:space="preserve">Elabora </w:t>
            </w:r>
            <w:r>
              <w:rPr>
                <w:rFonts w:ascii="Calibri" w:hAnsi="Calibri" w:cs="Calibri"/>
                <w:sz w:val="18"/>
                <w:szCs w:val="18"/>
                <w:lang w:eastAsia="es-PE"/>
              </w:rPr>
              <w:t>record académico.</w:t>
            </w:r>
          </w:p>
          <w:p w14:paraId="0C8813AC" w14:textId="7697A3FF" w:rsidR="00D16B1F" w:rsidRPr="00F658BC" w:rsidRDefault="00D16B1F" w:rsidP="00D16B1F">
            <w:pPr>
              <w:numPr>
                <w:ilvl w:val="0"/>
                <w:numId w:val="18"/>
              </w:numPr>
              <w:spacing w:after="0" w:line="240" w:lineRule="auto"/>
              <w:ind w:left="355" w:hanging="283"/>
              <w:jc w:val="both"/>
              <w:rPr>
                <w:rFonts w:ascii="Calibri" w:hAnsi="Calibri" w:cs="Calibri"/>
                <w:sz w:val="18"/>
                <w:szCs w:val="18"/>
                <w:lang w:eastAsia="es-PE"/>
              </w:rPr>
            </w:pPr>
            <w:r w:rsidRPr="00F658BC">
              <w:rPr>
                <w:rFonts w:ascii="Calibri" w:hAnsi="Calibri" w:cs="Calibri"/>
                <w:sz w:val="18"/>
                <w:szCs w:val="18"/>
                <w:lang w:eastAsia="es-PE"/>
              </w:rPr>
              <w:t xml:space="preserve">Deriva </w:t>
            </w:r>
            <w:r>
              <w:rPr>
                <w:rFonts w:ascii="Calibri" w:hAnsi="Calibri" w:cs="Calibri"/>
                <w:sz w:val="18"/>
                <w:szCs w:val="18"/>
                <w:lang w:eastAsia="es-PE"/>
              </w:rPr>
              <w:t xml:space="preserve">record académico </w:t>
            </w:r>
            <w:r w:rsidRPr="00F658BC">
              <w:rPr>
                <w:rFonts w:ascii="Calibri" w:hAnsi="Calibri" w:cs="Calibri"/>
                <w:sz w:val="18"/>
                <w:szCs w:val="18"/>
                <w:lang w:eastAsia="es-PE"/>
              </w:rPr>
              <w:t>a Dirección General para firma.</w:t>
            </w:r>
          </w:p>
        </w:tc>
      </w:tr>
      <w:tr w:rsidR="00D16B1F" w:rsidRPr="00323AB1" w14:paraId="558DA8E2" w14:textId="77777777" w:rsidTr="007143A4">
        <w:trPr>
          <w:trHeight w:val="421"/>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09233" w14:textId="343FDBDF" w:rsidR="00D16B1F" w:rsidRPr="00323AB1" w:rsidRDefault="003E0432" w:rsidP="007143A4">
            <w:pPr>
              <w:jc w:val="center"/>
              <w:rPr>
                <w:rFonts w:ascii="Calibri" w:hAnsi="Calibri" w:cs="Calibri"/>
                <w:b/>
                <w:sz w:val="18"/>
                <w:szCs w:val="18"/>
                <w:lang w:eastAsia="es-PE"/>
              </w:rPr>
            </w:pPr>
            <w:r>
              <w:rPr>
                <w:rFonts w:ascii="Calibri" w:hAnsi="Calibri" w:cs="Calibri"/>
                <w:b/>
                <w:sz w:val="18"/>
                <w:szCs w:val="18"/>
                <w:lang w:eastAsia="es-PE"/>
              </w:rPr>
              <w:t>4</w:t>
            </w:r>
          </w:p>
        </w:tc>
        <w:tc>
          <w:tcPr>
            <w:tcW w:w="2262" w:type="dxa"/>
            <w:tcBorders>
              <w:top w:val="single" w:sz="4" w:space="0" w:color="auto"/>
              <w:left w:val="nil"/>
              <w:bottom w:val="single" w:sz="4" w:space="0" w:color="auto"/>
              <w:right w:val="single" w:sz="4" w:space="0" w:color="auto"/>
            </w:tcBorders>
            <w:shd w:val="clear" w:color="auto" w:fill="auto"/>
            <w:noWrap/>
            <w:vAlign w:val="center"/>
          </w:tcPr>
          <w:p w14:paraId="217589A4" w14:textId="77777777" w:rsidR="00D16B1F" w:rsidRPr="00323AB1" w:rsidRDefault="00D16B1F" w:rsidP="007143A4">
            <w:pPr>
              <w:ind w:left="-5"/>
              <w:jc w:val="center"/>
              <w:rPr>
                <w:rFonts w:ascii="Calibri" w:hAnsi="Calibri" w:cs="Calibri"/>
                <w:b/>
                <w:sz w:val="18"/>
                <w:szCs w:val="18"/>
                <w:lang w:eastAsia="es-PE"/>
              </w:rPr>
            </w:pPr>
            <w:r w:rsidRPr="00323AB1">
              <w:rPr>
                <w:rFonts w:ascii="Calibri" w:hAnsi="Calibri" w:cs="Calibri"/>
                <w:b/>
                <w:sz w:val="18"/>
                <w:szCs w:val="18"/>
                <w:lang w:eastAsia="es-PE"/>
              </w:rPr>
              <w:t>Dirección General</w:t>
            </w:r>
          </w:p>
        </w:tc>
        <w:tc>
          <w:tcPr>
            <w:tcW w:w="5608" w:type="dxa"/>
            <w:tcBorders>
              <w:top w:val="single" w:sz="4" w:space="0" w:color="auto"/>
              <w:left w:val="nil"/>
              <w:bottom w:val="single" w:sz="4" w:space="0" w:color="auto"/>
              <w:right w:val="single" w:sz="4" w:space="0" w:color="auto"/>
            </w:tcBorders>
            <w:shd w:val="clear" w:color="auto" w:fill="auto"/>
            <w:noWrap/>
            <w:vAlign w:val="center"/>
          </w:tcPr>
          <w:p w14:paraId="352E2D9F" w14:textId="7A3A2609" w:rsidR="00D16B1F" w:rsidRPr="00F658BC" w:rsidRDefault="00D16B1F" w:rsidP="00D16B1F">
            <w:pPr>
              <w:spacing w:after="0" w:line="240" w:lineRule="auto"/>
              <w:jc w:val="both"/>
              <w:rPr>
                <w:rFonts w:ascii="Calibri" w:hAnsi="Calibri" w:cs="Calibri"/>
                <w:sz w:val="18"/>
                <w:szCs w:val="18"/>
                <w:lang w:eastAsia="es-PE"/>
              </w:rPr>
            </w:pPr>
          </w:p>
          <w:p w14:paraId="47990CD2" w14:textId="234EF095" w:rsidR="00D16B1F" w:rsidRPr="00F658BC" w:rsidRDefault="00D16B1F" w:rsidP="00D16B1F">
            <w:pPr>
              <w:numPr>
                <w:ilvl w:val="0"/>
                <w:numId w:val="18"/>
              </w:numPr>
              <w:spacing w:after="0" w:line="240" w:lineRule="auto"/>
              <w:ind w:left="355" w:hanging="283"/>
              <w:jc w:val="both"/>
              <w:rPr>
                <w:rFonts w:ascii="Calibri" w:hAnsi="Calibri" w:cs="Calibri"/>
                <w:sz w:val="18"/>
                <w:szCs w:val="18"/>
                <w:lang w:eastAsia="es-PE"/>
              </w:rPr>
            </w:pPr>
            <w:r w:rsidRPr="00F658BC">
              <w:rPr>
                <w:rFonts w:ascii="Calibri" w:hAnsi="Calibri" w:cs="Calibri"/>
                <w:sz w:val="18"/>
                <w:szCs w:val="18"/>
                <w:lang w:eastAsia="es-PE"/>
              </w:rPr>
              <w:t>Firma r</w:t>
            </w:r>
            <w:r>
              <w:rPr>
                <w:rFonts w:ascii="Calibri" w:hAnsi="Calibri" w:cs="Calibri"/>
                <w:sz w:val="18"/>
                <w:szCs w:val="18"/>
                <w:lang w:eastAsia="es-PE"/>
              </w:rPr>
              <w:t>ecord académico.</w:t>
            </w:r>
            <w:r w:rsidRPr="00F658BC">
              <w:rPr>
                <w:rFonts w:ascii="Calibri" w:hAnsi="Calibri" w:cs="Calibri"/>
                <w:sz w:val="18"/>
                <w:szCs w:val="18"/>
                <w:lang w:eastAsia="es-PE"/>
              </w:rPr>
              <w:t xml:space="preserve"> </w:t>
            </w:r>
          </w:p>
        </w:tc>
      </w:tr>
      <w:tr w:rsidR="00D16B1F" w:rsidRPr="00323AB1" w14:paraId="0CDE1A1C" w14:textId="77777777" w:rsidTr="007143A4">
        <w:trPr>
          <w:trHeight w:val="421"/>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4C2B7" w14:textId="11980975" w:rsidR="00D16B1F" w:rsidRPr="00323AB1" w:rsidRDefault="003E0432" w:rsidP="007143A4">
            <w:pPr>
              <w:jc w:val="center"/>
              <w:rPr>
                <w:rFonts w:ascii="Calibri" w:hAnsi="Calibri" w:cs="Calibri"/>
                <w:b/>
                <w:sz w:val="18"/>
                <w:szCs w:val="18"/>
                <w:lang w:eastAsia="es-PE"/>
              </w:rPr>
            </w:pPr>
            <w:r>
              <w:rPr>
                <w:rFonts w:ascii="Calibri" w:hAnsi="Calibri" w:cs="Calibri"/>
                <w:b/>
                <w:sz w:val="18"/>
                <w:szCs w:val="18"/>
                <w:lang w:eastAsia="es-PE"/>
              </w:rPr>
              <w:t>5</w:t>
            </w:r>
          </w:p>
        </w:tc>
        <w:tc>
          <w:tcPr>
            <w:tcW w:w="2262" w:type="dxa"/>
            <w:tcBorders>
              <w:top w:val="single" w:sz="4" w:space="0" w:color="auto"/>
              <w:left w:val="nil"/>
              <w:bottom w:val="single" w:sz="4" w:space="0" w:color="auto"/>
              <w:right w:val="single" w:sz="4" w:space="0" w:color="auto"/>
            </w:tcBorders>
            <w:shd w:val="clear" w:color="auto" w:fill="auto"/>
            <w:noWrap/>
            <w:vAlign w:val="center"/>
          </w:tcPr>
          <w:p w14:paraId="03FEAD71" w14:textId="77777777" w:rsidR="00D16B1F" w:rsidRPr="00323AB1" w:rsidRDefault="00D16B1F" w:rsidP="007143A4">
            <w:pPr>
              <w:ind w:left="-5"/>
              <w:jc w:val="center"/>
              <w:rPr>
                <w:rFonts w:ascii="Calibri" w:hAnsi="Calibri" w:cs="Calibri"/>
                <w:b/>
                <w:sz w:val="18"/>
                <w:szCs w:val="18"/>
                <w:lang w:eastAsia="es-PE"/>
              </w:rPr>
            </w:pPr>
            <w:r w:rsidRPr="00323AB1">
              <w:rPr>
                <w:rFonts w:ascii="Calibri" w:hAnsi="Calibri" w:cs="Calibri"/>
                <w:b/>
                <w:sz w:val="18"/>
                <w:szCs w:val="18"/>
                <w:lang w:eastAsia="es-PE"/>
              </w:rPr>
              <w:t>Secretaría Académica</w:t>
            </w:r>
          </w:p>
        </w:tc>
        <w:tc>
          <w:tcPr>
            <w:tcW w:w="5608" w:type="dxa"/>
            <w:tcBorders>
              <w:top w:val="single" w:sz="4" w:space="0" w:color="auto"/>
              <w:left w:val="nil"/>
              <w:bottom w:val="single" w:sz="4" w:space="0" w:color="auto"/>
              <w:right w:val="single" w:sz="4" w:space="0" w:color="auto"/>
            </w:tcBorders>
            <w:shd w:val="clear" w:color="auto" w:fill="auto"/>
            <w:noWrap/>
            <w:vAlign w:val="center"/>
          </w:tcPr>
          <w:p w14:paraId="5C507C0D" w14:textId="48FCD55F" w:rsidR="00D16B1F" w:rsidRPr="00F658BC" w:rsidRDefault="00D16B1F" w:rsidP="007143A4">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Entrega documento al interesado.</w:t>
            </w:r>
          </w:p>
          <w:p w14:paraId="16B3DAD0" w14:textId="77777777" w:rsidR="00D16B1F" w:rsidRPr="00F658BC" w:rsidRDefault="00D16B1F" w:rsidP="007143A4">
            <w:pPr>
              <w:spacing w:after="0" w:line="240" w:lineRule="auto"/>
              <w:ind w:left="355"/>
              <w:jc w:val="both"/>
              <w:rPr>
                <w:rFonts w:ascii="Calibri" w:hAnsi="Calibri" w:cs="Calibri"/>
                <w:sz w:val="18"/>
                <w:szCs w:val="18"/>
                <w:lang w:eastAsia="es-PE"/>
              </w:rPr>
            </w:pPr>
          </w:p>
        </w:tc>
      </w:tr>
    </w:tbl>
    <w:p w14:paraId="784149DD" w14:textId="77777777" w:rsidR="00D16B1F" w:rsidRPr="00F658BC" w:rsidRDefault="00D16B1F" w:rsidP="00D16B1F">
      <w:pPr>
        <w:pStyle w:val="Prrafodelista"/>
        <w:spacing w:after="0" w:line="360" w:lineRule="auto"/>
        <w:ind w:left="3453"/>
        <w:rPr>
          <w:b/>
          <w:sz w:val="24"/>
          <w:szCs w:val="24"/>
        </w:rPr>
      </w:pPr>
    </w:p>
    <w:p w14:paraId="71B00369" w14:textId="73A28BF8" w:rsidR="00800D49" w:rsidRPr="00893050" w:rsidRDefault="00951726" w:rsidP="00265BE8">
      <w:pPr>
        <w:pStyle w:val="Prrafodelista"/>
        <w:numPr>
          <w:ilvl w:val="2"/>
          <w:numId w:val="52"/>
        </w:numPr>
        <w:spacing w:after="0" w:line="360" w:lineRule="auto"/>
        <w:ind w:left="1560" w:hanging="709"/>
        <w:outlineLvl w:val="2"/>
        <w:rPr>
          <w:b/>
          <w:sz w:val="24"/>
          <w:szCs w:val="24"/>
        </w:rPr>
      </w:pPr>
      <w:bookmarkStart w:id="52" w:name="_Toc105515800"/>
      <w:r>
        <w:rPr>
          <w:b/>
          <w:sz w:val="24"/>
          <w:szCs w:val="24"/>
        </w:rPr>
        <w:t>HOJA INFORMATIVA</w:t>
      </w:r>
      <w:r w:rsidR="00D16B1F">
        <w:rPr>
          <w:b/>
          <w:sz w:val="24"/>
          <w:szCs w:val="24"/>
        </w:rPr>
        <w:t>:</w:t>
      </w:r>
      <w:bookmarkEnd w:id="52"/>
    </w:p>
    <w:p w14:paraId="2985BE65" w14:textId="77777777" w:rsidR="00800D49" w:rsidRDefault="00800D49" w:rsidP="00944679">
      <w:pPr>
        <w:pStyle w:val="Prrafodelista"/>
        <w:spacing w:after="0" w:line="360" w:lineRule="auto"/>
        <w:ind w:left="1560"/>
        <w:jc w:val="both"/>
        <w:rPr>
          <w:sz w:val="24"/>
          <w:szCs w:val="24"/>
        </w:rPr>
      </w:pPr>
      <w:r>
        <w:rPr>
          <w:sz w:val="24"/>
          <w:szCs w:val="24"/>
        </w:rPr>
        <w:t>Documento que acredita la información académica de alumno(a)</w:t>
      </w:r>
    </w:p>
    <w:p w14:paraId="5681FA92" w14:textId="77777777" w:rsidR="00D16B1F" w:rsidRPr="00D16B1F" w:rsidRDefault="00D16B1F" w:rsidP="00D16B1F">
      <w:pPr>
        <w:pStyle w:val="Prrafodelista"/>
        <w:numPr>
          <w:ilvl w:val="3"/>
          <w:numId w:val="52"/>
        </w:numPr>
        <w:spacing w:after="0" w:line="360" w:lineRule="auto"/>
        <w:ind w:left="2552" w:hanging="992"/>
        <w:rPr>
          <w:sz w:val="24"/>
          <w:szCs w:val="24"/>
        </w:rPr>
      </w:pPr>
      <w:r>
        <w:rPr>
          <w:b/>
          <w:sz w:val="24"/>
          <w:szCs w:val="24"/>
        </w:rPr>
        <w:t>D</w:t>
      </w:r>
      <w:r w:rsidRPr="00F6576C">
        <w:rPr>
          <w:b/>
          <w:sz w:val="24"/>
          <w:szCs w:val="24"/>
        </w:rPr>
        <w:t xml:space="preserve">escripción del proceso </w:t>
      </w:r>
      <w:r>
        <w:rPr>
          <w:b/>
          <w:sz w:val="24"/>
          <w:szCs w:val="24"/>
        </w:rPr>
        <w:t>hoja informativa:</w:t>
      </w:r>
    </w:p>
    <w:tbl>
      <w:tblPr>
        <w:tblW w:w="8222"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5806"/>
      </w:tblGrid>
      <w:tr w:rsidR="00D16B1F" w:rsidRPr="00323AB1" w14:paraId="4C5D082C" w14:textId="77777777" w:rsidTr="007143A4">
        <w:tc>
          <w:tcPr>
            <w:tcW w:w="2416" w:type="dxa"/>
            <w:shd w:val="clear" w:color="auto" w:fill="9CC2E5" w:themeFill="accent1" w:themeFillTint="99"/>
            <w:vAlign w:val="center"/>
          </w:tcPr>
          <w:p w14:paraId="4371B1C9" w14:textId="77777777" w:rsidR="00D16B1F" w:rsidRPr="00323AB1" w:rsidRDefault="00D16B1F" w:rsidP="007143A4">
            <w:pPr>
              <w:rPr>
                <w:rFonts w:ascii="Calibri" w:hAnsi="Calibri" w:cs="Calibri"/>
                <w:b/>
                <w:sz w:val="18"/>
                <w:szCs w:val="18"/>
              </w:rPr>
            </w:pPr>
            <w:r w:rsidRPr="00323AB1">
              <w:rPr>
                <w:rFonts w:ascii="Calibri" w:hAnsi="Calibri" w:cs="Calibri"/>
                <w:b/>
                <w:sz w:val="18"/>
                <w:szCs w:val="18"/>
              </w:rPr>
              <w:t>Población a la que va dirigido</w:t>
            </w:r>
          </w:p>
        </w:tc>
        <w:tc>
          <w:tcPr>
            <w:tcW w:w="5806" w:type="dxa"/>
            <w:shd w:val="clear" w:color="auto" w:fill="auto"/>
            <w:vAlign w:val="center"/>
          </w:tcPr>
          <w:p w14:paraId="7BBE3DFD" w14:textId="77777777" w:rsidR="00D16B1F" w:rsidRPr="00D16B1F" w:rsidRDefault="00D16B1F" w:rsidP="007143A4">
            <w:pPr>
              <w:jc w:val="both"/>
              <w:rPr>
                <w:rFonts w:cstheme="minorHAnsi"/>
                <w:sz w:val="18"/>
                <w:szCs w:val="18"/>
              </w:rPr>
            </w:pPr>
            <w:r w:rsidRPr="00D16B1F">
              <w:rPr>
                <w:rFonts w:cstheme="minorHAnsi"/>
                <w:sz w:val="18"/>
                <w:szCs w:val="18"/>
              </w:rPr>
              <w:t>Estudiantes y Egresados</w:t>
            </w:r>
          </w:p>
        </w:tc>
      </w:tr>
      <w:tr w:rsidR="00D16B1F" w:rsidRPr="00323AB1" w14:paraId="3494EF74" w14:textId="77777777" w:rsidTr="007143A4">
        <w:tc>
          <w:tcPr>
            <w:tcW w:w="2416" w:type="dxa"/>
            <w:shd w:val="clear" w:color="auto" w:fill="9CC2E5" w:themeFill="accent1" w:themeFillTint="99"/>
            <w:vAlign w:val="center"/>
          </w:tcPr>
          <w:p w14:paraId="280F642A" w14:textId="77777777" w:rsidR="00D16B1F" w:rsidRPr="00323AB1" w:rsidRDefault="00D16B1F" w:rsidP="007143A4">
            <w:pPr>
              <w:rPr>
                <w:rFonts w:ascii="Calibri" w:hAnsi="Calibri" w:cs="Calibri"/>
                <w:b/>
                <w:sz w:val="18"/>
                <w:szCs w:val="18"/>
              </w:rPr>
            </w:pPr>
            <w:r w:rsidRPr="00323AB1">
              <w:rPr>
                <w:rFonts w:ascii="Calibri" w:hAnsi="Calibri" w:cs="Calibri"/>
                <w:b/>
                <w:sz w:val="18"/>
                <w:szCs w:val="18"/>
              </w:rPr>
              <w:t>Áreas responsables</w:t>
            </w:r>
          </w:p>
        </w:tc>
        <w:tc>
          <w:tcPr>
            <w:tcW w:w="5806" w:type="dxa"/>
            <w:shd w:val="clear" w:color="auto" w:fill="auto"/>
            <w:vAlign w:val="center"/>
          </w:tcPr>
          <w:p w14:paraId="71827379" w14:textId="77777777" w:rsidR="00D16B1F" w:rsidRPr="00D16B1F" w:rsidRDefault="00D16B1F" w:rsidP="007143A4">
            <w:pPr>
              <w:jc w:val="both"/>
              <w:rPr>
                <w:rFonts w:cstheme="minorHAnsi"/>
                <w:sz w:val="18"/>
                <w:szCs w:val="18"/>
              </w:rPr>
            </w:pPr>
            <w:r w:rsidRPr="00D16B1F">
              <w:rPr>
                <w:rFonts w:cstheme="minorHAnsi"/>
                <w:sz w:val="18"/>
                <w:szCs w:val="18"/>
              </w:rPr>
              <w:t xml:space="preserve">Unidad Académica, Secretaria Académica, Dirección General, </w:t>
            </w:r>
          </w:p>
        </w:tc>
      </w:tr>
      <w:tr w:rsidR="00D16B1F" w:rsidRPr="00323AB1" w14:paraId="4F598C53" w14:textId="77777777" w:rsidTr="007143A4">
        <w:tc>
          <w:tcPr>
            <w:tcW w:w="2416" w:type="dxa"/>
            <w:shd w:val="clear" w:color="auto" w:fill="9CC2E5" w:themeFill="accent1" w:themeFillTint="99"/>
            <w:vAlign w:val="center"/>
          </w:tcPr>
          <w:p w14:paraId="50B310C7" w14:textId="77777777" w:rsidR="00D16B1F" w:rsidRPr="00323AB1" w:rsidRDefault="00D16B1F" w:rsidP="007143A4">
            <w:pPr>
              <w:rPr>
                <w:rFonts w:ascii="Calibri" w:hAnsi="Calibri" w:cs="Calibri"/>
                <w:b/>
                <w:sz w:val="18"/>
                <w:szCs w:val="18"/>
              </w:rPr>
            </w:pPr>
            <w:r w:rsidRPr="00323AB1">
              <w:rPr>
                <w:rFonts w:ascii="Calibri" w:hAnsi="Calibri" w:cs="Calibri"/>
                <w:b/>
                <w:sz w:val="18"/>
                <w:szCs w:val="18"/>
              </w:rPr>
              <w:t>Modalidad de trámite</w:t>
            </w:r>
          </w:p>
        </w:tc>
        <w:tc>
          <w:tcPr>
            <w:tcW w:w="5806" w:type="dxa"/>
            <w:shd w:val="clear" w:color="auto" w:fill="auto"/>
            <w:vAlign w:val="center"/>
          </w:tcPr>
          <w:p w14:paraId="009781C1" w14:textId="77777777" w:rsidR="00D16B1F" w:rsidRPr="00D16B1F" w:rsidRDefault="00D16B1F" w:rsidP="007143A4">
            <w:pPr>
              <w:jc w:val="both"/>
              <w:rPr>
                <w:rFonts w:cstheme="minorHAnsi"/>
                <w:sz w:val="18"/>
                <w:szCs w:val="18"/>
              </w:rPr>
            </w:pPr>
            <w:r w:rsidRPr="00D16B1F">
              <w:rPr>
                <w:rFonts w:cstheme="minorHAnsi"/>
                <w:sz w:val="18"/>
                <w:szCs w:val="18"/>
              </w:rPr>
              <w:t>Presencial</w:t>
            </w:r>
          </w:p>
        </w:tc>
      </w:tr>
      <w:tr w:rsidR="00D16B1F" w:rsidRPr="00323AB1" w14:paraId="47093958" w14:textId="77777777" w:rsidTr="007143A4">
        <w:tc>
          <w:tcPr>
            <w:tcW w:w="2416" w:type="dxa"/>
            <w:shd w:val="clear" w:color="auto" w:fill="9CC2E5" w:themeFill="accent1" w:themeFillTint="99"/>
            <w:vAlign w:val="center"/>
          </w:tcPr>
          <w:p w14:paraId="3969235F" w14:textId="77777777" w:rsidR="00D16B1F" w:rsidRPr="00323AB1" w:rsidRDefault="00D16B1F" w:rsidP="007143A4">
            <w:pPr>
              <w:rPr>
                <w:rFonts w:ascii="Calibri" w:hAnsi="Calibri" w:cs="Calibri"/>
                <w:b/>
                <w:sz w:val="18"/>
                <w:szCs w:val="18"/>
              </w:rPr>
            </w:pPr>
            <w:r w:rsidRPr="00323AB1">
              <w:rPr>
                <w:rFonts w:ascii="Calibri" w:hAnsi="Calibri" w:cs="Calibri"/>
                <w:b/>
                <w:sz w:val="18"/>
                <w:szCs w:val="18"/>
              </w:rPr>
              <w:t>Duración del trámite</w:t>
            </w:r>
          </w:p>
        </w:tc>
        <w:tc>
          <w:tcPr>
            <w:tcW w:w="5806" w:type="dxa"/>
            <w:shd w:val="clear" w:color="auto" w:fill="auto"/>
            <w:vAlign w:val="center"/>
          </w:tcPr>
          <w:p w14:paraId="117EC2F0" w14:textId="50E4DE66" w:rsidR="00D16B1F" w:rsidRPr="00D16B1F" w:rsidRDefault="00D16B1F" w:rsidP="007143A4">
            <w:pPr>
              <w:jc w:val="both"/>
              <w:rPr>
                <w:rFonts w:cstheme="minorHAnsi"/>
                <w:sz w:val="18"/>
                <w:szCs w:val="18"/>
              </w:rPr>
            </w:pPr>
            <w:r>
              <w:rPr>
                <w:rFonts w:cstheme="minorHAnsi"/>
                <w:sz w:val="18"/>
                <w:szCs w:val="18"/>
              </w:rPr>
              <w:t>3</w:t>
            </w:r>
            <w:r w:rsidRPr="00D16B1F">
              <w:rPr>
                <w:rFonts w:cstheme="minorHAnsi"/>
                <w:sz w:val="18"/>
                <w:szCs w:val="18"/>
              </w:rPr>
              <w:t xml:space="preserve"> días hábiles </w:t>
            </w:r>
          </w:p>
        </w:tc>
      </w:tr>
      <w:tr w:rsidR="00D16B1F" w:rsidRPr="00323AB1" w14:paraId="1C643AE3" w14:textId="77777777" w:rsidTr="007143A4">
        <w:tc>
          <w:tcPr>
            <w:tcW w:w="2416" w:type="dxa"/>
            <w:shd w:val="clear" w:color="auto" w:fill="9CC2E5" w:themeFill="accent1" w:themeFillTint="99"/>
            <w:vAlign w:val="center"/>
          </w:tcPr>
          <w:p w14:paraId="47E9BBBC" w14:textId="77777777" w:rsidR="00D16B1F" w:rsidRPr="00323AB1" w:rsidRDefault="00D16B1F" w:rsidP="007143A4">
            <w:pPr>
              <w:rPr>
                <w:rFonts w:ascii="Calibri" w:hAnsi="Calibri" w:cs="Calibri"/>
                <w:b/>
                <w:sz w:val="18"/>
                <w:szCs w:val="18"/>
              </w:rPr>
            </w:pPr>
            <w:r w:rsidRPr="00323AB1">
              <w:rPr>
                <w:rFonts w:ascii="Calibri" w:hAnsi="Calibri" w:cs="Calibri"/>
                <w:b/>
                <w:sz w:val="18"/>
                <w:szCs w:val="18"/>
              </w:rPr>
              <w:lastRenderedPageBreak/>
              <w:t>Costo</w:t>
            </w:r>
          </w:p>
        </w:tc>
        <w:tc>
          <w:tcPr>
            <w:tcW w:w="5806" w:type="dxa"/>
            <w:shd w:val="clear" w:color="auto" w:fill="auto"/>
            <w:vAlign w:val="center"/>
          </w:tcPr>
          <w:p w14:paraId="6CD4022C" w14:textId="6956F34B" w:rsidR="00D16B1F" w:rsidRPr="00D16B1F" w:rsidRDefault="00D16B1F" w:rsidP="007143A4">
            <w:pPr>
              <w:jc w:val="both"/>
              <w:rPr>
                <w:rFonts w:cstheme="minorHAnsi"/>
                <w:sz w:val="18"/>
                <w:szCs w:val="18"/>
              </w:rPr>
            </w:pPr>
            <w:r w:rsidRPr="00D16B1F">
              <w:rPr>
                <w:rFonts w:cstheme="minorHAnsi"/>
                <w:sz w:val="18"/>
                <w:szCs w:val="18"/>
              </w:rPr>
              <w:t xml:space="preserve">S/. </w:t>
            </w:r>
            <w:r>
              <w:rPr>
                <w:rFonts w:cstheme="minorHAnsi"/>
                <w:sz w:val="18"/>
                <w:szCs w:val="18"/>
              </w:rPr>
              <w:t>5</w:t>
            </w:r>
            <w:r w:rsidRPr="00D16B1F">
              <w:rPr>
                <w:rFonts w:cstheme="minorHAnsi"/>
                <w:sz w:val="18"/>
                <w:szCs w:val="18"/>
              </w:rPr>
              <w:t>.00</w:t>
            </w:r>
          </w:p>
        </w:tc>
      </w:tr>
      <w:tr w:rsidR="00D16B1F" w:rsidRPr="00323AB1" w14:paraId="7BE71433" w14:textId="77777777" w:rsidTr="007143A4">
        <w:tc>
          <w:tcPr>
            <w:tcW w:w="2416" w:type="dxa"/>
            <w:shd w:val="clear" w:color="auto" w:fill="9CC2E5" w:themeFill="accent1" w:themeFillTint="99"/>
            <w:vAlign w:val="center"/>
          </w:tcPr>
          <w:p w14:paraId="4C33D554" w14:textId="77777777" w:rsidR="00D16B1F" w:rsidRPr="00323AB1" w:rsidRDefault="00D16B1F" w:rsidP="007143A4">
            <w:pPr>
              <w:rPr>
                <w:rFonts w:ascii="Calibri" w:hAnsi="Calibri" w:cs="Calibri"/>
                <w:b/>
                <w:sz w:val="18"/>
                <w:szCs w:val="18"/>
              </w:rPr>
            </w:pPr>
            <w:r w:rsidRPr="00323AB1">
              <w:rPr>
                <w:rFonts w:ascii="Calibri" w:hAnsi="Calibri" w:cs="Calibri"/>
                <w:b/>
                <w:sz w:val="18"/>
                <w:szCs w:val="18"/>
              </w:rPr>
              <w:t>Requisitos</w:t>
            </w:r>
          </w:p>
        </w:tc>
        <w:tc>
          <w:tcPr>
            <w:tcW w:w="5806" w:type="dxa"/>
            <w:shd w:val="clear" w:color="auto" w:fill="auto"/>
            <w:vAlign w:val="center"/>
          </w:tcPr>
          <w:p w14:paraId="7B8BE090" w14:textId="77777777" w:rsidR="00D16B1F" w:rsidRPr="00D16B1F" w:rsidRDefault="00D16B1F" w:rsidP="007143A4">
            <w:pPr>
              <w:pStyle w:val="Prrafodelista"/>
              <w:numPr>
                <w:ilvl w:val="0"/>
                <w:numId w:val="31"/>
              </w:numPr>
              <w:spacing w:after="0" w:line="240" w:lineRule="auto"/>
              <w:ind w:left="201" w:hanging="283"/>
              <w:jc w:val="both"/>
              <w:rPr>
                <w:rFonts w:cstheme="minorHAnsi"/>
                <w:sz w:val="18"/>
                <w:szCs w:val="18"/>
              </w:rPr>
            </w:pPr>
            <w:r w:rsidRPr="00D16B1F">
              <w:rPr>
                <w:rFonts w:cstheme="minorHAnsi"/>
                <w:sz w:val="18"/>
                <w:szCs w:val="18"/>
              </w:rPr>
              <w:t xml:space="preserve">Solicitud dirigida al director general </w:t>
            </w:r>
          </w:p>
          <w:p w14:paraId="4032E77A" w14:textId="420ACA25" w:rsidR="00D16B1F" w:rsidRPr="00D16B1F" w:rsidRDefault="00D16B1F" w:rsidP="00D16B1F">
            <w:pPr>
              <w:pStyle w:val="Prrafodelista"/>
              <w:numPr>
                <w:ilvl w:val="0"/>
                <w:numId w:val="31"/>
              </w:numPr>
              <w:spacing w:after="0" w:line="240" w:lineRule="auto"/>
              <w:ind w:left="201" w:hanging="283"/>
              <w:jc w:val="both"/>
              <w:rPr>
                <w:rFonts w:cstheme="minorHAnsi"/>
                <w:sz w:val="18"/>
                <w:szCs w:val="18"/>
              </w:rPr>
            </w:pPr>
            <w:r w:rsidRPr="00D16B1F">
              <w:rPr>
                <w:rFonts w:cstheme="minorHAnsi"/>
                <w:sz w:val="18"/>
                <w:szCs w:val="18"/>
              </w:rPr>
              <w:t xml:space="preserve">Recibo de pago por concepto de </w:t>
            </w:r>
            <w:r>
              <w:rPr>
                <w:rFonts w:cstheme="minorHAnsi"/>
                <w:sz w:val="18"/>
                <w:szCs w:val="18"/>
              </w:rPr>
              <w:t>hoja informativa</w:t>
            </w:r>
            <w:r w:rsidRPr="00D16B1F">
              <w:rPr>
                <w:rFonts w:cstheme="minorHAnsi"/>
                <w:sz w:val="18"/>
                <w:szCs w:val="18"/>
              </w:rPr>
              <w:t>.</w:t>
            </w:r>
          </w:p>
        </w:tc>
      </w:tr>
    </w:tbl>
    <w:p w14:paraId="6AFEE368" w14:textId="77777777" w:rsidR="00D16B1F" w:rsidRDefault="00D16B1F" w:rsidP="00D16B1F">
      <w:pPr>
        <w:tabs>
          <w:tab w:val="left" w:pos="3165"/>
        </w:tabs>
        <w:spacing w:line="360" w:lineRule="auto"/>
      </w:pPr>
    </w:p>
    <w:tbl>
      <w:tblPr>
        <w:tblW w:w="8257" w:type="dxa"/>
        <w:tblInd w:w="773" w:type="dxa"/>
        <w:tblCellMar>
          <w:left w:w="70" w:type="dxa"/>
          <w:right w:w="70" w:type="dxa"/>
        </w:tblCellMar>
        <w:tblLook w:val="04A0" w:firstRow="1" w:lastRow="0" w:firstColumn="1" w:lastColumn="0" w:noHBand="0" w:noVBand="1"/>
      </w:tblPr>
      <w:tblGrid>
        <w:gridCol w:w="387"/>
        <w:gridCol w:w="2262"/>
        <w:gridCol w:w="5608"/>
      </w:tblGrid>
      <w:tr w:rsidR="00D16B1F" w:rsidRPr="00323AB1" w14:paraId="3EC8F889" w14:textId="77777777" w:rsidTr="007143A4">
        <w:trPr>
          <w:trHeight w:val="323"/>
        </w:trPr>
        <w:tc>
          <w:tcPr>
            <w:tcW w:w="8257"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4F6708C9" w14:textId="77777777" w:rsidR="00D16B1F" w:rsidRPr="00323AB1" w:rsidRDefault="00D16B1F" w:rsidP="007143A4">
            <w:pPr>
              <w:rPr>
                <w:rFonts w:ascii="Calibri" w:hAnsi="Calibri" w:cs="Calibri"/>
                <w:b/>
                <w:bCs/>
                <w:sz w:val="18"/>
                <w:szCs w:val="18"/>
                <w:lang w:eastAsia="es-PE"/>
              </w:rPr>
            </w:pPr>
            <w:r w:rsidRPr="00323AB1">
              <w:rPr>
                <w:rFonts w:ascii="Calibri" w:hAnsi="Calibri" w:cs="Calibri"/>
                <w:b/>
                <w:bCs/>
                <w:sz w:val="18"/>
                <w:szCs w:val="18"/>
                <w:lang w:eastAsia="es-PE"/>
              </w:rPr>
              <w:t>PROCEDIMIENTO</w:t>
            </w:r>
          </w:p>
        </w:tc>
      </w:tr>
      <w:tr w:rsidR="00D16B1F" w:rsidRPr="00323AB1" w14:paraId="0CD63EEA" w14:textId="77777777" w:rsidTr="00E47C35">
        <w:trPr>
          <w:trHeight w:val="271"/>
        </w:trPr>
        <w:tc>
          <w:tcPr>
            <w:tcW w:w="387" w:type="dxa"/>
            <w:tcBorders>
              <w:top w:val="nil"/>
              <w:left w:val="single" w:sz="4" w:space="0" w:color="auto"/>
              <w:bottom w:val="single" w:sz="4" w:space="0" w:color="auto"/>
              <w:right w:val="single" w:sz="4" w:space="0" w:color="auto"/>
            </w:tcBorders>
            <w:shd w:val="clear" w:color="auto" w:fill="9CC2E5" w:themeFill="accent1" w:themeFillTint="99"/>
            <w:noWrap/>
            <w:vAlign w:val="center"/>
          </w:tcPr>
          <w:p w14:paraId="3EF380BA" w14:textId="77777777" w:rsidR="00D16B1F" w:rsidRPr="00323AB1" w:rsidRDefault="00D16B1F" w:rsidP="007143A4">
            <w:pPr>
              <w:jc w:val="center"/>
              <w:rPr>
                <w:rFonts w:ascii="Calibri" w:hAnsi="Calibri" w:cs="Calibri"/>
                <w:b/>
                <w:bCs/>
                <w:sz w:val="18"/>
                <w:szCs w:val="18"/>
                <w:lang w:eastAsia="es-PE"/>
              </w:rPr>
            </w:pPr>
            <w:r w:rsidRPr="00323AB1">
              <w:rPr>
                <w:rFonts w:ascii="Calibri" w:hAnsi="Calibri" w:cs="Calibri"/>
                <w:b/>
                <w:bCs/>
                <w:sz w:val="18"/>
                <w:szCs w:val="18"/>
                <w:lang w:eastAsia="es-PE"/>
              </w:rPr>
              <w:t>N°</w:t>
            </w:r>
          </w:p>
        </w:tc>
        <w:tc>
          <w:tcPr>
            <w:tcW w:w="2262"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1E9E3B0F" w14:textId="77777777" w:rsidR="00D16B1F" w:rsidRPr="00323AB1" w:rsidRDefault="00D16B1F" w:rsidP="007143A4">
            <w:pPr>
              <w:jc w:val="center"/>
              <w:rPr>
                <w:rFonts w:ascii="Calibri" w:hAnsi="Calibri" w:cs="Calibri"/>
                <w:b/>
                <w:bCs/>
                <w:sz w:val="18"/>
                <w:szCs w:val="18"/>
                <w:lang w:eastAsia="es-PE"/>
              </w:rPr>
            </w:pPr>
            <w:r w:rsidRPr="00323AB1">
              <w:rPr>
                <w:rFonts w:ascii="Calibri" w:hAnsi="Calibri" w:cs="Calibri"/>
                <w:b/>
                <w:bCs/>
                <w:sz w:val="18"/>
                <w:szCs w:val="18"/>
                <w:lang w:eastAsia="es-PE"/>
              </w:rPr>
              <w:t>RESPONSABLE</w:t>
            </w:r>
          </w:p>
        </w:tc>
        <w:tc>
          <w:tcPr>
            <w:tcW w:w="560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374C7FF9" w14:textId="77777777" w:rsidR="00D16B1F" w:rsidRPr="00323AB1" w:rsidRDefault="00D16B1F" w:rsidP="007143A4">
            <w:pPr>
              <w:jc w:val="center"/>
              <w:rPr>
                <w:rFonts w:ascii="Calibri" w:hAnsi="Calibri" w:cs="Calibri"/>
                <w:b/>
                <w:bCs/>
                <w:sz w:val="18"/>
                <w:szCs w:val="18"/>
                <w:lang w:eastAsia="es-PE"/>
              </w:rPr>
            </w:pPr>
            <w:r w:rsidRPr="00323AB1">
              <w:rPr>
                <w:rFonts w:ascii="Calibri" w:hAnsi="Calibri" w:cs="Calibri"/>
                <w:b/>
                <w:bCs/>
                <w:sz w:val="18"/>
                <w:szCs w:val="18"/>
                <w:lang w:eastAsia="es-PE"/>
              </w:rPr>
              <w:t>DESCRIPCIÓN</w:t>
            </w:r>
          </w:p>
        </w:tc>
      </w:tr>
      <w:tr w:rsidR="00D16B1F" w:rsidRPr="00323AB1" w14:paraId="4B4176E6" w14:textId="77777777" w:rsidTr="00E47C35">
        <w:trPr>
          <w:trHeight w:val="444"/>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8471D" w14:textId="77777777" w:rsidR="00D16B1F" w:rsidRPr="00323AB1" w:rsidRDefault="00D16B1F" w:rsidP="007143A4">
            <w:pPr>
              <w:jc w:val="center"/>
              <w:rPr>
                <w:rFonts w:ascii="Calibri" w:hAnsi="Calibri" w:cs="Calibri"/>
                <w:b/>
                <w:sz w:val="18"/>
                <w:szCs w:val="18"/>
                <w:lang w:eastAsia="es-PE"/>
              </w:rPr>
            </w:pPr>
            <w:r w:rsidRPr="00323AB1">
              <w:rPr>
                <w:rFonts w:ascii="Calibri" w:hAnsi="Calibri" w:cs="Calibri"/>
                <w:b/>
                <w:sz w:val="18"/>
                <w:szCs w:val="18"/>
                <w:lang w:eastAsia="es-PE"/>
              </w:rPr>
              <w:t>1</w:t>
            </w:r>
          </w:p>
        </w:tc>
        <w:tc>
          <w:tcPr>
            <w:tcW w:w="2262" w:type="dxa"/>
            <w:tcBorders>
              <w:top w:val="single" w:sz="4" w:space="0" w:color="auto"/>
              <w:left w:val="nil"/>
              <w:bottom w:val="single" w:sz="4" w:space="0" w:color="auto"/>
              <w:right w:val="single" w:sz="4" w:space="0" w:color="auto"/>
            </w:tcBorders>
            <w:shd w:val="clear" w:color="auto" w:fill="auto"/>
            <w:noWrap/>
            <w:vAlign w:val="center"/>
          </w:tcPr>
          <w:p w14:paraId="140CEE8B" w14:textId="77777777" w:rsidR="00D16B1F" w:rsidRPr="00323AB1" w:rsidRDefault="00D16B1F" w:rsidP="007143A4">
            <w:pPr>
              <w:ind w:left="-5"/>
              <w:jc w:val="center"/>
              <w:rPr>
                <w:rFonts w:ascii="Calibri" w:hAnsi="Calibri" w:cs="Calibri"/>
                <w:b/>
                <w:sz w:val="18"/>
                <w:szCs w:val="18"/>
                <w:lang w:eastAsia="es-PE"/>
              </w:rPr>
            </w:pPr>
            <w:r w:rsidRPr="00323AB1">
              <w:rPr>
                <w:rFonts w:ascii="Calibri" w:hAnsi="Calibri" w:cs="Calibri"/>
                <w:b/>
                <w:sz w:val="18"/>
                <w:szCs w:val="18"/>
                <w:lang w:eastAsia="es-PE"/>
              </w:rPr>
              <w:t>Estudiante - Egresado</w:t>
            </w:r>
          </w:p>
        </w:tc>
        <w:tc>
          <w:tcPr>
            <w:tcW w:w="5608" w:type="dxa"/>
            <w:tcBorders>
              <w:top w:val="single" w:sz="4" w:space="0" w:color="auto"/>
              <w:left w:val="nil"/>
              <w:right w:val="single" w:sz="4" w:space="0" w:color="auto"/>
            </w:tcBorders>
            <w:shd w:val="clear" w:color="auto" w:fill="auto"/>
            <w:noWrap/>
            <w:vAlign w:val="center"/>
          </w:tcPr>
          <w:p w14:paraId="4F27F727" w14:textId="77777777" w:rsidR="00D16B1F" w:rsidRPr="00F658BC" w:rsidRDefault="00D16B1F" w:rsidP="007143A4">
            <w:pPr>
              <w:numPr>
                <w:ilvl w:val="0"/>
                <w:numId w:val="18"/>
              </w:numPr>
              <w:spacing w:after="0" w:line="240" w:lineRule="auto"/>
              <w:ind w:left="355" w:hanging="283"/>
              <w:jc w:val="both"/>
              <w:rPr>
                <w:rFonts w:ascii="Calibri" w:hAnsi="Calibri" w:cs="Calibri"/>
                <w:sz w:val="18"/>
                <w:szCs w:val="18"/>
                <w:lang w:eastAsia="es-PE"/>
              </w:rPr>
            </w:pPr>
            <w:r w:rsidRPr="00F658BC">
              <w:rPr>
                <w:rFonts w:ascii="Calibri" w:hAnsi="Calibri" w:cs="Calibri"/>
                <w:sz w:val="18"/>
                <w:szCs w:val="18"/>
              </w:rPr>
              <w:t>Presenta solicitud, adjuntando requisitos y váucher de pago.</w:t>
            </w:r>
          </w:p>
        </w:tc>
      </w:tr>
      <w:tr w:rsidR="00D16B1F" w:rsidRPr="00323AB1" w14:paraId="0311D783" w14:textId="77777777" w:rsidTr="00E47C35">
        <w:trPr>
          <w:trHeight w:val="444"/>
        </w:trPr>
        <w:tc>
          <w:tcPr>
            <w:tcW w:w="387" w:type="dxa"/>
            <w:tcBorders>
              <w:top w:val="single" w:sz="4" w:space="0" w:color="auto"/>
              <w:left w:val="single" w:sz="4" w:space="0" w:color="auto"/>
              <w:right w:val="single" w:sz="4" w:space="0" w:color="auto"/>
            </w:tcBorders>
            <w:shd w:val="clear" w:color="auto" w:fill="auto"/>
            <w:noWrap/>
            <w:vAlign w:val="center"/>
          </w:tcPr>
          <w:p w14:paraId="297B2654" w14:textId="77777777" w:rsidR="00D16B1F" w:rsidRPr="00323AB1" w:rsidRDefault="00D16B1F" w:rsidP="007143A4">
            <w:pPr>
              <w:jc w:val="center"/>
              <w:rPr>
                <w:rFonts w:ascii="Calibri" w:hAnsi="Calibri" w:cs="Calibri"/>
                <w:b/>
                <w:sz w:val="18"/>
                <w:szCs w:val="18"/>
                <w:lang w:eastAsia="es-PE"/>
              </w:rPr>
            </w:pPr>
            <w:r>
              <w:rPr>
                <w:rFonts w:ascii="Calibri" w:hAnsi="Calibri" w:cs="Calibri"/>
                <w:b/>
                <w:sz w:val="18"/>
                <w:szCs w:val="18"/>
                <w:lang w:eastAsia="es-PE"/>
              </w:rPr>
              <w:t>2</w:t>
            </w:r>
          </w:p>
        </w:tc>
        <w:tc>
          <w:tcPr>
            <w:tcW w:w="2262" w:type="dxa"/>
            <w:tcBorders>
              <w:top w:val="single" w:sz="4" w:space="0" w:color="auto"/>
              <w:left w:val="nil"/>
              <w:right w:val="single" w:sz="4" w:space="0" w:color="auto"/>
            </w:tcBorders>
            <w:shd w:val="clear" w:color="auto" w:fill="auto"/>
            <w:noWrap/>
            <w:vAlign w:val="center"/>
          </w:tcPr>
          <w:p w14:paraId="747A3702" w14:textId="77777777" w:rsidR="00D16B1F" w:rsidRPr="00F658BC" w:rsidRDefault="00D16B1F" w:rsidP="007143A4">
            <w:pPr>
              <w:ind w:left="-5"/>
              <w:jc w:val="center"/>
              <w:rPr>
                <w:rFonts w:ascii="Calibri" w:hAnsi="Calibri" w:cs="Calibri"/>
                <w:sz w:val="18"/>
                <w:szCs w:val="18"/>
                <w:lang w:eastAsia="es-PE"/>
              </w:rPr>
            </w:pPr>
            <w:r w:rsidRPr="00F658BC">
              <w:rPr>
                <w:rFonts w:ascii="Calibri" w:hAnsi="Calibri" w:cs="Calibri"/>
                <w:sz w:val="18"/>
                <w:szCs w:val="18"/>
                <w:lang w:eastAsia="es-PE"/>
              </w:rPr>
              <w:t>Mesa de partes</w:t>
            </w:r>
          </w:p>
        </w:tc>
        <w:tc>
          <w:tcPr>
            <w:tcW w:w="5608" w:type="dxa"/>
            <w:tcBorders>
              <w:top w:val="single" w:sz="4" w:space="0" w:color="auto"/>
              <w:left w:val="nil"/>
              <w:right w:val="single" w:sz="4" w:space="0" w:color="auto"/>
            </w:tcBorders>
            <w:shd w:val="clear" w:color="auto" w:fill="auto"/>
            <w:noWrap/>
            <w:vAlign w:val="center"/>
          </w:tcPr>
          <w:p w14:paraId="0F9D4768" w14:textId="77777777" w:rsidR="00D16B1F" w:rsidRPr="00F658BC" w:rsidRDefault="00D16B1F" w:rsidP="007143A4">
            <w:pPr>
              <w:numPr>
                <w:ilvl w:val="0"/>
                <w:numId w:val="18"/>
              </w:numPr>
              <w:spacing w:after="0" w:line="240" w:lineRule="auto"/>
              <w:ind w:left="355" w:hanging="283"/>
              <w:jc w:val="both"/>
              <w:rPr>
                <w:rFonts w:ascii="Calibri" w:hAnsi="Calibri" w:cs="Calibri"/>
                <w:sz w:val="18"/>
                <w:szCs w:val="18"/>
              </w:rPr>
            </w:pPr>
            <w:proofErr w:type="spellStart"/>
            <w:r w:rsidRPr="00F658BC">
              <w:rPr>
                <w:sz w:val="18"/>
                <w:szCs w:val="18"/>
              </w:rPr>
              <w:t>Recepciona</w:t>
            </w:r>
            <w:proofErr w:type="spellEnd"/>
            <w:r w:rsidRPr="00F658BC">
              <w:rPr>
                <w:sz w:val="18"/>
                <w:szCs w:val="18"/>
              </w:rPr>
              <w:t xml:space="preserve"> solicitud </w:t>
            </w:r>
          </w:p>
          <w:p w14:paraId="1FC9280A" w14:textId="77777777" w:rsidR="00D16B1F" w:rsidRPr="00F658BC" w:rsidRDefault="00D16B1F" w:rsidP="007143A4">
            <w:pPr>
              <w:numPr>
                <w:ilvl w:val="0"/>
                <w:numId w:val="18"/>
              </w:numPr>
              <w:spacing w:after="0" w:line="240" w:lineRule="auto"/>
              <w:ind w:left="355" w:hanging="283"/>
              <w:jc w:val="both"/>
              <w:rPr>
                <w:rFonts w:ascii="Calibri" w:hAnsi="Calibri" w:cs="Calibri"/>
                <w:sz w:val="18"/>
                <w:szCs w:val="18"/>
              </w:rPr>
            </w:pPr>
            <w:r w:rsidRPr="00F658BC">
              <w:rPr>
                <w:sz w:val="18"/>
                <w:szCs w:val="18"/>
              </w:rPr>
              <w:t>Registra en cuaderno de registro de expedientes, le asigna un numero correlativo.</w:t>
            </w:r>
          </w:p>
        </w:tc>
      </w:tr>
      <w:tr w:rsidR="00D16B1F" w:rsidRPr="00323AB1" w14:paraId="125DB6C6" w14:textId="77777777" w:rsidTr="007143A4">
        <w:trPr>
          <w:trHeight w:val="1099"/>
        </w:trPr>
        <w:tc>
          <w:tcPr>
            <w:tcW w:w="387" w:type="dxa"/>
            <w:tcBorders>
              <w:top w:val="single" w:sz="4" w:space="0" w:color="auto"/>
              <w:left w:val="single" w:sz="4" w:space="0" w:color="auto"/>
              <w:right w:val="single" w:sz="4" w:space="0" w:color="auto"/>
            </w:tcBorders>
            <w:shd w:val="clear" w:color="auto" w:fill="auto"/>
            <w:noWrap/>
            <w:vAlign w:val="center"/>
          </w:tcPr>
          <w:p w14:paraId="5E8561D4" w14:textId="4C01163E" w:rsidR="00D16B1F" w:rsidRPr="00323AB1" w:rsidRDefault="002A3966" w:rsidP="007143A4">
            <w:pPr>
              <w:jc w:val="center"/>
              <w:rPr>
                <w:rFonts w:ascii="Calibri" w:hAnsi="Calibri" w:cs="Calibri"/>
                <w:b/>
                <w:sz w:val="18"/>
                <w:szCs w:val="18"/>
                <w:lang w:eastAsia="es-PE"/>
              </w:rPr>
            </w:pPr>
            <w:r>
              <w:rPr>
                <w:rFonts w:ascii="Calibri" w:hAnsi="Calibri" w:cs="Calibri"/>
                <w:b/>
                <w:sz w:val="18"/>
                <w:szCs w:val="18"/>
                <w:lang w:eastAsia="es-PE"/>
              </w:rPr>
              <w:t>3</w:t>
            </w:r>
          </w:p>
        </w:tc>
        <w:tc>
          <w:tcPr>
            <w:tcW w:w="2262" w:type="dxa"/>
            <w:tcBorders>
              <w:top w:val="single" w:sz="4" w:space="0" w:color="auto"/>
              <w:left w:val="nil"/>
              <w:right w:val="single" w:sz="4" w:space="0" w:color="auto"/>
            </w:tcBorders>
            <w:shd w:val="clear" w:color="auto" w:fill="auto"/>
            <w:noWrap/>
            <w:vAlign w:val="center"/>
          </w:tcPr>
          <w:p w14:paraId="3E06E66C" w14:textId="77777777" w:rsidR="00D16B1F" w:rsidRPr="00323AB1" w:rsidRDefault="00D16B1F" w:rsidP="007143A4">
            <w:pPr>
              <w:ind w:left="-5"/>
              <w:jc w:val="center"/>
              <w:rPr>
                <w:rFonts w:ascii="Calibri" w:hAnsi="Calibri" w:cs="Calibri"/>
                <w:b/>
                <w:sz w:val="18"/>
                <w:szCs w:val="18"/>
                <w:lang w:eastAsia="es-PE"/>
              </w:rPr>
            </w:pPr>
            <w:r w:rsidRPr="00323AB1">
              <w:rPr>
                <w:rFonts w:ascii="Calibri" w:hAnsi="Calibri" w:cs="Calibri"/>
                <w:b/>
                <w:sz w:val="18"/>
                <w:szCs w:val="18"/>
                <w:lang w:eastAsia="es-PE"/>
              </w:rPr>
              <w:t>Secretaría Académica</w:t>
            </w:r>
          </w:p>
        </w:tc>
        <w:tc>
          <w:tcPr>
            <w:tcW w:w="5608" w:type="dxa"/>
            <w:tcBorders>
              <w:top w:val="single" w:sz="4" w:space="0" w:color="auto"/>
              <w:left w:val="nil"/>
              <w:right w:val="single" w:sz="4" w:space="0" w:color="auto"/>
            </w:tcBorders>
            <w:shd w:val="clear" w:color="auto" w:fill="auto"/>
            <w:noWrap/>
            <w:vAlign w:val="center"/>
          </w:tcPr>
          <w:p w14:paraId="29C29700" w14:textId="77777777" w:rsidR="00D16B1F" w:rsidRPr="00F658BC" w:rsidRDefault="00D16B1F" w:rsidP="007143A4">
            <w:pPr>
              <w:numPr>
                <w:ilvl w:val="0"/>
                <w:numId w:val="18"/>
              </w:numPr>
              <w:spacing w:after="0" w:line="240" w:lineRule="auto"/>
              <w:ind w:left="355" w:hanging="283"/>
              <w:jc w:val="both"/>
              <w:rPr>
                <w:rFonts w:ascii="Calibri" w:hAnsi="Calibri" w:cs="Calibri"/>
                <w:sz w:val="18"/>
                <w:szCs w:val="18"/>
                <w:lang w:eastAsia="es-PE"/>
              </w:rPr>
            </w:pPr>
            <w:proofErr w:type="spellStart"/>
            <w:r w:rsidRPr="00F658BC">
              <w:rPr>
                <w:rFonts w:ascii="Calibri" w:hAnsi="Calibri" w:cs="Calibri"/>
                <w:sz w:val="18"/>
                <w:szCs w:val="18"/>
                <w:lang w:eastAsia="es-PE"/>
              </w:rPr>
              <w:t>Recepciona</w:t>
            </w:r>
            <w:proofErr w:type="spellEnd"/>
            <w:r w:rsidRPr="00F658BC">
              <w:rPr>
                <w:rFonts w:ascii="Calibri" w:hAnsi="Calibri" w:cs="Calibri"/>
                <w:sz w:val="18"/>
                <w:szCs w:val="18"/>
                <w:lang w:eastAsia="es-PE"/>
              </w:rPr>
              <w:t xml:space="preserve"> la solicitud y verifica los documentos presentados.</w:t>
            </w:r>
          </w:p>
          <w:p w14:paraId="2927A5B5" w14:textId="6BC4E4A1" w:rsidR="00D16B1F" w:rsidRDefault="00D16B1F" w:rsidP="007143A4">
            <w:pPr>
              <w:numPr>
                <w:ilvl w:val="0"/>
                <w:numId w:val="18"/>
              </w:numPr>
              <w:spacing w:after="0" w:line="240" w:lineRule="auto"/>
              <w:ind w:left="355" w:hanging="283"/>
              <w:jc w:val="both"/>
              <w:rPr>
                <w:rFonts w:ascii="Calibri" w:hAnsi="Calibri" w:cs="Calibri"/>
                <w:sz w:val="18"/>
                <w:szCs w:val="18"/>
                <w:lang w:eastAsia="es-PE"/>
              </w:rPr>
            </w:pPr>
            <w:r w:rsidRPr="00F658BC">
              <w:rPr>
                <w:rFonts w:ascii="Calibri" w:hAnsi="Calibri" w:cs="Calibri"/>
                <w:sz w:val="18"/>
                <w:szCs w:val="18"/>
                <w:lang w:eastAsia="es-PE"/>
              </w:rPr>
              <w:t xml:space="preserve">Elabora </w:t>
            </w:r>
            <w:r>
              <w:rPr>
                <w:rFonts w:ascii="Calibri" w:hAnsi="Calibri" w:cs="Calibri"/>
                <w:sz w:val="18"/>
                <w:szCs w:val="18"/>
                <w:lang w:eastAsia="es-PE"/>
              </w:rPr>
              <w:t>hoja informativa.</w:t>
            </w:r>
          </w:p>
          <w:p w14:paraId="710CC7E6" w14:textId="2361286D" w:rsidR="00D16B1F" w:rsidRPr="00F658BC" w:rsidRDefault="00D16B1F" w:rsidP="00D16B1F">
            <w:pPr>
              <w:numPr>
                <w:ilvl w:val="0"/>
                <w:numId w:val="18"/>
              </w:numPr>
              <w:spacing w:after="0" w:line="240" w:lineRule="auto"/>
              <w:ind w:left="355" w:hanging="283"/>
              <w:jc w:val="both"/>
              <w:rPr>
                <w:rFonts w:ascii="Calibri" w:hAnsi="Calibri" w:cs="Calibri"/>
                <w:sz w:val="18"/>
                <w:szCs w:val="18"/>
                <w:lang w:eastAsia="es-PE"/>
              </w:rPr>
            </w:pPr>
            <w:r w:rsidRPr="00F658BC">
              <w:rPr>
                <w:rFonts w:ascii="Calibri" w:hAnsi="Calibri" w:cs="Calibri"/>
                <w:sz w:val="18"/>
                <w:szCs w:val="18"/>
                <w:lang w:eastAsia="es-PE"/>
              </w:rPr>
              <w:t xml:space="preserve">Deriva </w:t>
            </w:r>
            <w:r>
              <w:rPr>
                <w:rFonts w:ascii="Calibri" w:hAnsi="Calibri" w:cs="Calibri"/>
                <w:sz w:val="18"/>
                <w:szCs w:val="18"/>
                <w:lang w:eastAsia="es-PE"/>
              </w:rPr>
              <w:t xml:space="preserve">hoja informativa  </w:t>
            </w:r>
            <w:r w:rsidRPr="00F658BC">
              <w:rPr>
                <w:rFonts w:ascii="Calibri" w:hAnsi="Calibri" w:cs="Calibri"/>
                <w:sz w:val="18"/>
                <w:szCs w:val="18"/>
                <w:lang w:eastAsia="es-PE"/>
              </w:rPr>
              <w:t>a Dirección General para firma.</w:t>
            </w:r>
          </w:p>
        </w:tc>
      </w:tr>
      <w:tr w:rsidR="00D16B1F" w:rsidRPr="00323AB1" w14:paraId="21C2C0F2" w14:textId="77777777" w:rsidTr="007143A4">
        <w:trPr>
          <w:trHeight w:val="421"/>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972EB" w14:textId="29816FBD" w:rsidR="00D16B1F" w:rsidRPr="00323AB1" w:rsidRDefault="002A3966" w:rsidP="007143A4">
            <w:pPr>
              <w:jc w:val="center"/>
              <w:rPr>
                <w:rFonts w:ascii="Calibri" w:hAnsi="Calibri" w:cs="Calibri"/>
                <w:b/>
                <w:sz w:val="18"/>
                <w:szCs w:val="18"/>
                <w:lang w:eastAsia="es-PE"/>
              </w:rPr>
            </w:pPr>
            <w:r>
              <w:rPr>
                <w:rFonts w:ascii="Calibri" w:hAnsi="Calibri" w:cs="Calibri"/>
                <w:b/>
                <w:sz w:val="18"/>
                <w:szCs w:val="18"/>
                <w:lang w:eastAsia="es-PE"/>
              </w:rPr>
              <w:t>4</w:t>
            </w:r>
          </w:p>
        </w:tc>
        <w:tc>
          <w:tcPr>
            <w:tcW w:w="2262" w:type="dxa"/>
            <w:tcBorders>
              <w:top w:val="single" w:sz="4" w:space="0" w:color="auto"/>
              <w:left w:val="nil"/>
              <w:bottom w:val="single" w:sz="4" w:space="0" w:color="auto"/>
              <w:right w:val="single" w:sz="4" w:space="0" w:color="auto"/>
            </w:tcBorders>
            <w:shd w:val="clear" w:color="auto" w:fill="auto"/>
            <w:noWrap/>
            <w:vAlign w:val="center"/>
          </w:tcPr>
          <w:p w14:paraId="26FA6290" w14:textId="77777777" w:rsidR="00D16B1F" w:rsidRPr="00323AB1" w:rsidRDefault="00D16B1F" w:rsidP="007143A4">
            <w:pPr>
              <w:ind w:left="-5"/>
              <w:jc w:val="center"/>
              <w:rPr>
                <w:rFonts w:ascii="Calibri" w:hAnsi="Calibri" w:cs="Calibri"/>
                <w:b/>
                <w:sz w:val="18"/>
                <w:szCs w:val="18"/>
                <w:lang w:eastAsia="es-PE"/>
              </w:rPr>
            </w:pPr>
            <w:r w:rsidRPr="00323AB1">
              <w:rPr>
                <w:rFonts w:ascii="Calibri" w:hAnsi="Calibri" w:cs="Calibri"/>
                <w:b/>
                <w:sz w:val="18"/>
                <w:szCs w:val="18"/>
                <w:lang w:eastAsia="es-PE"/>
              </w:rPr>
              <w:t>Dirección General</w:t>
            </w:r>
          </w:p>
        </w:tc>
        <w:tc>
          <w:tcPr>
            <w:tcW w:w="5608" w:type="dxa"/>
            <w:tcBorders>
              <w:top w:val="single" w:sz="4" w:space="0" w:color="auto"/>
              <w:left w:val="nil"/>
              <w:bottom w:val="single" w:sz="4" w:space="0" w:color="auto"/>
              <w:right w:val="single" w:sz="4" w:space="0" w:color="auto"/>
            </w:tcBorders>
            <w:shd w:val="clear" w:color="auto" w:fill="auto"/>
            <w:noWrap/>
            <w:vAlign w:val="center"/>
          </w:tcPr>
          <w:p w14:paraId="6EA3E2D6" w14:textId="77777777" w:rsidR="00D16B1F" w:rsidRPr="00F658BC" w:rsidRDefault="00D16B1F" w:rsidP="007143A4">
            <w:pPr>
              <w:spacing w:after="0" w:line="240" w:lineRule="auto"/>
              <w:jc w:val="both"/>
              <w:rPr>
                <w:rFonts w:ascii="Calibri" w:hAnsi="Calibri" w:cs="Calibri"/>
                <w:sz w:val="18"/>
                <w:szCs w:val="18"/>
                <w:lang w:eastAsia="es-PE"/>
              </w:rPr>
            </w:pPr>
          </w:p>
          <w:p w14:paraId="2042123F" w14:textId="6F763F86" w:rsidR="00D16B1F" w:rsidRPr="00F658BC" w:rsidRDefault="00D16B1F" w:rsidP="00D16B1F">
            <w:pPr>
              <w:numPr>
                <w:ilvl w:val="0"/>
                <w:numId w:val="18"/>
              </w:numPr>
              <w:spacing w:after="0" w:line="240" w:lineRule="auto"/>
              <w:ind w:left="355" w:hanging="283"/>
              <w:jc w:val="both"/>
              <w:rPr>
                <w:rFonts w:ascii="Calibri" w:hAnsi="Calibri" w:cs="Calibri"/>
                <w:sz w:val="18"/>
                <w:szCs w:val="18"/>
                <w:lang w:eastAsia="es-PE"/>
              </w:rPr>
            </w:pPr>
            <w:r w:rsidRPr="00F658BC">
              <w:rPr>
                <w:rFonts w:ascii="Calibri" w:hAnsi="Calibri" w:cs="Calibri"/>
                <w:sz w:val="18"/>
                <w:szCs w:val="18"/>
                <w:lang w:eastAsia="es-PE"/>
              </w:rPr>
              <w:t xml:space="preserve">Firma </w:t>
            </w:r>
            <w:r>
              <w:rPr>
                <w:rFonts w:ascii="Calibri" w:hAnsi="Calibri" w:cs="Calibri"/>
                <w:sz w:val="18"/>
                <w:szCs w:val="18"/>
                <w:lang w:eastAsia="es-PE"/>
              </w:rPr>
              <w:t>hoja informativa.</w:t>
            </w:r>
            <w:r w:rsidRPr="00F658BC">
              <w:rPr>
                <w:rFonts w:ascii="Calibri" w:hAnsi="Calibri" w:cs="Calibri"/>
                <w:sz w:val="18"/>
                <w:szCs w:val="18"/>
                <w:lang w:eastAsia="es-PE"/>
              </w:rPr>
              <w:t xml:space="preserve"> </w:t>
            </w:r>
          </w:p>
        </w:tc>
      </w:tr>
      <w:tr w:rsidR="00D16B1F" w:rsidRPr="00323AB1" w14:paraId="59EA7DE6" w14:textId="77777777" w:rsidTr="007143A4">
        <w:trPr>
          <w:trHeight w:val="421"/>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0D762" w14:textId="695E4588" w:rsidR="00D16B1F" w:rsidRPr="00323AB1" w:rsidRDefault="002A3966" w:rsidP="007143A4">
            <w:pPr>
              <w:jc w:val="center"/>
              <w:rPr>
                <w:rFonts w:ascii="Calibri" w:hAnsi="Calibri" w:cs="Calibri"/>
                <w:b/>
                <w:sz w:val="18"/>
                <w:szCs w:val="18"/>
                <w:lang w:eastAsia="es-PE"/>
              </w:rPr>
            </w:pPr>
            <w:r>
              <w:rPr>
                <w:rFonts w:ascii="Calibri" w:hAnsi="Calibri" w:cs="Calibri"/>
                <w:b/>
                <w:sz w:val="18"/>
                <w:szCs w:val="18"/>
                <w:lang w:eastAsia="es-PE"/>
              </w:rPr>
              <w:t>5</w:t>
            </w:r>
          </w:p>
        </w:tc>
        <w:tc>
          <w:tcPr>
            <w:tcW w:w="2262" w:type="dxa"/>
            <w:tcBorders>
              <w:top w:val="single" w:sz="4" w:space="0" w:color="auto"/>
              <w:left w:val="nil"/>
              <w:bottom w:val="single" w:sz="4" w:space="0" w:color="auto"/>
              <w:right w:val="single" w:sz="4" w:space="0" w:color="auto"/>
            </w:tcBorders>
            <w:shd w:val="clear" w:color="auto" w:fill="auto"/>
            <w:noWrap/>
            <w:vAlign w:val="center"/>
          </w:tcPr>
          <w:p w14:paraId="4F03B1C7" w14:textId="77777777" w:rsidR="00D16B1F" w:rsidRPr="00323AB1" w:rsidRDefault="00D16B1F" w:rsidP="007143A4">
            <w:pPr>
              <w:ind w:left="-5"/>
              <w:jc w:val="center"/>
              <w:rPr>
                <w:rFonts w:ascii="Calibri" w:hAnsi="Calibri" w:cs="Calibri"/>
                <w:b/>
                <w:sz w:val="18"/>
                <w:szCs w:val="18"/>
                <w:lang w:eastAsia="es-PE"/>
              </w:rPr>
            </w:pPr>
            <w:r w:rsidRPr="00323AB1">
              <w:rPr>
                <w:rFonts w:ascii="Calibri" w:hAnsi="Calibri" w:cs="Calibri"/>
                <w:b/>
                <w:sz w:val="18"/>
                <w:szCs w:val="18"/>
                <w:lang w:eastAsia="es-PE"/>
              </w:rPr>
              <w:t>Secretaría Académica</w:t>
            </w:r>
          </w:p>
        </w:tc>
        <w:tc>
          <w:tcPr>
            <w:tcW w:w="5608" w:type="dxa"/>
            <w:tcBorders>
              <w:top w:val="single" w:sz="4" w:space="0" w:color="auto"/>
              <w:left w:val="nil"/>
              <w:bottom w:val="single" w:sz="4" w:space="0" w:color="auto"/>
              <w:right w:val="single" w:sz="4" w:space="0" w:color="auto"/>
            </w:tcBorders>
            <w:shd w:val="clear" w:color="auto" w:fill="auto"/>
            <w:noWrap/>
            <w:vAlign w:val="center"/>
          </w:tcPr>
          <w:p w14:paraId="5BC7FDB4" w14:textId="77777777" w:rsidR="00D16B1F" w:rsidRPr="00F658BC" w:rsidRDefault="00D16B1F" w:rsidP="007143A4">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Entrega documento al interesado.</w:t>
            </w:r>
          </w:p>
          <w:p w14:paraId="225CB723" w14:textId="77777777" w:rsidR="00D16B1F" w:rsidRPr="00F658BC" w:rsidRDefault="00D16B1F" w:rsidP="007143A4">
            <w:pPr>
              <w:spacing w:after="0" w:line="240" w:lineRule="auto"/>
              <w:ind w:left="355"/>
              <w:jc w:val="both"/>
              <w:rPr>
                <w:rFonts w:ascii="Calibri" w:hAnsi="Calibri" w:cs="Calibri"/>
                <w:sz w:val="18"/>
                <w:szCs w:val="18"/>
                <w:lang w:eastAsia="es-PE"/>
              </w:rPr>
            </w:pPr>
          </w:p>
        </w:tc>
      </w:tr>
    </w:tbl>
    <w:p w14:paraId="109C62A8" w14:textId="763A9EF3" w:rsidR="00800D49" w:rsidRPr="0030799A" w:rsidRDefault="00800D49" w:rsidP="0030799A">
      <w:pPr>
        <w:spacing w:after="0" w:line="360" w:lineRule="auto"/>
        <w:rPr>
          <w:sz w:val="24"/>
          <w:szCs w:val="24"/>
        </w:rPr>
      </w:pPr>
    </w:p>
    <w:p w14:paraId="426C3AFB" w14:textId="49725BEA" w:rsidR="007E619E" w:rsidRPr="00893050" w:rsidRDefault="001F1B5F" w:rsidP="00265BE8">
      <w:pPr>
        <w:pStyle w:val="Prrafodelista"/>
        <w:numPr>
          <w:ilvl w:val="2"/>
          <w:numId w:val="52"/>
        </w:numPr>
        <w:spacing w:after="0" w:line="360" w:lineRule="auto"/>
        <w:outlineLvl w:val="2"/>
        <w:rPr>
          <w:b/>
          <w:sz w:val="24"/>
          <w:szCs w:val="24"/>
        </w:rPr>
      </w:pPr>
      <w:bookmarkStart w:id="53" w:name="_Toc105515801"/>
      <w:r>
        <w:rPr>
          <w:b/>
          <w:sz w:val="24"/>
          <w:szCs w:val="24"/>
        </w:rPr>
        <w:t>D</w:t>
      </w:r>
      <w:r w:rsidR="00951726">
        <w:rPr>
          <w:b/>
          <w:sz w:val="24"/>
          <w:szCs w:val="24"/>
        </w:rPr>
        <w:t>UPLICADO DE BOLETAS DE NOTAS</w:t>
      </w:r>
      <w:bookmarkEnd w:id="53"/>
    </w:p>
    <w:p w14:paraId="4F3CECD1" w14:textId="461AEEDD" w:rsidR="007E619E" w:rsidRDefault="007E619E" w:rsidP="0030799A">
      <w:pPr>
        <w:pStyle w:val="Prrafodelista"/>
        <w:spacing w:after="0" w:line="360" w:lineRule="auto"/>
        <w:ind w:left="2268"/>
        <w:jc w:val="both"/>
      </w:pPr>
      <w:r>
        <w:rPr>
          <w:sz w:val="24"/>
          <w:szCs w:val="24"/>
        </w:rPr>
        <w:t xml:space="preserve">Documento que acredita </w:t>
      </w:r>
      <w:r>
        <w:t>el resultado final de las asignaturas llevadas en un semestre académico.</w:t>
      </w:r>
    </w:p>
    <w:p w14:paraId="546E92CE" w14:textId="0AD1F109" w:rsidR="007E619E" w:rsidRPr="0030799A" w:rsidRDefault="0030799A" w:rsidP="0030799A">
      <w:pPr>
        <w:pStyle w:val="Prrafodelista"/>
        <w:numPr>
          <w:ilvl w:val="3"/>
          <w:numId w:val="52"/>
        </w:numPr>
        <w:spacing w:after="0" w:line="360" w:lineRule="auto"/>
        <w:ind w:left="3119" w:hanging="851"/>
        <w:jc w:val="both"/>
        <w:rPr>
          <w:b/>
          <w:sz w:val="24"/>
          <w:szCs w:val="24"/>
        </w:rPr>
      </w:pPr>
      <w:r>
        <w:rPr>
          <w:b/>
          <w:sz w:val="24"/>
          <w:szCs w:val="24"/>
        </w:rPr>
        <w:t>D</w:t>
      </w:r>
      <w:r w:rsidRPr="0030799A">
        <w:rPr>
          <w:b/>
          <w:sz w:val="24"/>
          <w:szCs w:val="24"/>
        </w:rPr>
        <w:t>escripción de</w:t>
      </w:r>
      <w:r>
        <w:rPr>
          <w:b/>
          <w:sz w:val="24"/>
          <w:szCs w:val="24"/>
        </w:rPr>
        <w:t xml:space="preserve">l proceso de </w:t>
      </w:r>
      <w:r w:rsidRPr="0030799A">
        <w:rPr>
          <w:b/>
          <w:sz w:val="24"/>
          <w:szCs w:val="24"/>
        </w:rPr>
        <w:t>duplicado de boletas de notas</w:t>
      </w:r>
    </w:p>
    <w:tbl>
      <w:tblPr>
        <w:tblW w:w="8222"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5806"/>
      </w:tblGrid>
      <w:tr w:rsidR="0030799A" w:rsidRPr="00323AB1" w14:paraId="1D44D144" w14:textId="77777777" w:rsidTr="007143A4">
        <w:tc>
          <w:tcPr>
            <w:tcW w:w="2416" w:type="dxa"/>
            <w:shd w:val="clear" w:color="auto" w:fill="9CC2E5" w:themeFill="accent1" w:themeFillTint="99"/>
            <w:vAlign w:val="center"/>
          </w:tcPr>
          <w:p w14:paraId="12C5A987" w14:textId="77777777" w:rsidR="0030799A" w:rsidRPr="00323AB1" w:rsidRDefault="0030799A" w:rsidP="007143A4">
            <w:pPr>
              <w:rPr>
                <w:rFonts w:ascii="Calibri" w:hAnsi="Calibri" w:cs="Calibri"/>
                <w:b/>
                <w:sz w:val="18"/>
                <w:szCs w:val="18"/>
              </w:rPr>
            </w:pPr>
            <w:r w:rsidRPr="00323AB1">
              <w:rPr>
                <w:rFonts w:ascii="Calibri" w:hAnsi="Calibri" w:cs="Calibri"/>
                <w:b/>
                <w:sz w:val="18"/>
                <w:szCs w:val="18"/>
              </w:rPr>
              <w:t>Población a la que va dirigido</w:t>
            </w:r>
          </w:p>
        </w:tc>
        <w:tc>
          <w:tcPr>
            <w:tcW w:w="5806" w:type="dxa"/>
            <w:shd w:val="clear" w:color="auto" w:fill="auto"/>
            <w:vAlign w:val="center"/>
          </w:tcPr>
          <w:p w14:paraId="4405601B" w14:textId="17492CD1" w:rsidR="0030799A" w:rsidRPr="00D16B1F" w:rsidRDefault="0030799A" w:rsidP="007143A4">
            <w:pPr>
              <w:jc w:val="both"/>
              <w:rPr>
                <w:rFonts w:cstheme="minorHAnsi"/>
                <w:sz w:val="18"/>
                <w:szCs w:val="18"/>
              </w:rPr>
            </w:pPr>
            <w:r>
              <w:rPr>
                <w:rFonts w:cstheme="minorHAnsi"/>
                <w:sz w:val="18"/>
                <w:szCs w:val="18"/>
              </w:rPr>
              <w:t xml:space="preserve">Estudiantes </w:t>
            </w:r>
          </w:p>
        </w:tc>
      </w:tr>
      <w:tr w:rsidR="0030799A" w:rsidRPr="00323AB1" w14:paraId="51F55745" w14:textId="77777777" w:rsidTr="007143A4">
        <w:tc>
          <w:tcPr>
            <w:tcW w:w="2416" w:type="dxa"/>
            <w:shd w:val="clear" w:color="auto" w:fill="9CC2E5" w:themeFill="accent1" w:themeFillTint="99"/>
            <w:vAlign w:val="center"/>
          </w:tcPr>
          <w:p w14:paraId="741CCEEE" w14:textId="77777777" w:rsidR="0030799A" w:rsidRPr="00323AB1" w:rsidRDefault="0030799A" w:rsidP="007143A4">
            <w:pPr>
              <w:rPr>
                <w:rFonts w:ascii="Calibri" w:hAnsi="Calibri" w:cs="Calibri"/>
                <w:b/>
                <w:sz w:val="18"/>
                <w:szCs w:val="18"/>
              </w:rPr>
            </w:pPr>
            <w:r w:rsidRPr="00323AB1">
              <w:rPr>
                <w:rFonts w:ascii="Calibri" w:hAnsi="Calibri" w:cs="Calibri"/>
                <w:b/>
                <w:sz w:val="18"/>
                <w:szCs w:val="18"/>
              </w:rPr>
              <w:t>Áreas responsables</w:t>
            </w:r>
          </w:p>
        </w:tc>
        <w:tc>
          <w:tcPr>
            <w:tcW w:w="5806" w:type="dxa"/>
            <w:shd w:val="clear" w:color="auto" w:fill="auto"/>
            <w:vAlign w:val="center"/>
          </w:tcPr>
          <w:p w14:paraId="103B6744" w14:textId="589762F7" w:rsidR="0030799A" w:rsidRPr="00D16B1F" w:rsidRDefault="0030799A" w:rsidP="007143A4">
            <w:pPr>
              <w:jc w:val="both"/>
              <w:rPr>
                <w:rFonts w:cstheme="minorHAnsi"/>
                <w:sz w:val="18"/>
                <w:szCs w:val="18"/>
              </w:rPr>
            </w:pPr>
            <w:r w:rsidRPr="00D16B1F">
              <w:rPr>
                <w:rFonts w:cstheme="minorHAnsi"/>
                <w:sz w:val="18"/>
                <w:szCs w:val="18"/>
              </w:rPr>
              <w:t xml:space="preserve"> Secretaria Académica, Dirección General, </w:t>
            </w:r>
          </w:p>
        </w:tc>
      </w:tr>
      <w:tr w:rsidR="0030799A" w:rsidRPr="00323AB1" w14:paraId="64EF8D65" w14:textId="77777777" w:rsidTr="007143A4">
        <w:tc>
          <w:tcPr>
            <w:tcW w:w="2416" w:type="dxa"/>
            <w:shd w:val="clear" w:color="auto" w:fill="9CC2E5" w:themeFill="accent1" w:themeFillTint="99"/>
            <w:vAlign w:val="center"/>
          </w:tcPr>
          <w:p w14:paraId="4C21DB6A" w14:textId="77777777" w:rsidR="0030799A" w:rsidRPr="00323AB1" w:rsidRDefault="0030799A" w:rsidP="007143A4">
            <w:pPr>
              <w:rPr>
                <w:rFonts w:ascii="Calibri" w:hAnsi="Calibri" w:cs="Calibri"/>
                <w:b/>
                <w:sz w:val="18"/>
                <w:szCs w:val="18"/>
              </w:rPr>
            </w:pPr>
            <w:r w:rsidRPr="00323AB1">
              <w:rPr>
                <w:rFonts w:ascii="Calibri" w:hAnsi="Calibri" w:cs="Calibri"/>
                <w:b/>
                <w:sz w:val="18"/>
                <w:szCs w:val="18"/>
              </w:rPr>
              <w:t>Modalidad de trámite</w:t>
            </w:r>
          </w:p>
        </w:tc>
        <w:tc>
          <w:tcPr>
            <w:tcW w:w="5806" w:type="dxa"/>
            <w:shd w:val="clear" w:color="auto" w:fill="auto"/>
            <w:vAlign w:val="center"/>
          </w:tcPr>
          <w:p w14:paraId="49EB5A2F" w14:textId="77777777" w:rsidR="0030799A" w:rsidRPr="00D16B1F" w:rsidRDefault="0030799A" w:rsidP="007143A4">
            <w:pPr>
              <w:jc w:val="both"/>
              <w:rPr>
                <w:rFonts w:cstheme="minorHAnsi"/>
                <w:sz w:val="18"/>
                <w:szCs w:val="18"/>
              </w:rPr>
            </w:pPr>
            <w:r w:rsidRPr="00D16B1F">
              <w:rPr>
                <w:rFonts w:cstheme="minorHAnsi"/>
                <w:sz w:val="18"/>
                <w:szCs w:val="18"/>
              </w:rPr>
              <w:t>Presencial</w:t>
            </w:r>
          </w:p>
        </w:tc>
      </w:tr>
      <w:tr w:rsidR="0030799A" w:rsidRPr="00323AB1" w14:paraId="34C4346C" w14:textId="77777777" w:rsidTr="007143A4">
        <w:tc>
          <w:tcPr>
            <w:tcW w:w="2416" w:type="dxa"/>
            <w:shd w:val="clear" w:color="auto" w:fill="9CC2E5" w:themeFill="accent1" w:themeFillTint="99"/>
            <w:vAlign w:val="center"/>
          </w:tcPr>
          <w:p w14:paraId="5510511A" w14:textId="77777777" w:rsidR="0030799A" w:rsidRPr="00323AB1" w:rsidRDefault="0030799A" w:rsidP="007143A4">
            <w:pPr>
              <w:rPr>
                <w:rFonts w:ascii="Calibri" w:hAnsi="Calibri" w:cs="Calibri"/>
                <w:b/>
                <w:sz w:val="18"/>
                <w:szCs w:val="18"/>
              </w:rPr>
            </w:pPr>
            <w:r w:rsidRPr="00323AB1">
              <w:rPr>
                <w:rFonts w:ascii="Calibri" w:hAnsi="Calibri" w:cs="Calibri"/>
                <w:b/>
                <w:sz w:val="18"/>
                <w:szCs w:val="18"/>
              </w:rPr>
              <w:t>Duración del trámite</w:t>
            </w:r>
          </w:p>
        </w:tc>
        <w:tc>
          <w:tcPr>
            <w:tcW w:w="5806" w:type="dxa"/>
            <w:shd w:val="clear" w:color="auto" w:fill="auto"/>
            <w:vAlign w:val="center"/>
          </w:tcPr>
          <w:p w14:paraId="6E04447C" w14:textId="2A874FB5" w:rsidR="0030799A" w:rsidRPr="00D16B1F" w:rsidRDefault="0030799A" w:rsidP="007143A4">
            <w:pPr>
              <w:jc w:val="both"/>
              <w:rPr>
                <w:rFonts w:cstheme="minorHAnsi"/>
                <w:sz w:val="18"/>
                <w:szCs w:val="18"/>
              </w:rPr>
            </w:pPr>
            <w:r>
              <w:rPr>
                <w:rFonts w:cstheme="minorHAnsi"/>
                <w:sz w:val="18"/>
                <w:szCs w:val="18"/>
              </w:rPr>
              <w:t>2</w:t>
            </w:r>
            <w:r w:rsidRPr="00D16B1F">
              <w:rPr>
                <w:rFonts w:cstheme="minorHAnsi"/>
                <w:sz w:val="18"/>
                <w:szCs w:val="18"/>
              </w:rPr>
              <w:t xml:space="preserve"> días hábiles </w:t>
            </w:r>
          </w:p>
        </w:tc>
      </w:tr>
      <w:tr w:rsidR="0030799A" w:rsidRPr="00323AB1" w14:paraId="7063FB5E" w14:textId="77777777" w:rsidTr="007143A4">
        <w:tc>
          <w:tcPr>
            <w:tcW w:w="2416" w:type="dxa"/>
            <w:shd w:val="clear" w:color="auto" w:fill="9CC2E5" w:themeFill="accent1" w:themeFillTint="99"/>
            <w:vAlign w:val="center"/>
          </w:tcPr>
          <w:p w14:paraId="661BD1F3" w14:textId="77777777" w:rsidR="0030799A" w:rsidRPr="00323AB1" w:rsidRDefault="0030799A" w:rsidP="007143A4">
            <w:pPr>
              <w:rPr>
                <w:rFonts w:ascii="Calibri" w:hAnsi="Calibri" w:cs="Calibri"/>
                <w:b/>
                <w:sz w:val="18"/>
                <w:szCs w:val="18"/>
              </w:rPr>
            </w:pPr>
            <w:r w:rsidRPr="00323AB1">
              <w:rPr>
                <w:rFonts w:ascii="Calibri" w:hAnsi="Calibri" w:cs="Calibri"/>
                <w:b/>
                <w:sz w:val="18"/>
                <w:szCs w:val="18"/>
              </w:rPr>
              <w:t>Costo</w:t>
            </w:r>
          </w:p>
        </w:tc>
        <w:tc>
          <w:tcPr>
            <w:tcW w:w="5806" w:type="dxa"/>
            <w:shd w:val="clear" w:color="auto" w:fill="auto"/>
            <w:vAlign w:val="center"/>
          </w:tcPr>
          <w:p w14:paraId="54523264" w14:textId="3CB8471A" w:rsidR="0030799A" w:rsidRPr="00D16B1F" w:rsidRDefault="0030799A" w:rsidP="007143A4">
            <w:pPr>
              <w:jc w:val="both"/>
              <w:rPr>
                <w:rFonts w:cstheme="minorHAnsi"/>
                <w:sz w:val="18"/>
                <w:szCs w:val="18"/>
              </w:rPr>
            </w:pPr>
            <w:r w:rsidRPr="00D16B1F">
              <w:rPr>
                <w:rFonts w:cstheme="minorHAnsi"/>
                <w:sz w:val="18"/>
                <w:szCs w:val="18"/>
              </w:rPr>
              <w:t xml:space="preserve">S/. </w:t>
            </w:r>
            <w:r>
              <w:rPr>
                <w:rFonts w:cstheme="minorHAnsi"/>
                <w:sz w:val="18"/>
                <w:szCs w:val="18"/>
              </w:rPr>
              <w:t>2</w:t>
            </w:r>
            <w:r w:rsidRPr="00D16B1F">
              <w:rPr>
                <w:rFonts w:cstheme="minorHAnsi"/>
                <w:sz w:val="18"/>
                <w:szCs w:val="18"/>
              </w:rPr>
              <w:t>.00</w:t>
            </w:r>
          </w:p>
        </w:tc>
      </w:tr>
      <w:tr w:rsidR="0030799A" w:rsidRPr="00323AB1" w14:paraId="7540BAF7" w14:textId="77777777" w:rsidTr="007143A4">
        <w:tc>
          <w:tcPr>
            <w:tcW w:w="2416" w:type="dxa"/>
            <w:shd w:val="clear" w:color="auto" w:fill="9CC2E5" w:themeFill="accent1" w:themeFillTint="99"/>
            <w:vAlign w:val="center"/>
          </w:tcPr>
          <w:p w14:paraId="46AF4B92" w14:textId="77777777" w:rsidR="0030799A" w:rsidRPr="00323AB1" w:rsidRDefault="0030799A" w:rsidP="007143A4">
            <w:pPr>
              <w:rPr>
                <w:rFonts w:ascii="Calibri" w:hAnsi="Calibri" w:cs="Calibri"/>
                <w:b/>
                <w:sz w:val="18"/>
                <w:szCs w:val="18"/>
              </w:rPr>
            </w:pPr>
            <w:r w:rsidRPr="00323AB1">
              <w:rPr>
                <w:rFonts w:ascii="Calibri" w:hAnsi="Calibri" w:cs="Calibri"/>
                <w:b/>
                <w:sz w:val="18"/>
                <w:szCs w:val="18"/>
              </w:rPr>
              <w:t>Requisitos</w:t>
            </w:r>
          </w:p>
        </w:tc>
        <w:tc>
          <w:tcPr>
            <w:tcW w:w="5806" w:type="dxa"/>
            <w:shd w:val="clear" w:color="auto" w:fill="auto"/>
            <w:vAlign w:val="center"/>
          </w:tcPr>
          <w:p w14:paraId="4DF2F4C8" w14:textId="77777777" w:rsidR="0030799A" w:rsidRPr="00D16B1F" w:rsidRDefault="0030799A" w:rsidP="007143A4">
            <w:pPr>
              <w:pStyle w:val="Prrafodelista"/>
              <w:numPr>
                <w:ilvl w:val="0"/>
                <w:numId w:val="31"/>
              </w:numPr>
              <w:spacing w:after="0" w:line="240" w:lineRule="auto"/>
              <w:ind w:left="201" w:hanging="283"/>
              <w:jc w:val="both"/>
              <w:rPr>
                <w:rFonts w:cstheme="minorHAnsi"/>
                <w:sz w:val="18"/>
                <w:szCs w:val="18"/>
              </w:rPr>
            </w:pPr>
            <w:r w:rsidRPr="00D16B1F">
              <w:rPr>
                <w:rFonts w:cstheme="minorHAnsi"/>
                <w:sz w:val="18"/>
                <w:szCs w:val="18"/>
              </w:rPr>
              <w:t xml:space="preserve">Solicitud dirigida al director general </w:t>
            </w:r>
          </w:p>
          <w:p w14:paraId="7CA58733" w14:textId="72B47BAE" w:rsidR="0030799A" w:rsidRPr="00D16B1F" w:rsidRDefault="0030799A" w:rsidP="0030799A">
            <w:pPr>
              <w:pStyle w:val="Prrafodelista"/>
              <w:numPr>
                <w:ilvl w:val="0"/>
                <w:numId w:val="31"/>
              </w:numPr>
              <w:spacing w:after="0" w:line="240" w:lineRule="auto"/>
              <w:ind w:left="201" w:hanging="283"/>
              <w:jc w:val="both"/>
              <w:rPr>
                <w:rFonts w:cstheme="minorHAnsi"/>
                <w:sz w:val="18"/>
                <w:szCs w:val="18"/>
              </w:rPr>
            </w:pPr>
            <w:r w:rsidRPr="00D16B1F">
              <w:rPr>
                <w:rFonts w:cstheme="minorHAnsi"/>
                <w:sz w:val="18"/>
                <w:szCs w:val="18"/>
              </w:rPr>
              <w:t xml:space="preserve">Recibo de pago por concepto de </w:t>
            </w:r>
            <w:r>
              <w:rPr>
                <w:rFonts w:cstheme="minorHAnsi"/>
                <w:sz w:val="18"/>
                <w:szCs w:val="18"/>
              </w:rPr>
              <w:t>duplicado de boletas de nota</w:t>
            </w:r>
            <w:r w:rsidRPr="00D16B1F">
              <w:rPr>
                <w:rFonts w:cstheme="minorHAnsi"/>
                <w:sz w:val="18"/>
                <w:szCs w:val="18"/>
              </w:rPr>
              <w:t>.</w:t>
            </w:r>
          </w:p>
        </w:tc>
      </w:tr>
    </w:tbl>
    <w:p w14:paraId="56EDDC94" w14:textId="22D87121" w:rsidR="00800D49" w:rsidRDefault="00800D49" w:rsidP="00800D49">
      <w:pPr>
        <w:tabs>
          <w:tab w:val="left" w:pos="3165"/>
        </w:tabs>
        <w:spacing w:line="360" w:lineRule="auto"/>
      </w:pPr>
    </w:p>
    <w:tbl>
      <w:tblPr>
        <w:tblW w:w="8257" w:type="dxa"/>
        <w:tblInd w:w="773" w:type="dxa"/>
        <w:tblCellMar>
          <w:left w:w="70" w:type="dxa"/>
          <w:right w:w="70" w:type="dxa"/>
        </w:tblCellMar>
        <w:tblLook w:val="04A0" w:firstRow="1" w:lastRow="0" w:firstColumn="1" w:lastColumn="0" w:noHBand="0" w:noVBand="1"/>
      </w:tblPr>
      <w:tblGrid>
        <w:gridCol w:w="387"/>
        <w:gridCol w:w="2262"/>
        <w:gridCol w:w="5608"/>
      </w:tblGrid>
      <w:tr w:rsidR="0030799A" w:rsidRPr="00323AB1" w14:paraId="6D4C76F8" w14:textId="77777777" w:rsidTr="007143A4">
        <w:trPr>
          <w:trHeight w:val="323"/>
        </w:trPr>
        <w:tc>
          <w:tcPr>
            <w:tcW w:w="8257"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0779F8DA" w14:textId="77777777" w:rsidR="0030799A" w:rsidRPr="00323AB1" w:rsidRDefault="0030799A" w:rsidP="007143A4">
            <w:pPr>
              <w:rPr>
                <w:rFonts w:ascii="Calibri" w:hAnsi="Calibri" w:cs="Calibri"/>
                <w:b/>
                <w:bCs/>
                <w:sz w:val="18"/>
                <w:szCs w:val="18"/>
                <w:lang w:eastAsia="es-PE"/>
              </w:rPr>
            </w:pPr>
            <w:r w:rsidRPr="00323AB1">
              <w:rPr>
                <w:rFonts w:ascii="Calibri" w:hAnsi="Calibri" w:cs="Calibri"/>
                <w:b/>
                <w:bCs/>
                <w:sz w:val="18"/>
                <w:szCs w:val="18"/>
                <w:lang w:eastAsia="es-PE"/>
              </w:rPr>
              <w:t>PROCEDIMIENTO</w:t>
            </w:r>
          </w:p>
        </w:tc>
      </w:tr>
      <w:tr w:rsidR="0030799A" w:rsidRPr="00323AB1" w14:paraId="62109660" w14:textId="77777777" w:rsidTr="00E47C35">
        <w:trPr>
          <w:trHeight w:val="271"/>
        </w:trPr>
        <w:tc>
          <w:tcPr>
            <w:tcW w:w="387" w:type="dxa"/>
            <w:tcBorders>
              <w:top w:val="nil"/>
              <w:left w:val="single" w:sz="4" w:space="0" w:color="auto"/>
              <w:bottom w:val="single" w:sz="4" w:space="0" w:color="auto"/>
              <w:right w:val="single" w:sz="4" w:space="0" w:color="auto"/>
            </w:tcBorders>
            <w:shd w:val="clear" w:color="auto" w:fill="9CC2E5" w:themeFill="accent1" w:themeFillTint="99"/>
            <w:noWrap/>
            <w:vAlign w:val="center"/>
          </w:tcPr>
          <w:p w14:paraId="297CF5A4" w14:textId="77777777" w:rsidR="0030799A" w:rsidRPr="00323AB1" w:rsidRDefault="0030799A" w:rsidP="007143A4">
            <w:pPr>
              <w:jc w:val="center"/>
              <w:rPr>
                <w:rFonts w:ascii="Calibri" w:hAnsi="Calibri" w:cs="Calibri"/>
                <w:b/>
                <w:bCs/>
                <w:sz w:val="18"/>
                <w:szCs w:val="18"/>
                <w:lang w:eastAsia="es-PE"/>
              </w:rPr>
            </w:pPr>
            <w:r w:rsidRPr="00323AB1">
              <w:rPr>
                <w:rFonts w:ascii="Calibri" w:hAnsi="Calibri" w:cs="Calibri"/>
                <w:b/>
                <w:bCs/>
                <w:sz w:val="18"/>
                <w:szCs w:val="18"/>
                <w:lang w:eastAsia="es-PE"/>
              </w:rPr>
              <w:t>N°</w:t>
            </w:r>
          </w:p>
        </w:tc>
        <w:tc>
          <w:tcPr>
            <w:tcW w:w="2262"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39E85DA2" w14:textId="77777777" w:rsidR="0030799A" w:rsidRPr="00323AB1" w:rsidRDefault="0030799A" w:rsidP="007143A4">
            <w:pPr>
              <w:jc w:val="center"/>
              <w:rPr>
                <w:rFonts w:ascii="Calibri" w:hAnsi="Calibri" w:cs="Calibri"/>
                <w:b/>
                <w:bCs/>
                <w:sz w:val="18"/>
                <w:szCs w:val="18"/>
                <w:lang w:eastAsia="es-PE"/>
              </w:rPr>
            </w:pPr>
            <w:r w:rsidRPr="00323AB1">
              <w:rPr>
                <w:rFonts w:ascii="Calibri" w:hAnsi="Calibri" w:cs="Calibri"/>
                <w:b/>
                <w:bCs/>
                <w:sz w:val="18"/>
                <w:szCs w:val="18"/>
                <w:lang w:eastAsia="es-PE"/>
              </w:rPr>
              <w:t>RESPONSABLE</w:t>
            </w:r>
          </w:p>
        </w:tc>
        <w:tc>
          <w:tcPr>
            <w:tcW w:w="560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225CED84" w14:textId="77777777" w:rsidR="0030799A" w:rsidRPr="00323AB1" w:rsidRDefault="0030799A" w:rsidP="007143A4">
            <w:pPr>
              <w:jc w:val="center"/>
              <w:rPr>
                <w:rFonts w:ascii="Calibri" w:hAnsi="Calibri" w:cs="Calibri"/>
                <w:b/>
                <w:bCs/>
                <w:sz w:val="18"/>
                <w:szCs w:val="18"/>
                <w:lang w:eastAsia="es-PE"/>
              </w:rPr>
            </w:pPr>
            <w:r w:rsidRPr="00323AB1">
              <w:rPr>
                <w:rFonts w:ascii="Calibri" w:hAnsi="Calibri" w:cs="Calibri"/>
                <w:b/>
                <w:bCs/>
                <w:sz w:val="18"/>
                <w:szCs w:val="18"/>
                <w:lang w:eastAsia="es-PE"/>
              </w:rPr>
              <w:t>DESCRIPCIÓN</w:t>
            </w:r>
          </w:p>
        </w:tc>
      </w:tr>
      <w:tr w:rsidR="0030799A" w:rsidRPr="00323AB1" w14:paraId="1CAB9E19" w14:textId="77777777" w:rsidTr="00E47C35">
        <w:trPr>
          <w:trHeight w:val="444"/>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5CE46" w14:textId="77777777" w:rsidR="0030799A" w:rsidRPr="00323AB1" w:rsidRDefault="0030799A" w:rsidP="007143A4">
            <w:pPr>
              <w:jc w:val="center"/>
              <w:rPr>
                <w:rFonts w:ascii="Calibri" w:hAnsi="Calibri" w:cs="Calibri"/>
                <w:b/>
                <w:sz w:val="18"/>
                <w:szCs w:val="18"/>
                <w:lang w:eastAsia="es-PE"/>
              </w:rPr>
            </w:pPr>
            <w:r w:rsidRPr="00323AB1">
              <w:rPr>
                <w:rFonts w:ascii="Calibri" w:hAnsi="Calibri" w:cs="Calibri"/>
                <w:b/>
                <w:sz w:val="18"/>
                <w:szCs w:val="18"/>
                <w:lang w:eastAsia="es-PE"/>
              </w:rPr>
              <w:t>1</w:t>
            </w:r>
          </w:p>
        </w:tc>
        <w:tc>
          <w:tcPr>
            <w:tcW w:w="2262" w:type="dxa"/>
            <w:tcBorders>
              <w:top w:val="single" w:sz="4" w:space="0" w:color="auto"/>
              <w:left w:val="nil"/>
              <w:bottom w:val="single" w:sz="4" w:space="0" w:color="auto"/>
              <w:right w:val="single" w:sz="4" w:space="0" w:color="auto"/>
            </w:tcBorders>
            <w:shd w:val="clear" w:color="auto" w:fill="auto"/>
            <w:noWrap/>
            <w:vAlign w:val="center"/>
          </w:tcPr>
          <w:p w14:paraId="29A70E66" w14:textId="49524B32" w:rsidR="0030799A" w:rsidRPr="00323AB1" w:rsidRDefault="0030799A" w:rsidP="007143A4">
            <w:pPr>
              <w:ind w:left="-5"/>
              <w:jc w:val="center"/>
              <w:rPr>
                <w:rFonts w:ascii="Calibri" w:hAnsi="Calibri" w:cs="Calibri"/>
                <w:b/>
                <w:sz w:val="18"/>
                <w:szCs w:val="18"/>
                <w:lang w:eastAsia="es-PE"/>
              </w:rPr>
            </w:pPr>
            <w:r>
              <w:rPr>
                <w:rFonts w:ascii="Calibri" w:hAnsi="Calibri" w:cs="Calibri"/>
                <w:b/>
                <w:sz w:val="18"/>
                <w:szCs w:val="18"/>
                <w:lang w:eastAsia="es-PE"/>
              </w:rPr>
              <w:t xml:space="preserve">Estudiante </w:t>
            </w:r>
          </w:p>
        </w:tc>
        <w:tc>
          <w:tcPr>
            <w:tcW w:w="5608" w:type="dxa"/>
            <w:tcBorders>
              <w:top w:val="single" w:sz="4" w:space="0" w:color="auto"/>
              <w:left w:val="nil"/>
              <w:right w:val="single" w:sz="4" w:space="0" w:color="auto"/>
            </w:tcBorders>
            <w:shd w:val="clear" w:color="auto" w:fill="auto"/>
            <w:noWrap/>
            <w:vAlign w:val="center"/>
          </w:tcPr>
          <w:p w14:paraId="08E03706" w14:textId="77777777" w:rsidR="0030799A" w:rsidRPr="00F658BC" w:rsidRDefault="0030799A" w:rsidP="007143A4">
            <w:pPr>
              <w:numPr>
                <w:ilvl w:val="0"/>
                <w:numId w:val="18"/>
              </w:numPr>
              <w:spacing w:after="0" w:line="240" w:lineRule="auto"/>
              <w:ind w:left="355" w:hanging="283"/>
              <w:jc w:val="both"/>
              <w:rPr>
                <w:rFonts w:ascii="Calibri" w:hAnsi="Calibri" w:cs="Calibri"/>
                <w:sz w:val="18"/>
                <w:szCs w:val="18"/>
                <w:lang w:eastAsia="es-PE"/>
              </w:rPr>
            </w:pPr>
            <w:r w:rsidRPr="00F658BC">
              <w:rPr>
                <w:rFonts w:ascii="Calibri" w:hAnsi="Calibri" w:cs="Calibri"/>
                <w:sz w:val="18"/>
                <w:szCs w:val="18"/>
              </w:rPr>
              <w:t>Presenta solicitud, adjuntando requisitos y váucher de pago.</w:t>
            </w:r>
          </w:p>
        </w:tc>
      </w:tr>
      <w:tr w:rsidR="0030799A" w:rsidRPr="00323AB1" w14:paraId="2C2E2C96" w14:textId="77777777" w:rsidTr="00E47C35">
        <w:trPr>
          <w:trHeight w:val="444"/>
        </w:trPr>
        <w:tc>
          <w:tcPr>
            <w:tcW w:w="387" w:type="dxa"/>
            <w:tcBorders>
              <w:top w:val="single" w:sz="4" w:space="0" w:color="auto"/>
              <w:left w:val="single" w:sz="4" w:space="0" w:color="auto"/>
              <w:right w:val="single" w:sz="4" w:space="0" w:color="auto"/>
            </w:tcBorders>
            <w:shd w:val="clear" w:color="auto" w:fill="auto"/>
            <w:noWrap/>
            <w:vAlign w:val="center"/>
          </w:tcPr>
          <w:p w14:paraId="7EDCF268" w14:textId="77777777" w:rsidR="0030799A" w:rsidRPr="00323AB1" w:rsidRDefault="0030799A" w:rsidP="007143A4">
            <w:pPr>
              <w:jc w:val="center"/>
              <w:rPr>
                <w:rFonts w:ascii="Calibri" w:hAnsi="Calibri" w:cs="Calibri"/>
                <w:b/>
                <w:sz w:val="18"/>
                <w:szCs w:val="18"/>
                <w:lang w:eastAsia="es-PE"/>
              </w:rPr>
            </w:pPr>
            <w:r>
              <w:rPr>
                <w:rFonts w:ascii="Calibri" w:hAnsi="Calibri" w:cs="Calibri"/>
                <w:b/>
                <w:sz w:val="18"/>
                <w:szCs w:val="18"/>
                <w:lang w:eastAsia="es-PE"/>
              </w:rPr>
              <w:lastRenderedPageBreak/>
              <w:t>2</w:t>
            </w:r>
          </w:p>
        </w:tc>
        <w:tc>
          <w:tcPr>
            <w:tcW w:w="2262" w:type="dxa"/>
            <w:tcBorders>
              <w:top w:val="single" w:sz="4" w:space="0" w:color="auto"/>
              <w:left w:val="nil"/>
              <w:right w:val="single" w:sz="4" w:space="0" w:color="auto"/>
            </w:tcBorders>
            <w:shd w:val="clear" w:color="auto" w:fill="auto"/>
            <w:noWrap/>
            <w:vAlign w:val="center"/>
          </w:tcPr>
          <w:p w14:paraId="7D4C6B00" w14:textId="77777777" w:rsidR="0030799A" w:rsidRPr="00F658BC" w:rsidRDefault="0030799A" w:rsidP="007143A4">
            <w:pPr>
              <w:ind w:left="-5"/>
              <w:jc w:val="center"/>
              <w:rPr>
                <w:rFonts w:ascii="Calibri" w:hAnsi="Calibri" w:cs="Calibri"/>
                <w:sz w:val="18"/>
                <w:szCs w:val="18"/>
                <w:lang w:eastAsia="es-PE"/>
              </w:rPr>
            </w:pPr>
            <w:r w:rsidRPr="00F658BC">
              <w:rPr>
                <w:rFonts w:ascii="Calibri" w:hAnsi="Calibri" w:cs="Calibri"/>
                <w:sz w:val="18"/>
                <w:szCs w:val="18"/>
                <w:lang w:eastAsia="es-PE"/>
              </w:rPr>
              <w:t>Mesa de partes</w:t>
            </w:r>
          </w:p>
        </w:tc>
        <w:tc>
          <w:tcPr>
            <w:tcW w:w="5608" w:type="dxa"/>
            <w:tcBorders>
              <w:top w:val="single" w:sz="4" w:space="0" w:color="auto"/>
              <w:left w:val="nil"/>
              <w:right w:val="single" w:sz="4" w:space="0" w:color="auto"/>
            </w:tcBorders>
            <w:shd w:val="clear" w:color="auto" w:fill="auto"/>
            <w:noWrap/>
            <w:vAlign w:val="center"/>
          </w:tcPr>
          <w:p w14:paraId="77B1DC80" w14:textId="77777777" w:rsidR="0030799A" w:rsidRPr="00F658BC" w:rsidRDefault="0030799A" w:rsidP="007143A4">
            <w:pPr>
              <w:numPr>
                <w:ilvl w:val="0"/>
                <w:numId w:val="18"/>
              </w:numPr>
              <w:spacing w:after="0" w:line="240" w:lineRule="auto"/>
              <w:ind w:left="355" w:hanging="283"/>
              <w:jc w:val="both"/>
              <w:rPr>
                <w:rFonts w:ascii="Calibri" w:hAnsi="Calibri" w:cs="Calibri"/>
                <w:sz w:val="18"/>
                <w:szCs w:val="18"/>
              </w:rPr>
            </w:pPr>
            <w:proofErr w:type="spellStart"/>
            <w:r w:rsidRPr="00F658BC">
              <w:rPr>
                <w:sz w:val="18"/>
                <w:szCs w:val="18"/>
              </w:rPr>
              <w:t>Recepciona</w:t>
            </w:r>
            <w:proofErr w:type="spellEnd"/>
            <w:r w:rsidRPr="00F658BC">
              <w:rPr>
                <w:sz w:val="18"/>
                <w:szCs w:val="18"/>
              </w:rPr>
              <w:t xml:space="preserve"> solicitud </w:t>
            </w:r>
          </w:p>
          <w:p w14:paraId="7D65244A" w14:textId="77777777" w:rsidR="0030799A" w:rsidRPr="00F658BC" w:rsidRDefault="0030799A" w:rsidP="007143A4">
            <w:pPr>
              <w:numPr>
                <w:ilvl w:val="0"/>
                <w:numId w:val="18"/>
              </w:numPr>
              <w:spacing w:after="0" w:line="240" w:lineRule="auto"/>
              <w:ind w:left="355" w:hanging="283"/>
              <w:jc w:val="both"/>
              <w:rPr>
                <w:rFonts w:ascii="Calibri" w:hAnsi="Calibri" w:cs="Calibri"/>
                <w:sz w:val="18"/>
                <w:szCs w:val="18"/>
              </w:rPr>
            </w:pPr>
            <w:r w:rsidRPr="00F658BC">
              <w:rPr>
                <w:sz w:val="18"/>
                <w:szCs w:val="18"/>
              </w:rPr>
              <w:t>Registra en cuaderno de registro de expedientes, le asigna un numero correlativo.</w:t>
            </w:r>
          </w:p>
        </w:tc>
      </w:tr>
      <w:tr w:rsidR="0030799A" w:rsidRPr="00323AB1" w14:paraId="0E3B6E36" w14:textId="77777777" w:rsidTr="007143A4">
        <w:trPr>
          <w:trHeight w:val="1099"/>
        </w:trPr>
        <w:tc>
          <w:tcPr>
            <w:tcW w:w="387" w:type="dxa"/>
            <w:tcBorders>
              <w:top w:val="single" w:sz="4" w:space="0" w:color="auto"/>
              <w:left w:val="single" w:sz="4" w:space="0" w:color="auto"/>
              <w:right w:val="single" w:sz="4" w:space="0" w:color="auto"/>
            </w:tcBorders>
            <w:shd w:val="clear" w:color="auto" w:fill="auto"/>
            <w:noWrap/>
            <w:vAlign w:val="center"/>
          </w:tcPr>
          <w:p w14:paraId="02713A28" w14:textId="31738179" w:rsidR="0030799A" w:rsidRPr="00323AB1" w:rsidRDefault="002A3966" w:rsidP="007143A4">
            <w:pPr>
              <w:jc w:val="center"/>
              <w:rPr>
                <w:rFonts w:ascii="Calibri" w:hAnsi="Calibri" w:cs="Calibri"/>
                <w:b/>
                <w:sz w:val="18"/>
                <w:szCs w:val="18"/>
                <w:lang w:eastAsia="es-PE"/>
              </w:rPr>
            </w:pPr>
            <w:r>
              <w:rPr>
                <w:rFonts w:ascii="Calibri" w:hAnsi="Calibri" w:cs="Calibri"/>
                <w:b/>
                <w:sz w:val="18"/>
                <w:szCs w:val="18"/>
                <w:lang w:eastAsia="es-PE"/>
              </w:rPr>
              <w:t>3</w:t>
            </w:r>
          </w:p>
        </w:tc>
        <w:tc>
          <w:tcPr>
            <w:tcW w:w="2262" w:type="dxa"/>
            <w:tcBorders>
              <w:top w:val="single" w:sz="4" w:space="0" w:color="auto"/>
              <w:left w:val="nil"/>
              <w:right w:val="single" w:sz="4" w:space="0" w:color="auto"/>
            </w:tcBorders>
            <w:shd w:val="clear" w:color="auto" w:fill="auto"/>
            <w:noWrap/>
            <w:vAlign w:val="center"/>
          </w:tcPr>
          <w:p w14:paraId="4CD0C4D5" w14:textId="77777777" w:rsidR="0030799A" w:rsidRPr="00323AB1" w:rsidRDefault="0030799A" w:rsidP="007143A4">
            <w:pPr>
              <w:ind w:left="-5"/>
              <w:jc w:val="center"/>
              <w:rPr>
                <w:rFonts w:ascii="Calibri" w:hAnsi="Calibri" w:cs="Calibri"/>
                <w:b/>
                <w:sz w:val="18"/>
                <w:szCs w:val="18"/>
                <w:lang w:eastAsia="es-PE"/>
              </w:rPr>
            </w:pPr>
            <w:r w:rsidRPr="00323AB1">
              <w:rPr>
                <w:rFonts w:ascii="Calibri" w:hAnsi="Calibri" w:cs="Calibri"/>
                <w:b/>
                <w:sz w:val="18"/>
                <w:szCs w:val="18"/>
                <w:lang w:eastAsia="es-PE"/>
              </w:rPr>
              <w:t>Secretaría Académica</w:t>
            </w:r>
          </w:p>
        </w:tc>
        <w:tc>
          <w:tcPr>
            <w:tcW w:w="5608" w:type="dxa"/>
            <w:tcBorders>
              <w:top w:val="single" w:sz="4" w:space="0" w:color="auto"/>
              <w:left w:val="nil"/>
              <w:right w:val="single" w:sz="4" w:space="0" w:color="auto"/>
            </w:tcBorders>
            <w:shd w:val="clear" w:color="auto" w:fill="auto"/>
            <w:noWrap/>
            <w:vAlign w:val="center"/>
          </w:tcPr>
          <w:p w14:paraId="001BF0FB" w14:textId="77777777" w:rsidR="0030799A" w:rsidRPr="00F658BC" w:rsidRDefault="0030799A" w:rsidP="007143A4">
            <w:pPr>
              <w:numPr>
                <w:ilvl w:val="0"/>
                <w:numId w:val="18"/>
              </w:numPr>
              <w:spacing w:after="0" w:line="240" w:lineRule="auto"/>
              <w:ind w:left="355" w:hanging="283"/>
              <w:jc w:val="both"/>
              <w:rPr>
                <w:rFonts w:ascii="Calibri" w:hAnsi="Calibri" w:cs="Calibri"/>
                <w:sz w:val="18"/>
                <w:szCs w:val="18"/>
                <w:lang w:eastAsia="es-PE"/>
              </w:rPr>
            </w:pPr>
            <w:proofErr w:type="spellStart"/>
            <w:r w:rsidRPr="00F658BC">
              <w:rPr>
                <w:rFonts w:ascii="Calibri" w:hAnsi="Calibri" w:cs="Calibri"/>
                <w:sz w:val="18"/>
                <w:szCs w:val="18"/>
                <w:lang w:eastAsia="es-PE"/>
              </w:rPr>
              <w:t>Recepciona</w:t>
            </w:r>
            <w:proofErr w:type="spellEnd"/>
            <w:r w:rsidRPr="00F658BC">
              <w:rPr>
                <w:rFonts w:ascii="Calibri" w:hAnsi="Calibri" w:cs="Calibri"/>
                <w:sz w:val="18"/>
                <w:szCs w:val="18"/>
                <w:lang w:eastAsia="es-PE"/>
              </w:rPr>
              <w:t xml:space="preserve"> la solicitud y verifica los documentos presentados.</w:t>
            </w:r>
          </w:p>
          <w:p w14:paraId="4AF8903E" w14:textId="1DDE0CCC" w:rsidR="0030799A" w:rsidRDefault="0030799A" w:rsidP="007143A4">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Imprime boletas de notas.</w:t>
            </w:r>
          </w:p>
          <w:p w14:paraId="3CC28A2B" w14:textId="6508BC42" w:rsidR="0030799A" w:rsidRPr="00F658BC" w:rsidRDefault="0030799A" w:rsidP="0030799A">
            <w:pPr>
              <w:numPr>
                <w:ilvl w:val="0"/>
                <w:numId w:val="18"/>
              </w:numPr>
              <w:spacing w:after="0" w:line="240" w:lineRule="auto"/>
              <w:ind w:left="355" w:hanging="283"/>
              <w:jc w:val="both"/>
              <w:rPr>
                <w:rFonts w:ascii="Calibri" w:hAnsi="Calibri" w:cs="Calibri"/>
                <w:sz w:val="18"/>
                <w:szCs w:val="18"/>
                <w:lang w:eastAsia="es-PE"/>
              </w:rPr>
            </w:pPr>
            <w:r w:rsidRPr="00F658BC">
              <w:rPr>
                <w:rFonts w:ascii="Calibri" w:hAnsi="Calibri" w:cs="Calibri"/>
                <w:sz w:val="18"/>
                <w:szCs w:val="18"/>
                <w:lang w:eastAsia="es-PE"/>
              </w:rPr>
              <w:t xml:space="preserve">Deriva </w:t>
            </w:r>
            <w:r>
              <w:rPr>
                <w:rFonts w:ascii="Calibri" w:hAnsi="Calibri" w:cs="Calibri"/>
                <w:sz w:val="18"/>
                <w:szCs w:val="18"/>
                <w:lang w:eastAsia="es-PE"/>
              </w:rPr>
              <w:t xml:space="preserve">boletas de  notas </w:t>
            </w:r>
            <w:r w:rsidRPr="00F658BC">
              <w:rPr>
                <w:rFonts w:ascii="Calibri" w:hAnsi="Calibri" w:cs="Calibri"/>
                <w:sz w:val="18"/>
                <w:szCs w:val="18"/>
                <w:lang w:eastAsia="es-PE"/>
              </w:rPr>
              <w:t>a Dirección General para firma.</w:t>
            </w:r>
          </w:p>
        </w:tc>
      </w:tr>
      <w:tr w:rsidR="0030799A" w:rsidRPr="00323AB1" w14:paraId="5EF59062" w14:textId="77777777" w:rsidTr="007143A4">
        <w:trPr>
          <w:trHeight w:val="421"/>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FD840" w14:textId="67BABBE0" w:rsidR="0030799A" w:rsidRPr="00323AB1" w:rsidRDefault="002A3966" w:rsidP="007143A4">
            <w:pPr>
              <w:jc w:val="center"/>
              <w:rPr>
                <w:rFonts w:ascii="Calibri" w:hAnsi="Calibri" w:cs="Calibri"/>
                <w:b/>
                <w:sz w:val="18"/>
                <w:szCs w:val="18"/>
                <w:lang w:eastAsia="es-PE"/>
              </w:rPr>
            </w:pPr>
            <w:r>
              <w:rPr>
                <w:rFonts w:ascii="Calibri" w:hAnsi="Calibri" w:cs="Calibri"/>
                <w:b/>
                <w:sz w:val="18"/>
                <w:szCs w:val="18"/>
                <w:lang w:eastAsia="es-PE"/>
              </w:rPr>
              <w:t>4</w:t>
            </w:r>
          </w:p>
        </w:tc>
        <w:tc>
          <w:tcPr>
            <w:tcW w:w="2262" w:type="dxa"/>
            <w:tcBorders>
              <w:top w:val="single" w:sz="4" w:space="0" w:color="auto"/>
              <w:left w:val="nil"/>
              <w:bottom w:val="single" w:sz="4" w:space="0" w:color="auto"/>
              <w:right w:val="single" w:sz="4" w:space="0" w:color="auto"/>
            </w:tcBorders>
            <w:shd w:val="clear" w:color="auto" w:fill="auto"/>
            <w:noWrap/>
            <w:vAlign w:val="center"/>
          </w:tcPr>
          <w:p w14:paraId="2A17BF6E" w14:textId="77777777" w:rsidR="0030799A" w:rsidRPr="00323AB1" w:rsidRDefault="0030799A" w:rsidP="007143A4">
            <w:pPr>
              <w:ind w:left="-5"/>
              <w:jc w:val="center"/>
              <w:rPr>
                <w:rFonts w:ascii="Calibri" w:hAnsi="Calibri" w:cs="Calibri"/>
                <w:b/>
                <w:sz w:val="18"/>
                <w:szCs w:val="18"/>
                <w:lang w:eastAsia="es-PE"/>
              </w:rPr>
            </w:pPr>
            <w:r w:rsidRPr="00323AB1">
              <w:rPr>
                <w:rFonts w:ascii="Calibri" w:hAnsi="Calibri" w:cs="Calibri"/>
                <w:b/>
                <w:sz w:val="18"/>
                <w:szCs w:val="18"/>
                <w:lang w:eastAsia="es-PE"/>
              </w:rPr>
              <w:t>Dirección General</w:t>
            </w:r>
          </w:p>
        </w:tc>
        <w:tc>
          <w:tcPr>
            <w:tcW w:w="5608" w:type="dxa"/>
            <w:tcBorders>
              <w:top w:val="single" w:sz="4" w:space="0" w:color="auto"/>
              <w:left w:val="nil"/>
              <w:bottom w:val="single" w:sz="4" w:space="0" w:color="auto"/>
              <w:right w:val="single" w:sz="4" w:space="0" w:color="auto"/>
            </w:tcBorders>
            <w:shd w:val="clear" w:color="auto" w:fill="auto"/>
            <w:noWrap/>
            <w:vAlign w:val="center"/>
          </w:tcPr>
          <w:p w14:paraId="6C17B0EE" w14:textId="77777777" w:rsidR="0030799A" w:rsidRPr="00F658BC" w:rsidRDefault="0030799A" w:rsidP="007143A4">
            <w:pPr>
              <w:spacing w:after="0" w:line="240" w:lineRule="auto"/>
              <w:jc w:val="both"/>
              <w:rPr>
                <w:rFonts w:ascii="Calibri" w:hAnsi="Calibri" w:cs="Calibri"/>
                <w:sz w:val="18"/>
                <w:szCs w:val="18"/>
                <w:lang w:eastAsia="es-PE"/>
              </w:rPr>
            </w:pPr>
          </w:p>
          <w:p w14:paraId="63EB8FB9" w14:textId="38C45F2C" w:rsidR="0030799A" w:rsidRPr="00F658BC" w:rsidRDefault="0030799A" w:rsidP="0030799A">
            <w:pPr>
              <w:numPr>
                <w:ilvl w:val="0"/>
                <w:numId w:val="18"/>
              </w:numPr>
              <w:spacing w:after="0" w:line="240" w:lineRule="auto"/>
              <w:ind w:left="355" w:hanging="283"/>
              <w:jc w:val="both"/>
              <w:rPr>
                <w:rFonts w:ascii="Calibri" w:hAnsi="Calibri" w:cs="Calibri"/>
                <w:sz w:val="18"/>
                <w:szCs w:val="18"/>
                <w:lang w:eastAsia="es-PE"/>
              </w:rPr>
            </w:pPr>
            <w:r w:rsidRPr="00F658BC">
              <w:rPr>
                <w:rFonts w:ascii="Calibri" w:hAnsi="Calibri" w:cs="Calibri"/>
                <w:sz w:val="18"/>
                <w:szCs w:val="18"/>
                <w:lang w:eastAsia="es-PE"/>
              </w:rPr>
              <w:t xml:space="preserve">Firma </w:t>
            </w:r>
            <w:r>
              <w:rPr>
                <w:rFonts w:ascii="Calibri" w:hAnsi="Calibri" w:cs="Calibri"/>
                <w:sz w:val="18"/>
                <w:szCs w:val="18"/>
                <w:lang w:eastAsia="es-PE"/>
              </w:rPr>
              <w:t>boletas de notas.</w:t>
            </w:r>
            <w:r w:rsidRPr="00F658BC">
              <w:rPr>
                <w:rFonts w:ascii="Calibri" w:hAnsi="Calibri" w:cs="Calibri"/>
                <w:sz w:val="18"/>
                <w:szCs w:val="18"/>
                <w:lang w:eastAsia="es-PE"/>
              </w:rPr>
              <w:t xml:space="preserve"> </w:t>
            </w:r>
          </w:p>
        </w:tc>
      </w:tr>
      <w:tr w:rsidR="0030799A" w:rsidRPr="00323AB1" w14:paraId="4461EF34" w14:textId="77777777" w:rsidTr="007143A4">
        <w:trPr>
          <w:trHeight w:val="421"/>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0FA30" w14:textId="1C0EC641" w:rsidR="0030799A" w:rsidRPr="00323AB1" w:rsidRDefault="002A3966" w:rsidP="007143A4">
            <w:pPr>
              <w:jc w:val="center"/>
              <w:rPr>
                <w:rFonts w:ascii="Calibri" w:hAnsi="Calibri" w:cs="Calibri"/>
                <w:b/>
                <w:sz w:val="18"/>
                <w:szCs w:val="18"/>
                <w:lang w:eastAsia="es-PE"/>
              </w:rPr>
            </w:pPr>
            <w:r>
              <w:rPr>
                <w:rFonts w:ascii="Calibri" w:hAnsi="Calibri" w:cs="Calibri"/>
                <w:b/>
                <w:sz w:val="18"/>
                <w:szCs w:val="18"/>
                <w:lang w:eastAsia="es-PE"/>
              </w:rPr>
              <w:t>5</w:t>
            </w:r>
          </w:p>
        </w:tc>
        <w:tc>
          <w:tcPr>
            <w:tcW w:w="2262" w:type="dxa"/>
            <w:tcBorders>
              <w:top w:val="single" w:sz="4" w:space="0" w:color="auto"/>
              <w:left w:val="nil"/>
              <w:bottom w:val="single" w:sz="4" w:space="0" w:color="auto"/>
              <w:right w:val="single" w:sz="4" w:space="0" w:color="auto"/>
            </w:tcBorders>
            <w:shd w:val="clear" w:color="auto" w:fill="auto"/>
            <w:noWrap/>
            <w:vAlign w:val="center"/>
          </w:tcPr>
          <w:p w14:paraId="597ABD35" w14:textId="77777777" w:rsidR="0030799A" w:rsidRPr="00323AB1" w:rsidRDefault="0030799A" w:rsidP="007143A4">
            <w:pPr>
              <w:ind w:left="-5"/>
              <w:jc w:val="center"/>
              <w:rPr>
                <w:rFonts w:ascii="Calibri" w:hAnsi="Calibri" w:cs="Calibri"/>
                <w:b/>
                <w:sz w:val="18"/>
                <w:szCs w:val="18"/>
                <w:lang w:eastAsia="es-PE"/>
              </w:rPr>
            </w:pPr>
            <w:r w:rsidRPr="00323AB1">
              <w:rPr>
                <w:rFonts w:ascii="Calibri" w:hAnsi="Calibri" w:cs="Calibri"/>
                <w:b/>
                <w:sz w:val="18"/>
                <w:szCs w:val="18"/>
                <w:lang w:eastAsia="es-PE"/>
              </w:rPr>
              <w:t>Secretaría Académica</w:t>
            </w:r>
          </w:p>
        </w:tc>
        <w:tc>
          <w:tcPr>
            <w:tcW w:w="5608" w:type="dxa"/>
            <w:tcBorders>
              <w:top w:val="single" w:sz="4" w:space="0" w:color="auto"/>
              <w:left w:val="nil"/>
              <w:bottom w:val="single" w:sz="4" w:space="0" w:color="auto"/>
              <w:right w:val="single" w:sz="4" w:space="0" w:color="auto"/>
            </w:tcBorders>
            <w:shd w:val="clear" w:color="auto" w:fill="auto"/>
            <w:noWrap/>
            <w:vAlign w:val="center"/>
          </w:tcPr>
          <w:p w14:paraId="54B975D1" w14:textId="77777777" w:rsidR="0030799A" w:rsidRPr="00F658BC" w:rsidRDefault="0030799A" w:rsidP="007143A4">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Entrega documento al interesado.</w:t>
            </w:r>
          </w:p>
          <w:p w14:paraId="69E9AB6A" w14:textId="77777777" w:rsidR="0030799A" w:rsidRPr="00F658BC" w:rsidRDefault="0030799A" w:rsidP="007143A4">
            <w:pPr>
              <w:spacing w:after="0" w:line="240" w:lineRule="auto"/>
              <w:ind w:left="355"/>
              <w:jc w:val="both"/>
              <w:rPr>
                <w:rFonts w:ascii="Calibri" w:hAnsi="Calibri" w:cs="Calibri"/>
                <w:sz w:val="18"/>
                <w:szCs w:val="18"/>
                <w:lang w:eastAsia="es-PE"/>
              </w:rPr>
            </w:pPr>
          </w:p>
        </w:tc>
      </w:tr>
    </w:tbl>
    <w:p w14:paraId="6478C066" w14:textId="77777777" w:rsidR="0030799A" w:rsidRDefault="0030799A" w:rsidP="00800D49">
      <w:pPr>
        <w:tabs>
          <w:tab w:val="left" w:pos="3165"/>
        </w:tabs>
        <w:spacing w:line="360" w:lineRule="auto"/>
      </w:pPr>
    </w:p>
    <w:p w14:paraId="49B6B4F1" w14:textId="63A73E70" w:rsidR="001B69A3" w:rsidRPr="00C242E3" w:rsidRDefault="001B69A3" w:rsidP="00265BE8">
      <w:pPr>
        <w:pStyle w:val="Prrafodelista"/>
        <w:numPr>
          <w:ilvl w:val="2"/>
          <w:numId w:val="52"/>
        </w:numPr>
        <w:spacing w:line="360" w:lineRule="auto"/>
        <w:ind w:left="2552" w:hanging="992"/>
        <w:outlineLvl w:val="2"/>
        <w:rPr>
          <w:b/>
          <w:sz w:val="24"/>
          <w:szCs w:val="24"/>
        </w:rPr>
      </w:pPr>
      <w:bookmarkStart w:id="54" w:name="_Toc105515802"/>
      <w:r w:rsidRPr="00C242E3">
        <w:rPr>
          <w:rFonts w:eastAsia="Times New Roman" w:cs="Times New Roman"/>
          <w:b/>
          <w:color w:val="000000" w:themeColor="text1"/>
          <w:sz w:val="24"/>
          <w:szCs w:val="24"/>
          <w:lang w:eastAsia="es-PE"/>
        </w:rPr>
        <w:t>CO</w:t>
      </w:r>
      <w:r>
        <w:rPr>
          <w:rFonts w:eastAsia="Times New Roman" w:cs="Times New Roman"/>
          <w:b/>
          <w:color w:val="000000" w:themeColor="text1"/>
          <w:sz w:val="24"/>
          <w:szCs w:val="24"/>
          <w:lang w:eastAsia="es-PE"/>
        </w:rPr>
        <w:t>PIA DE SILABOS GLOBAL POR PROGR</w:t>
      </w:r>
      <w:r w:rsidR="009D57C1">
        <w:rPr>
          <w:rFonts w:eastAsia="Times New Roman" w:cs="Times New Roman"/>
          <w:b/>
          <w:color w:val="000000" w:themeColor="text1"/>
          <w:sz w:val="24"/>
          <w:szCs w:val="24"/>
          <w:lang w:eastAsia="es-PE"/>
        </w:rPr>
        <w:t>A</w:t>
      </w:r>
      <w:r>
        <w:rPr>
          <w:rFonts w:eastAsia="Times New Roman" w:cs="Times New Roman"/>
          <w:b/>
          <w:color w:val="000000" w:themeColor="text1"/>
          <w:sz w:val="24"/>
          <w:szCs w:val="24"/>
          <w:lang w:eastAsia="es-PE"/>
        </w:rPr>
        <w:t>MA DE ESTUDIOS.</w:t>
      </w:r>
      <w:bookmarkEnd w:id="54"/>
    </w:p>
    <w:p w14:paraId="4DD0350E" w14:textId="05D9E05F" w:rsidR="001B69A3" w:rsidRPr="00093D1F" w:rsidRDefault="001B69A3" w:rsidP="007143A4">
      <w:pPr>
        <w:pStyle w:val="Prrafodelista"/>
        <w:spacing w:line="360" w:lineRule="auto"/>
        <w:ind w:left="1560"/>
        <w:jc w:val="both"/>
        <w:rPr>
          <w:sz w:val="24"/>
          <w:szCs w:val="24"/>
        </w:rPr>
      </w:pPr>
      <w:r w:rsidRPr="00093D1F">
        <w:rPr>
          <w:sz w:val="24"/>
          <w:szCs w:val="24"/>
        </w:rPr>
        <w:t xml:space="preserve">La copia de silabo se emite para </w:t>
      </w:r>
      <w:r w:rsidR="00806730" w:rsidRPr="00093D1F">
        <w:rPr>
          <w:sz w:val="24"/>
          <w:szCs w:val="24"/>
        </w:rPr>
        <w:t>facilitar</w:t>
      </w:r>
      <w:r w:rsidRPr="00093D1F">
        <w:rPr>
          <w:sz w:val="24"/>
          <w:szCs w:val="24"/>
        </w:rPr>
        <w:t xml:space="preserve"> al estudiante</w:t>
      </w:r>
      <w:r w:rsidR="007143A4">
        <w:rPr>
          <w:sz w:val="24"/>
          <w:szCs w:val="24"/>
        </w:rPr>
        <w:t xml:space="preserve"> y/o egresado </w:t>
      </w:r>
      <w:r w:rsidR="007143A4" w:rsidRPr="00093D1F">
        <w:rPr>
          <w:sz w:val="24"/>
          <w:szCs w:val="24"/>
        </w:rPr>
        <w:t>el</w:t>
      </w:r>
      <w:r w:rsidRPr="00093D1F">
        <w:rPr>
          <w:sz w:val="24"/>
          <w:szCs w:val="24"/>
        </w:rPr>
        <w:t xml:space="preserve"> silabo de la</w:t>
      </w:r>
      <w:r w:rsidR="00806730" w:rsidRPr="00093D1F">
        <w:rPr>
          <w:sz w:val="24"/>
          <w:szCs w:val="24"/>
        </w:rPr>
        <w:t>s</w:t>
      </w:r>
      <w:r w:rsidRPr="00093D1F">
        <w:rPr>
          <w:sz w:val="24"/>
          <w:szCs w:val="24"/>
        </w:rPr>
        <w:t xml:space="preserve"> </w:t>
      </w:r>
      <w:r w:rsidR="00806730" w:rsidRPr="00093D1F">
        <w:rPr>
          <w:sz w:val="24"/>
          <w:szCs w:val="24"/>
        </w:rPr>
        <w:t xml:space="preserve">unidades didácticas </w:t>
      </w:r>
      <w:r w:rsidRPr="00093D1F">
        <w:rPr>
          <w:sz w:val="24"/>
          <w:szCs w:val="24"/>
        </w:rPr>
        <w:t>solicitada para los trámites que considere conveniente.</w:t>
      </w:r>
    </w:p>
    <w:p w14:paraId="7941575B" w14:textId="7E8F034B" w:rsidR="001B69A3" w:rsidRPr="00F6576C" w:rsidRDefault="001B69A3" w:rsidP="007143A4">
      <w:pPr>
        <w:pStyle w:val="Prrafodelista"/>
        <w:numPr>
          <w:ilvl w:val="3"/>
          <w:numId w:val="52"/>
        </w:numPr>
        <w:spacing w:after="0" w:line="360" w:lineRule="auto"/>
        <w:ind w:left="2552" w:hanging="992"/>
        <w:jc w:val="both"/>
        <w:rPr>
          <w:sz w:val="24"/>
          <w:szCs w:val="24"/>
        </w:rPr>
      </w:pPr>
      <w:r w:rsidRPr="00093D1F">
        <w:rPr>
          <w:b/>
          <w:sz w:val="24"/>
          <w:szCs w:val="24"/>
        </w:rPr>
        <w:t xml:space="preserve">Descripción </w:t>
      </w:r>
      <w:r w:rsidR="00093D1F" w:rsidRPr="00093D1F">
        <w:rPr>
          <w:b/>
          <w:sz w:val="24"/>
          <w:szCs w:val="24"/>
        </w:rPr>
        <w:t>del proceso</w:t>
      </w:r>
      <w:r w:rsidRPr="00093D1F">
        <w:rPr>
          <w:b/>
          <w:sz w:val="24"/>
          <w:szCs w:val="24"/>
        </w:rPr>
        <w:t xml:space="preserve"> </w:t>
      </w:r>
      <w:r w:rsidR="00806730" w:rsidRPr="00093D1F">
        <w:rPr>
          <w:b/>
          <w:sz w:val="24"/>
          <w:szCs w:val="24"/>
        </w:rPr>
        <w:t>de copia de sílabos.</w:t>
      </w:r>
    </w:p>
    <w:tbl>
      <w:tblPr>
        <w:tblW w:w="8222"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5806"/>
      </w:tblGrid>
      <w:tr w:rsidR="007143A4" w:rsidRPr="00323AB1" w14:paraId="442772E2" w14:textId="77777777" w:rsidTr="007143A4">
        <w:tc>
          <w:tcPr>
            <w:tcW w:w="2416" w:type="dxa"/>
            <w:shd w:val="clear" w:color="auto" w:fill="9CC2E5" w:themeFill="accent1" w:themeFillTint="99"/>
            <w:vAlign w:val="center"/>
          </w:tcPr>
          <w:p w14:paraId="725176C7" w14:textId="4EE68FB8" w:rsidR="007143A4" w:rsidRPr="00323AB1" w:rsidRDefault="001B69A3" w:rsidP="007143A4">
            <w:pPr>
              <w:ind w:hanging="76"/>
              <w:rPr>
                <w:rFonts w:ascii="Calibri" w:hAnsi="Calibri" w:cs="Calibri"/>
                <w:b/>
                <w:sz w:val="18"/>
                <w:szCs w:val="18"/>
              </w:rPr>
            </w:pPr>
            <w:r>
              <w:tab/>
            </w:r>
            <w:r w:rsidR="007143A4" w:rsidRPr="00323AB1">
              <w:rPr>
                <w:rFonts w:ascii="Calibri" w:hAnsi="Calibri" w:cs="Calibri"/>
                <w:b/>
                <w:sz w:val="18"/>
                <w:szCs w:val="18"/>
              </w:rPr>
              <w:t>Población a la que va dirigido</w:t>
            </w:r>
          </w:p>
        </w:tc>
        <w:tc>
          <w:tcPr>
            <w:tcW w:w="5806" w:type="dxa"/>
            <w:shd w:val="clear" w:color="auto" w:fill="auto"/>
            <w:vAlign w:val="center"/>
          </w:tcPr>
          <w:p w14:paraId="3A46AB53" w14:textId="20F5BAE8" w:rsidR="007143A4" w:rsidRPr="00D16B1F" w:rsidRDefault="007143A4" w:rsidP="007143A4">
            <w:pPr>
              <w:jc w:val="both"/>
              <w:rPr>
                <w:rFonts w:cstheme="minorHAnsi"/>
                <w:sz w:val="18"/>
                <w:szCs w:val="18"/>
              </w:rPr>
            </w:pPr>
            <w:r>
              <w:rPr>
                <w:rFonts w:cstheme="minorHAnsi"/>
                <w:sz w:val="18"/>
                <w:szCs w:val="18"/>
              </w:rPr>
              <w:t>Estudiantes y/o egresado</w:t>
            </w:r>
          </w:p>
        </w:tc>
      </w:tr>
      <w:tr w:rsidR="007143A4" w:rsidRPr="00323AB1" w14:paraId="19AC1354" w14:textId="77777777" w:rsidTr="007143A4">
        <w:tc>
          <w:tcPr>
            <w:tcW w:w="2416" w:type="dxa"/>
            <w:shd w:val="clear" w:color="auto" w:fill="9CC2E5" w:themeFill="accent1" w:themeFillTint="99"/>
            <w:vAlign w:val="center"/>
          </w:tcPr>
          <w:p w14:paraId="386F18E0" w14:textId="77777777" w:rsidR="007143A4" w:rsidRPr="00323AB1" w:rsidRDefault="007143A4" w:rsidP="007143A4">
            <w:pPr>
              <w:rPr>
                <w:rFonts w:ascii="Calibri" w:hAnsi="Calibri" w:cs="Calibri"/>
                <w:b/>
                <w:sz w:val="18"/>
                <w:szCs w:val="18"/>
              </w:rPr>
            </w:pPr>
            <w:r w:rsidRPr="00323AB1">
              <w:rPr>
                <w:rFonts w:ascii="Calibri" w:hAnsi="Calibri" w:cs="Calibri"/>
                <w:b/>
                <w:sz w:val="18"/>
                <w:szCs w:val="18"/>
              </w:rPr>
              <w:t>Áreas responsables</w:t>
            </w:r>
          </w:p>
        </w:tc>
        <w:tc>
          <w:tcPr>
            <w:tcW w:w="5806" w:type="dxa"/>
            <w:shd w:val="clear" w:color="auto" w:fill="auto"/>
            <w:vAlign w:val="center"/>
          </w:tcPr>
          <w:p w14:paraId="191A1BE0" w14:textId="2A266CD8" w:rsidR="007143A4" w:rsidRPr="00D16B1F" w:rsidRDefault="007143A4" w:rsidP="007143A4">
            <w:pPr>
              <w:jc w:val="both"/>
              <w:rPr>
                <w:rFonts w:cstheme="minorHAnsi"/>
                <w:sz w:val="18"/>
                <w:szCs w:val="18"/>
              </w:rPr>
            </w:pPr>
            <w:r w:rsidRPr="00D16B1F">
              <w:rPr>
                <w:rFonts w:cstheme="minorHAnsi"/>
                <w:sz w:val="18"/>
                <w:szCs w:val="18"/>
              </w:rPr>
              <w:t xml:space="preserve"> </w:t>
            </w:r>
            <w:r>
              <w:rPr>
                <w:rFonts w:cstheme="minorHAnsi"/>
                <w:sz w:val="18"/>
                <w:szCs w:val="18"/>
              </w:rPr>
              <w:t>Coordinador de área académica</w:t>
            </w:r>
            <w:r w:rsidRPr="00D16B1F">
              <w:rPr>
                <w:rFonts w:cstheme="minorHAnsi"/>
                <w:sz w:val="18"/>
                <w:szCs w:val="18"/>
              </w:rPr>
              <w:t xml:space="preserve">, Dirección General, </w:t>
            </w:r>
          </w:p>
        </w:tc>
      </w:tr>
      <w:tr w:rsidR="007143A4" w:rsidRPr="00323AB1" w14:paraId="43A3BD97" w14:textId="77777777" w:rsidTr="007143A4">
        <w:tc>
          <w:tcPr>
            <w:tcW w:w="2416" w:type="dxa"/>
            <w:shd w:val="clear" w:color="auto" w:fill="9CC2E5" w:themeFill="accent1" w:themeFillTint="99"/>
            <w:vAlign w:val="center"/>
          </w:tcPr>
          <w:p w14:paraId="796E44C5" w14:textId="77777777" w:rsidR="007143A4" w:rsidRPr="00323AB1" w:rsidRDefault="007143A4" w:rsidP="007143A4">
            <w:pPr>
              <w:rPr>
                <w:rFonts w:ascii="Calibri" w:hAnsi="Calibri" w:cs="Calibri"/>
                <w:b/>
                <w:sz w:val="18"/>
                <w:szCs w:val="18"/>
              </w:rPr>
            </w:pPr>
            <w:r w:rsidRPr="00323AB1">
              <w:rPr>
                <w:rFonts w:ascii="Calibri" w:hAnsi="Calibri" w:cs="Calibri"/>
                <w:b/>
                <w:sz w:val="18"/>
                <w:szCs w:val="18"/>
              </w:rPr>
              <w:t>Modalidad de trámite</w:t>
            </w:r>
          </w:p>
        </w:tc>
        <w:tc>
          <w:tcPr>
            <w:tcW w:w="5806" w:type="dxa"/>
            <w:shd w:val="clear" w:color="auto" w:fill="auto"/>
            <w:vAlign w:val="center"/>
          </w:tcPr>
          <w:p w14:paraId="16512FCE" w14:textId="77777777" w:rsidR="007143A4" w:rsidRPr="00D16B1F" w:rsidRDefault="007143A4" w:rsidP="007143A4">
            <w:pPr>
              <w:jc w:val="both"/>
              <w:rPr>
                <w:rFonts w:cstheme="minorHAnsi"/>
                <w:sz w:val="18"/>
                <w:szCs w:val="18"/>
              </w:rPr>
            </w:pPr>
            <w:r w:rsidRPr="00D16B1F">
              <w:rPr>
                <w:rFonts w:cstheme="minorHAnsi"/>
                <w:sz w:val="18"/>
                <w:szCs w:val="18"/>
              </w:rPr>
              <w:t>Presencial</w:t>
            </w:r>
          </w:p>
        </w:tc>
      </w:tr>
      <w:tr w:rsidR="007143A4" w:rsidRPr="00323AB1" w14:paraId="2F0B77EF" w14:textId="77777777" w:rsidTr="007143A4">
        <w:tc>
          <w:tcPr>
            <w:tcW w:w="2416" w:type="dxa"/>
            <w:shd w:val="clear" w:color="auto" w:fill="9CC2E5" w:themeFill="accent1" w:themeFillTint="99"/>
            <w:vAlign w:val="center"/>
          </w:tcPr>
          <w:p w14:paraId="7BAD15D4" w14:textId="77777777" w:rsidR="007143A4" w:rsidRPr="00323AB1" w:rsidRDefault="007143A4" w:rsidP="007143A4">
            <w:pPr>
              <w:rPr>
                <w:rFonts w:ascii="Calibri" w:hAnsi="Calibri" w:cs="Calibri"/>
                <w:b/>
                <w:sz w:val="18"/>
                <w:szCs w:val="18"/>
              </w:rPr>
            </w:pPr>
            <w:r w:rsidRPr="00323AB1">
              <w:rPr>
                <w:rFonts w:ascii="Calibri" w:hAnsi="Calibri" w:cs="Calibri"/>
                <w:b/>
                <w:sz w:val="18"/>
                <w:szCs w:val="18"/>
              </w:rPr>
              <w:t>Duración del trámite</w:t>
            </w:r>
          </w:p>
        </w:tc>
        <w:tc>
          <w:tcPr>
            <w:tcW w:w="5806" w:type="dxa"/>
            <w:shd w:val="clear" w:color="auto" w:fill="auto"/>
            <w:vAlign w:val="center"/>
          </w:tcPr>
          <w:p w14:paraId="3A2B6D43" w14:textId="6278317F" w:rsidR="007143A4" w:rsidRPr="00D16B1F" w:rsidRDefault="007143A4" w:rsidP="007143A4">
            <w:pPr>
              <w:jc w:val="both"/>
              <w:rPr>
                <w:rFonts w:cstheme="minorHAnsi"/>
                <w:sz w:val="18"/>
                <w:szCs w:val="18"/>
              </w:rPr>
            </w:pPr>
            <w:r>
              <w:rPr>
                <w:rFonts w:cstheme="minorHAnsi"/>
                <w:sz w:val="18"/>
                <w:szCs w:val="18"/>
              </w:rPr>
              <w:t>5</w:t>
            </w:r>
            <w:r w:rsidRPr="00D16B1F">
              <w:rPr>
                <w:rFonts w:cstheme="minorHAnsi"/>
                <w:sz w:val="18"/>
                <w:szCs w:val="18"/>
              </w:rPr>
              <w:t xml:space="preserve"> días hábiles </w:t>
            </w:r>
          </w:p>
        </w:tc>
      </w:tr>
      <w:tr w:rsidR="007143A4" w:rsidRPr="00323AB1" w14:paraId="293EAF4F" w14:textId="77777777" w:rsidTr="007143A4">
        <w:tc>
          <w:tcPr>
            <w:tcW w:w="2416" w:type="dxa"/>
            <w:shd w:val="clear" w:color="auto" w:fill="9CC2E5" w:themeFill="accent1" w:themeFillTint="99"/>
            <w:vAlign w:val="center"/>
          </w:tcPr>
          <w:p w14:paraId="6604E86F" w14:textId="77777777" w:rsidR="007143A4" w:rsidRPr="00323AB1" w:rsidRDefault="007143A4" w:rsidP="007143A4">
            <w:pPr>
              <w:rPr>
                <w:rFonts w:ascii="Calibri" w:hAnsi="Calibri" w:cs="Calibri"/>
                <w:b/>
                <w:sz w:val="18"/>
                <w:szCs w:val="18"/>
              </w:rPr>
            </w:pPr>
            <w:r w:rsidRPr="00323AB1">
              <w:rPr>
                <w:rFonts w:ascii="Calibri" w:hAnsi="Calibri" w:cs="Calibri"/>
                <w:b/>
                <w:sz w:val="18"/>
                <w:szCs w:val="18"/>
              </w:rPr>
              <w:t>Costo</w:t>
            </w:r>
          </w:p>
        </w:tc>
        <w:tc>
          <w:tcPr>
            <w:tcW w:w="5806" w:type="dxa"/>
            <w:shd w:val="clear" w:color="auto" w:fill="auto"/>
            <w:vAlign w:val="center"/>
          </w:tcPr>
          <w:p w14:paraId="6555D7A5" w14:textId="1F0F7242" w:rsidR="007143A4" w:rsidRPr="00D16B1F" w:rsidRDefault="007143A4" w:rsidP="007143A4">
            <w:pPr>
              <w:jc w:val="both"/>
              <w:rPr>
                <w:rFonts w:cstheme="minorHAnsi"/>
                <w:sz w:val="18"/>
                <w:szCs w:val="18"/>
              </w:rPr>
            </w:pPr>
            <w:r w:rsidRPr="00D16B1F">
              <w:rPr>
                <w:rFonts w:cstheme="minorHAnsi"/>
                <w:sz w:val="18"/>
                <w:szCs w:val="18"/>
              </w:rPr>
              <w:t xml:space="preserve">S/. </w:t>
            </w:r>
            <w:r>
              <w:rPr>
                <w:rFonts w:cstheme="minorHAnsi"/>
                <w:sz w:val="18"/>
                <w:szCs w:val="18"/>
              </w:rPr>
              <w:t>50</w:t>
            </w:r>
            <w:r w:rsidRPr="00D16B1F">
              <w:rPr>
                <w:rFonts w:cstheme="minorHAnsi"/>
                <w:sz w:val="18"/>
                <w:szCs w:val="18"/>
              </w:rPr>
              <w:t>.00</w:t>
            </w:r>
            <w:r>
              <w:rPr>
                <w:rFonts w:cstheme="minorHAnsi"/>
                <w:sz w:val="18"/>
                <w:szCs w:val="18"/>
              </w:rPr>
              <w:t xml:space="preserve"> (Te todas las unidades didácticas)</w:t>
            </w:r>
          </w:p>
        </w:tc>
      </w:tr>
      <w:tr w:rsidR="007143A4" w:rsidRPr="00323AB1" w14:paraId="30395B90" w14:textId="77777777" w:rsidTr="007143A4">
        <w:tc>
          <w:tcPr>
            <w:tcW w:w="2416" w:type="dxa"/>
            <w:shd w:val="clear" w:color="auto" w:fill="9CC2E5" w:themeFill="accent1" w:themeFillTint="99"/>
            <w:vAlign w:val="center"/>
          </w:tcPr>
          <w:p w14:paraId="64D81F6C" w14:textId="77777777" w:rsidR="007143A4" w:rsidRPr="00323AB1" w:rsidRDefault="007143A4" w:rsidP="007143A4">
            <w:pPr>
              <w:rPr>
                <w:rFonts w:ascii="Calibri" w:hAnsi="Calibri" w:cs="Calibri"/>
                <w:b/>
                <w:sz w:val="18"/>
                <w:szCs w:val="18"/>
              </w:rPr>
            </w:pPr>
            <w:r w:rsidRPr="00323AB1">
              <w:rPr>
                <w:rFonts w:ascii="Calibri" w:hAnsi="Calibri" w:cs="Calibri"/>
                <w:b/>
                <w:sz w:val="18"/>
                <w:szCs w:val="18"/>
              </w:rPr>
              <w:t>Requisitos</w:t>
            </w:r>
          </w:p>
        </w:tc>
        <w:tc>
          <w:tcPr>
            <w:tcW w:w="5806" w:type="dxa"/>
            <w:shd w:val="clear" w:color="auto" w:fill="auto"/>
            <w:vAlign w:val="center"/>
          </w:tcPr>
          <w:p w14:paraId="523A5524" w14:textId="77777777" w:rsidR="007143A4" w:rsidRPr="00D16B1F" w:rsidRDefault="007143A4" w:rsidP="007143A4">
            <w:pPr>
              <w:pStyle w:val="Prrafodelista"/>
              <w:numPr>
                <w:ilvl w:val="0"/>
                <w:numId w:val="31"/>
              </w:numPr>
              <w:spacing w:after="0" w:line="240" w:lineRule="auto"/>
              <w:ind w:left="201" w:hanging="283"/>
              <w:jc w:val="both"/>
              <w:rPr>
                <w:rFonts w:cstheme="minorHAnsi"/>
                <w:sz w:val="18"/>
                <w:szCs w:val="18"/>
              </w:rPr>
            </w:pPr>
            <w:r w:rsidRPr="00D16B1F">
              <w:rPr>
                <w:rFonts w:cstheme="minorHAnsi"/>
                <w:sz w:val="18"/>
                <w:szCs w:val="18"/>
              </w:rPr>
              <w:t xml:space="preserve">Solicitud dirigida al director general </w:t>
            </w:r>
          </w:p>
          <w:p w14:paraId="22E116EE" w14:textId="77777777" w:rsidR="007143A4" w:rsidRPr="00D16B1F" w:rsidRDefault="007143A4" w:rsidP="007143A4">
            <w:pPr>
              <w:pStyle w:val="Prrafodelista"/>
              <w:numPr>
                <w:ilvl w:val="0"/>
                <w:numId w:val="31"/>
              </w:numPr>
              <w:spacing w:after="0" w:line="240" w:lineRule="auto"/>
              <w:ind w:left="201" w:hanging="283"/>
              <w:jc w:val="both"/>
              <w:rPr>
                <w:rFonts w:cstheme="minorHAnsi"/>
                <w:sz w:val="18"/>
                <w:szCs w:val="18"/>
              </w:rPr>
            </w:pPr>
            <w:r w:rsidRPr="00D16B1F">
              <w:rPr>
                <w:rFonts w:cstheme="minorHAnsi"/>
                <w:sz w:val="18"/>
                <w:szCs w:val="18"/>
              </w:rPr>
              <w:t xml:space="preserve">Recibo de pago por concepto de </w:t>
            </w:r>
            <w:r>
              <w:rPr>
                <w:rFonts w:cstheme="minorHAnsi"/>
                <w:sz w:val="18"/>
                <w:szCs w:val="18"/>
              </w:rPr>
              <w:t>duplicado de boletas de nota</w:t>
            </w:r>
            <w:r w:rsidRPr="00D16B1F">
              <w:rPr>
                <w:rFonts w:cstheme="minorHAnsi"/>
                <w:sz w:val="18"/>
                <w:szCs w:val="18"/>
              </w:rPr>
              <w:t>.</w:t>
            </w:r>
          </w:p>
        </w:tc>
      </w:tr>
    </w:tbl>
    <w:p w14:paraId="237A7882" w14:textId="77777777" w:rsidR="007143A4" w:rsidRDefault="007143A4" w:rsidP="007143A4">
      <w:pPr>
        <w:tabs>
          <w:tab w:val="left" w:pos="3165"/>
        </w:tabs>
        <w:spacing w:line="360" w:lineRule="auto"/>
      </w:pPr>
    </w:p>
    <w:tbl>
      <w:tblPr>
        <w:tblW w:w="8257" w:type="dxa"/>
        <w:tblInd w:w="773" w:type="dxa"/>
        <w:tblCellMar>
          <w:left w:w="70" w:type="dxa"/>
          <w:right w:w="70" w:type="dxa"/>
        </w:tblCellMar>
        <w:tblLook w:val="04A0" w:firstRow="1" w:lastRow="0" w:firstColumn="1" w:lastColumn="0" w:noHBand="0" w:noVBand="1"/>
      </w:tblPr>
      <w:tblGrid>
        <w:gridCol w:w="387"/>
        <w:gridCol w:w="2262"/>
        <w:gridCol w:w="5608"/>
      </w:tblGrid>
      <w:tr w:rsidR="007143A4" w:rsidRPr="00323AB1" w14:paraId="0D71F647" w14:textId="77777777" w:rsidTr="007143A4">
        <w:trPr>
          <w:trHeight w:val="323"/>
        </w:trPr>
        <w:tc>
          <w:tcPr>
            <w:tcW w:w="8257"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2C6DDADC" w14:textId="77777777" w:rsidR="007143A4" w:rsidRPr="00323AB1" w:rsidRDefault="007143A4" w:rsidP="007143A4">
            <w:pPr>
              <w:rPr>
                <w:rFonts w:ascii="Calibri" w:hAnsi="Calibri" w:cs="Calibri"/>
                <w:b/>
                <w:bCs/>
                <w:sz w:val="18"/>
                <w:szCs w:val="18"/>
                <w:lang w:eastAsia="es-PE"/>
              </w:rPr>
            </w:pPr>
            <w:r w:rsidRPr="00323AB1">
              <w:rPr>
                <w:rFonts w:ascii="Calibri" w:hAnsi="Calibri" w:cs="Calibri"/>
                <w:b/>
                <w:bCs/>
                <w:sz w:val="18"/>
                <w:szCs w:val="18"/>
                <w:lang w:eastAsia="es-PE"/>
              </w:rPr>
              <w:t>PROCEDIMIENTO</w:t>
            </w:r>
          </w:p>
        </w:tc>
      </w:tr>
      <w:tr w:rsidR="007143A4" w:rsidRPr="00323AB1" w14:paraId="72B5677A" w14:textId="77777777" w:rsidTr="00E47C35">
        <w:trPr>
          <w:trHeight w:val="271"/>
        </w:trPr>
        <w:tc>
          <w:tcPr>
            <w:tcW w:w="387" w:type="dxa"/>
            <w:tcBorders>
              <w:top w:val="nil"/>
              <w:left w:val="single" w:sz="4" w:space="0" w:color="auto"/>
              <w:bottom w:val="single" w:sz="4" w:space="0" w:color="auto"/>
              <w:right w:val="single" w:sz="4" w:space="0" w:color="auto"/>
            </w:tcBorders>
            <w:shd w:val="clear" w:color="auto" w:fill="9CC2E5" w:themeFill="accent1" w:themeFillTint="99"/>
            <w:noWrap/>
            <w:vAlign w:val="center"/>
          </w:tcPr>
          <w:p w14:paraId="6801B8CA" w14:textId="77777777" w:rsidR="007143A4" w:rsidRPr="00323AB1" w:rsidRDefault="007143A4" w:rsidP="007143A4">
            <w:pPr>
              <w:jc w:val="center"/>
              <w:rPr>
                <w:rFonts w:ascii="Calibri" w:hAnsi="Calibri" w:cs="Calibri"/>
                <w:b/>
                <w:bCs/>
                <w:sz w:val="18"/>
                <w:szCs w:val="18"/>
                <w:lang w:eastAsia="es-PE"/>
              </w:rPr>
            </w:pPr>
            <w:r w:rsidRPr="00323AB1">
              <w:rPr>
                <w:rFonts w:ascii="Calibri" w:hAnsi="Calibri" w:cs="Calibri"/>
                <w:b/>
                <w:bCs/>
                <w:sz w:val="18"/>
                <w:szCs w:val="18"/>
                <w:lang w:eastAsia="es-PE"/>
              </w:rPr>
              <w:t>N°</w:t>
            </w:r>
          </w:p>
        </w:tc>
        <w:tc>
          <w:tcPr>
            <w:tcW w:w="2262"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251B03A9" w14:textId="77777777" w:rsidR="007143A4" w:rsidRPr="00323AB1" w:rsidRDefault="007143A4" w:rsidP="007143A4">
            <w:pPr>
              <w:jc w:val="center"/>
              <w:rPr>
                <w:rFonts w:ascii="Calibri" w:hAnsi="Calibri" w:cs="Calibri"/>
                <w:b/>
                <w:bCs/>
                <w:sz w:val="18"/>
                <w:szCs w:val="18"/>
                <w:lang w:eastAsia="es-PE"/>
              </w:rPr>
            </w:pPr>
            <w:r w:rsidRPr="00323AB1">
              <w:rPr>
                <w:rFonts w:ascii="Calibri" w:hAnsi="Calibri" w:cs="Calibri"/>
                <w:b/>
                <w:bCs/>
                <w:sz w:val="18"/>
                <w:szCs w:val="18"/>
                <w:lang w:eastAsia="es-PE"/>
              </w:rPr>
              <w:t>RESPONSABLE</w:t>
            </w:r>
          </w:p>
        </w:tc>
        <w:tc>
          <w:tcPr>
            <w:tcW w:w="560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186841EA" w14:textId="77777777" w:rsidR="007143A4" w:rsidRPr="00323AB1" w:rsidRDefault="007143A4" w:rsidP="007143A4">
            <w:pPr>
              <w:jc w:val="center"/>
              <w:rPr>
                <w:rFonts w:ascii="Calibri" w:hAnsi="Calibri" w:cs="Calibri"/>
                <w:b/>
                <w:bCs/>
                <w:sz w:val="18"/>
                <w:szCs w:val="18"/>
                <w:lang w:eastAsia="es-PE"/>
              </w:rPr>
            </w:pPr>
            <w:r w:rsidRPr="00323AB1">
              <w:rPr>
                <w:rFonts w:ascii="Calibri" w:hAnsi="Calibri" w:cs="Calibri"/>
                <w:b/>
                <w:bCs/>
                <w:sz w:val="18"/>
                <w:szCs w:val="18"/>
                <w:lang w:eastAsia="es-PE"/>
              </w:rPr>
              <w:t>DESCRIPCIÓN</w:t>
            </w:r>
          </w:p>
        </w:tc>
      </w:tr>
      <w:tr w:rsidR="007143A4" w:rsidRPr="00323AB1" w14:paraId="3CF1EA62" w14:textId="77777777" w:rsidTr="00E47C35">
        <w:trPr>
          <w:trHeight w:val="444"/>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F9960" w14:textId="77777777" w:rsidR="007143A4" w:rsidRPr="00323AB1" w:rsidRDefault="007143A4" w:rsidP="007143A4">
            <w:pPr>
              <w:jc w:val="center"/>
              <w:rPr>
                <w:rFonts w:ascii="Calibri" w:hAnsi="Calibri" w:cs="Calibri"/>
                <w:b/>
                <w:sz w:val="18"/>
                <w:szCs w:val="18"/>
                <w:lang w:eastAsia="es-PE"/>
              </w:rPr>
            </w:pPr>
            <w:r w:rsidRPr="00323AB1">
              <w:rPr>
                <w:rFonts w:ascii="Calibri" w:hAnsi="Calibri" w:cs="Calibri"/>
                <w:b/>
                <w:sz w:val="18"/>
                <w:szCs w:val="18"/>
                <w:lang w:eastAsia="es-PE"/>
              </w:rPr>
              <w:t>1</w:t>
            </w:r>
          </w:p>
        </w:tc>
        <w:tc>
          <w:tcPr>
            <w:tcW w:w="2262" w:type="dxa"/>
            <w:tcBorders>
              <w:top w:val="single" w:sz="4" w:space="0" w:color="auto"/>
              <w:left w:val="nil"/>
              <w:bottom w:val="single" w:sz="4" w:space="0" w:color="auto"/>
              <w:right w:val="single" w:sz="4" w:space="0" w:color="auto"/>
            </w:tcBorders>
            <w:shd w:val="clear" w:color="auto" w:fill="auto"/>
            <w:noWrap/>
            <w:vAlign w:val="center"/>
          </w:tcPr>
          <w:p w14:paraId="6CBBBAA2" w14:textId="77777777" w:rsidR="007143A4" w:rsidRPr="00323AB1" w:rsidRDefault="007143A4" w:rsidP="007143A4">
            <w:pPr>
              <w:ind w:left="-5"/>
              <w:jc w:val="center"/>
              <w:rPr>
                <w:rFonts w:ascii="Calibri" w:hAnsi="Calibri" w:cs="Calibri"/>
                <w:b/>
                <w:sz w:val="18"/>
                <w:szCs w:val="18"/>
                <w:lang w:eastAsia="es-PE"/>
              </w:rPr>
            </w:pPr>
            <w:r>
              <w:rPr>
                <w:rFonts w:ascii="Calibri" w:hAnsi="Calibri" w:cs="Calibri"/>
                <w:b/>
                <w:sz w:val="18"/>
                <w:szCs w:val="18"/>
                <w:lang w:eastAsia="es-PE"/>
              </w:rPr>
              <w:t xml:space="preserve">Estudiante </w:t>
            </w:r>
          </w:p>
        </w:tc>
        <w:tc>
          <w:tcPr>
            <w:tcW w:w="5608" w:type="dxa"/>
            <w:tcBorders>
              <w:top w:val="single" w:sz="4" w:space="0" w:color="auto"/>
              <w:left w:val="nil"/>
              <w:right w:val="single" w:sz="4" w:space="0" w:color="auto"/>
            </w:tcBorders>
            <w:shd w:val="clear" w:color="auto" w:fill="auto"/>
            <w:noWrap/>
            <w:vAlign w:val="center"/>
          </w:tcPr>
          <w:p w14:paraId="78F3D2FB" w14:textId="77777777" w:rsidR="007143A4" w:rsidRPr="00F658BC" w:rsidRDefault="007143A4" w:rsidP="007143A4">
            <w:pPr>
              <w:numPr>
                <w:ilvl w:val="0"/>
                <w:numId w:val="18"/>
              </w:numPr>
              <w:spacing w:after="0" w:line="240" w:lineRule="auto"/>
              <w:ind w:left="355" w:hanging="283"/>
              <w:jc w:val="both"/>
              <w:rPr>
                <w:rFonts w:ascii="Calibri" w:hAnsi="Calibri" w:cs="Calibri"/>
                <w:sz w:val="18"/>
                <w:szCs w:val="18"/>
                <w:lang w:eastAsia="es-PE"/>
              </w:rPr>
            </w:pPr>
            <w:r w:rsidRPr="00F658BC">
              <w:rPr>
                <w:rFonts w:ascii="Calibri" w:hAnsi="Calibri" w:cs="Calibri"/>
                <w:sz w:val="18"/>
                <w:szCs w:val="18"/>
              </w:rPr>
              <w:t>Presenta solicitud, adjuntando requisitos y váucher de pago.</w:t>
            </w:r>
          </w:p>
        </w:tc>
      </w:tr>
      <w:tr w:rsidR="007143A4" w:rsidRPr="00323AB1" w14:paraId="2E212B49" w14:textId="77777777" w:rsidTr="00E47C35">
        <w:trPr>
          <w:trHeight w:val="444"/>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98D8A" w14:textId="77777777" w:rsidR="007143A4" w:rsidRPr="00323AB1" w:rsidRDefault="007143A4" w:rsidP="007143A4">
            <w:pPr>
              <w:jc w:val="center"/>
              <w:rPr>
                <w:rFonts w:ascii="Calibri" w:hAnsi="Calibri" w:cs="Calibri"/>
                <w:b/>
                <w:sz w:val="18"/>
                <w:szCs w:val="18"/>
                <w:lang w:eastAsia="es-PE"/>
              </w:rPr>
            </w:pPr>
            <w:r>
              <w:rPr>
                <w:rFonts w:ascii="Calibri" w:hAnsi="Calibri" w:cs="Calibri"/>
                <w:b/>
                <w:sz w:val="18"/>
                <w:szCs w:val="18"/>
                <w:lang w:eastAsia="es-PE"/>
              </w:rPr>
              <w:t>2</w:t>
            </w:r>
          </w:p>
        </w:tc>
        <w:tc>
          <w:tcPr>
            <w:tcW w:w="2262" w:type="dxa"/>
            <w:tcBorders>
              <w:top w:val="single" w:sz="4" w:space="0" w:color="auto"/>
              <w:left w:val="nil"/>
              <w:bottom w:val="single" w:sz="4" w:space="0" w:color="auto"/>
              <w:right w:val="single" w:sz="4" w:space="0" w:color="auto"/>
            </w:tcBorders>
            <w:shd w:val="clear" w:color="auto" w:fill="auto"/>
            <w:noWrap/>
            <w:vAlign w:val="center"/>
          </w:tcPr>
          <w:p w14:paraId="1477BC1B" w14:textId="77777777" w:rsidR="007143A4" w:rsidRPr="00F658BC" w:rsidRDefault="007143A4" w:rsidP="007143A4">
            <w:pPr>
              <w:ind w:left="-5"/>
              <w:jc w:val="center"/>
              <w:rPr>
                <w:rFonts w:ascii="Calibri" w:hAnsi="Calibri" w:cs="Calibri"/>
                <w:sz w:val="18"/>
                <w:szCs w:val="18"/>
                <w:lang w:eastAsia="es-PE"/>
              </w:rPr>
            </w:pPr>
            <w:r w:rsidRPr="00F658BC">
              <w:rPr>
                <w:rFonts w:ascii="Calibri" w:hAnsi="Calibri" w:cs="Calibri"/>
                <w:sz w:val="18"/>
                <w:szCs w:val="18"/>
                <w:lang w:eastAsia="es-PE"/>
              </w:rPr>
              <w:t>Mesa de partes</w:t>
            </w:r>
          </w:p>
        </w:tc>
        <w:tc>
          <w:tcPr>
            <w:tcW w:w="5608" w:type="dxa"/>
            <w:tcBorders>
              <w:top w:val="single" w:sz="4" w:space="0" w:color="auto"/>
              <w:left w:val="nil"/>
              <w:bottom w:val="single" w:sz="4" w:space="0" w:color="auto"/>
              <w:right w:val="single" w:sz="4" w:space="0" w:color="auto"/>
            </w:tcBorders>
            <w:shd w:val="clear" w:color="auto" w:fill="auto"/>
            <w:noWrap/>
            <w:vAlign w:val="center"/>
          </w:tcPr>
          <w:p w14:paraId="50780A89" w14:textId="77777777" w:rsidR="007143A4" w:rsidRPr="00F658BC" w:rsidRDefault="007143A4" w:rsidP="007143A4">
            <w:pPr>
              <w:numPr>
                <w:ilvl w:val="0"/>
                <w:numId w:val="18"/>
              </w:numPr>
              <w:spacing w:after="0" w:line="240" w:lineRule="auto"/>
              <w:ind w:left="355" w:hanging="283"/>
              <w:jc w:val="both"/>
              <w:rPr>
                <w:rFonts w:ascii="Calibri" w:hAnsi="Calibri" w:cs="Calibri"/>
                <w:sz w:val="18"/>
                <w:szCs w:val="18"/>
              </w:rPr>
            </w:pPr>
            <w:proofErr w:type="spellStart"/>
            <w:r w:rsidRPr="00F658BC">
              <w:rPr>
                <w:sz w:val="18"/>
                <w:szCs w:val="18"/>
              </w:rPr>
              <w:t>Recepciona</w:t>
            </w:r>
            <w:proofErr w:type="spellEnd"/>
            <w:r w:rsidRPr="00F658BC">
              <w:rPr>
                <w:sz w:val="18"/>
                <w:szCs w:val="18"/>
              </w:rPr>
              <w:t xml:space="preserve"> solicitud </w:t>
            </w:r>
          </w:p>
          <w:p w14:paraId="2839027D" w14:textId="77777777" w:rsidR="007143A4" w:rsidRPr="00F658BC" w:rsidRDefault="007143A4" w:rsidP="007143A4">
            <w:pPr>
              <w:numPr>
                <w:ilvl w:val="0"/>
                <w:numId w:val="18"/>
              </w:numPr>
              <w:spacing w:after="0" w:line="240" w:lineRule="auto"/>
              <w:ind w:left="355" w:hanging="283"/>
              <w:jc w:val="both"/>
              <w:rPr>
                <w:rFonts w:ascii="Calibri" w:hAnsi="Calibri" w:cs="Calibri"/>
                <w:sz w:val="18"/>
                <w:szCs w:val="18"/>
              </w:rPr>
            </w:pPr>
            <w:r w:rsidRPr="00F658BC">
              <w:rPr>
                <w:sz w:val="18"/>
                <w:szCs w:val="18"/>
              </w:rPr>
              <w:t>Registra en cuaderno de registro de expedientes, le asigna un numero correlativo.</w:t>
            </w:r>
          </w:p>
        </w:tc>
      </w:tr>
      <w:tr w:rsidR="007143A4" w:rsidRPr="00323AB1" w14:paraId="22CF7B5C" w14:textId="77777777" w:rsidTr="007F5E2B">
        <w:trPr>
          <w:trHeight w:val="1099"/>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659FF" w14:textId="08F39C72" w:rsidR="007143A4" w:rsidRPr="00323AB1" w:rsidRDefault="002A3966" w:rsidP="007143A4">
            <w:pPr>
              <w:jc w:val="center"/>
              <w:rPr>
                <w:rFonts w:ascii="Calibri" w:hAnsi="Calibri" w:cs="Calibri"/>
                <w:b/>
                <w:sz w:val="18"/>
                <w:szCs w:val="18"/>
                <w:lang w:eastAsia="es-PE"/>
              </w:rPr>
            </w:pPr>
            <w:r>
              <w:rPr>
                <w:rFonts w:ascii="Calibri" w:hAnsi="Calibri" w:cs="Calibri"/>
                <w:b/>
                <w:sz w:val="18"/>
                <w:szCs w:val="18"/>
                <w:lang w:eastAsia="es-PE"/>
              </w:rPr>
              <w:t>3</w:t>
            </w:r>
          </w:p>
        </w:tc>
        <w:tc>
          <w:tcPr>
            <w:tcW w:w="2262" w:type="dxa"/>
            <w:tcBorders>
              <w:top w:val="single" w:sz="4" w:space="0" w:color="auto"/>
              <w:left w:val="nil"/>
              <w:bottom w:val="single" w:sz="4" w:space="0" w:color="auto"/>
              <w:right w:val="single" w:sz="4" w:space="0" w:color="auto"/>
            </w:tcBorders>
            <w:shd w:val="clear" w:color="auto" w:fill="auto"/>
            <w:noWrap/>
            <w:vAlign w:val="center"/>
          </w:tcPr>
          <w:p w14:paraId="42377A9B" w14:textId="41173287" w:rsidR="007143A4" w:rsidRPr="00323AB1" w:rsidRDefault="002A3966" w:rsidP="007143A4">
            <w:pPr>
              <w:ind w:left="-5"/>
              <w:jc w:val="center"/>
              <w:rPr>
                <w:rFonts w:ascii="Calibri" w:hAnsi="Calibri" w:cs="Calibri"/>
                <w:b/>
                <w:sz w:val="18"/>
                <w:szCs w:val="18"/>
                <w:lang w:eastAsia="es-PE"/>
              </w:rPr>
            </w:pPr>
            <w:r>
              <w:rPr>
                <w:rFonts w:ascii="Calibri" w:hAnsi="Calibri" w:cs="Calibri"/>
                <w:b/>
                <w:sz w:val="18"/>
                <w:szCs w:val="18"/>
                <w:lang w:eastAsia="es-PE"/>
              </w:rPr>
              <w:t>Coordinador de área académica</w:t>
            </w:r>
          </w:p>
        </w:tc>
        <w:tc>
          <w:tcPr>
            <w:tcW w:w="5608" w:type="dxa"/>
            <w:tcBorders>
              <w:top w:val="single" w:sz="4" w:space="0" w:color="auto"/>
              <w:left w:val="nil"/>
              <w:bottom w:val="single" w:sz="4" w:space="0" w:color="auto"/>
              <w:right w:val="single" w:sz="4" w:space="0" w:color="auto"/>
            </w:tcBorders>
            <w:shd w:val="clear" w:color="auto" w:fill="auto"/>
            <w:noWrap/>
            <w:vAlign w:val="center"/>
          </w:tcPr>
          <w:p w14:paraId="65676685" w14:textId="1D486733" w:rsidR="007143A4" w:rsidRPr="00F658BC" w:rsidRDefault="007143A4" w:rsidP="007143A4">
            <w:pPr>
              <w:numPr>
                <w:ilvl w:val="0"/>
                <w:numId w:val="18"/>
              </w:numPr>
              <w:spacing w:after="0" w:line="240" w:lineRule="auto"/>
              <w:ind w:left="355" w:hanging="283"/>
              <w:jc w:val="both"/>
              <w:rPr>
                <w:rFonts w:ascii="Calibri" w:hAnsi="Calibri" w:cs="Calibri"/>
                <w:sz w:val="18"/>
                <w:szCs w:val="18"/>
                <w:lang w:eastAsia="es-PE"/>
              </w:rPr>
            </w:pPr>
            <w:proofErr w:type="spellStart"/>
            <w:r w:rsidRPr="00F658BC">
              <w:rPr>
                <w:rFonts w:ascii="Calibri" w:hAnsi="Calibri" w:cs="Calibri"/>
                <w:sz w:val="18"/>
                <w:szCs w:val="18"/>
                <w:lang w:eastAsia="es-PE"/>
              </w:rPr>
              <w:t>Recepciona</w:t>
            </w:r>
            <w:proofErr w:type="spellEnd"/>
            <w:r w:rsidRPr="00F658BC">
              <w:rPr>
                <w:rFonts w:ascii="Calibri" w:hAnsi="Calibri" w:cs="Calibri"/>
                <w:sz w:val="18"/>
                <w:szCs w:val="18"/>
                <w:lang w:eastAsia="es-PE"/>
              </w:rPr>
              <w:t xml:space="preserve"> la solicitud.</w:t>
            </w:r>
          </w:p>
          <w:p w14:paraId="4AD4F0D4" w14:textId="7BD6CA17" w:rsidR="007143A4" w:rsidRDefault="007143A4" w:rsidP="007143A4">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 xml:space="preserve">Imprime </w:t>
            </w:r>
            <w:r w:rsidR="007F5E2B">
              <w:rPr>
                <w:rFonts w:ascii="Calibri" w:hAnsi="Calibri" w:cs="Calibri"/>
                <w:sz w:val="18"/>
                <w:szCs w:val="18"/>
                <w:lang w:eastAsia="es-PE"/>
              </w:rPr>
              <w:t>sílabos de unidades didácticas del programa de estudios</w:t>
            </w:r>
            <w:r>
              <w:rPr>
                <w:rFonts w:ascii="Calibri" w:hAnsi="Calibri" w:cs="Calibri"/>
                <w:sz w:val="18"/>
                <w:szCs w:val="18"/>
                <w:lang w:eastAsia="es-PE"/>
              </w:rPr>
              <w:t>.</w:t>
            </w:r>
          </w:p>
          <w:p w14:paraId="1967B82B" w14:textId="77777777" w:rsidR="007143A4" w:rsidRDefault="007F5E2B" w:rsidP="007143A4">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Sella sílabos</w:t>
            </w:r>
            <w:r w:rsidR="007143A4" w:rsidRPr="00F658BC">
              <w:rPr>
                <w:rFonts w:ascii="Calibri" w:hAnsi="Calibri" w:cs="Calibri"/>
                <w:sz w:val="18"/>
                <w:szCs w:val="18"/>
                <w:lang w:eastAsia="es-PE"/>
              </w:rPr>
              <w:t>.</w:t>
            </w:r>
          </w:p>
          <w:p w14:paraId="16FB2C0C" w14:textId="77777777" w:rsidR="007F5E2B" w:rsidRPr="00F658BC" w:rsidRDefault="007F5E2B" w:rsidP="007F5E2B">
            <w:pPr>
              <w:numPr>
                <w:ilvl w:val="0"/>
                <w:numId w:val="18"/>
              </w:numPr>
              <w:spacing w:after="0" w:line="240" w:lineRule="auto"/>
              <w:ind w:left="355" w:hanging="283"/>
              <w:jc w:val="both"/>
              <w:rPr>
                <w:rFonts w:ascii="Calibri" w:hAnsi="Calibri" w:cs="Calibri"/>
                <w:sz w:val="18"/>
                <w:szCs w:val="18"/>
                <w:lang w:eastAsia="es-PE"/>
              </w:rPr>
            </w:pPr>
            <w:r>
              <w:rPr>
                <w:rFonts w:ascii="Calibri" w:hAnsi="Calibri" w:cs="Calibri"/>
                <w:sz w:val="18"/>
                <w:szCs w:val="18"/>
                <w:lang w:eastAsia="es-PE"/>
              </w:rPr>
              <w:t>Entrega documento al interesado.</w:t>
            </w:r>
          </w:p>
          <w:p w14:paraId="6627E029" w14:textId="3710C524" w:rsidR="007F5E2B" w:rsidRPr="00F658BC" w:rsidRDefault="007F5E2B" w:rsidP="007F5E2B">
            <w:pPr>
              <w:spacing w:after="0" w:line="240" w:lineRule="auto"/>
              <w:ind w:left="355"/>
              <w:jc w:val="both"/>
              <w:rPr>
                <w:rFonts w:ascii="Calibri" w:hAnsi="Calibri" w:cs="Calibri"/>
                <w:sz w:val="18"/>
                <w:szCs w:val="18"/>
                <w:lang w:eastAsia="es-PE"/>
              </w:rPr>
            </w:pPr>
          </w:p>
        </w:tc>
      </w:tr>
    </w:tbl>
    <w:p w14:paraId="38630A1E" w14:textId="77777777" w:rsidR="00512560" w:rsidRDefault="00512560" w:rsidP="00512560">
      <w:pPr>
        <w:pStyle w:val="Default"/>
      </w:pPr>
    </w:p>
    <w:p w14:paraId="414C6AAC" w14:textId="77777777" w:rsidR="00415D36" w:rsidRPr="006D76F7" w:rsidRDefault="00415D36" w:rsidP="00160250">
      <w:pPr>
        <w:pStyle w:val="Prrafodelista"/>
        <w:tabs>
          <w:tab w:val="left" w:pos="1005"/>
        </w:tabs>
        <w:spacing w:after="0" w:line="360" w:lineRule="auto"/>
        <w:rPr>
          <w:sz w:val="20"/>
        </w:rPr>
      </w:pPr>
    </w:p>
    <w:sectPr w:rsidR="00415D36" w:rsidRPr="006D76F7" w:rsidSect="00093D1F">
      <w:headerReference w:type="default" r:id="rId14"/>
      <w:footerReference w:type="default" r:id="rId15"/>
      <w:pgSz w:w="11907" w:h="16840"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B985A" w14:textId="77777777" w:rsidR="00AD4F49" w:rsidRDefault="00AD4F49" w:rsidP="00376DA5">
      <w:pPr>
        <w:spacing w:after="0" w:line="240" w:lineRule="auto"/>
      </w:pPr>
      <w:r>
        <w:separator/>
      </w:r>
    </w:p>
  </w:endnote>
  <w:endnote w:type="continuationSeparator" w:id="0">
    <w:p w14:paraId="5B5DBC93" w14:textId="77777777" w:rsidR="00AD4F49" w:rsidRDefault="00AD4F49" w:rsidP="00376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stellar,Bold">
    <w:altName w:val="Castel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21FC" w14:textId="6BBDF8E0" w:rsidR="00986D48" w:rsidRDefault="00986D48">
    <w:pPr>
      <w:pStyle w:val="Piedepgina"/>
    </w:pPr>
  </w:p>
  <w:tbl>
    <w:tblPr>
      <w:tblStyle w:val="Tablaconcuadrcula"/>
      <w:tblW w:w="0" w:type="auto"/>
      <w:tblLook w:val="04A0" w:firstRow="1" w:lastRow="0" w:firstColumn="1" w:lastColumn="0" w:noHBand="0" w:noVBand="1"/>
    </w:tblPr>
    <w:tblGrid>
      <w:gridCol w:w="3304"/>
      <w:gridCol w:w="3304"/>
      <w:gridCol w:w="3304"/>
    </w:tblGrid>
    <w:tr w:rsidR="00986D48" w14:paraId="589A1A2B" w14:textId="77777777" w:rsidTr="00B932B5">
      <w:tc>
        <w:tcPr>
          <w:tcW w:w="3304" w:type="dxa"/>
        </w:tcPr>
        <w:p w14:paraId="38D2FB71" w14:textId="2B37824D" w:rsidR="00986D48" w:rsidRDefault="00986D48" w:rsidP="00016E8C">
          <w:pPr>
            <w:pStyle w:val="Piedepgina"/>
            <w:jc w:val="center"/>
          </w:pPr>
          <w:r>
            <w:t>ELABORADO POR SECRETARIA ACADEMICA</w:t>
          </w:r>
        </w:p>
      </w:tc>
      <w:tc>
        <w:tcPr>
          <w:tcW w:w="3304" w:type="dxa"/>
        </w:tcPr>
        <w:p w14:paraId="1104F5A5" w14:textId="362430D4" w:rsidR="00986D48" w:rsidRDefault="00986D48" w:rsidP="00016E8C">
          <w:pPr>
            <w:pStyle w:val="Piedepgina"/>
            <w:jc w:val="center"/>
          </w:pPr>
          <w:r>
            <w:t>REVISADO POR JEFE DE UNIDAD ACADEMICA</w:t>
          </w:r>
        </w:p>
      </w:tc>
      <w:tc>
        <w:tcPr>
          <w:tcW w:w="3304" w:type="dxa"/>
        </w:tcPr>
        <w:p w14:paraId="06507B62" w14:textId="4F3322F7" w:rsidR="00986D48" w:rsidRDefault="00986D48" w:rsidP="00016E8C">
          <w:pPr>
            <w:pStyle w:val="Piedepgina"/>
            <w:jc w:val="center"/>
          </w:pPr>
          <w:r>
            <w:t>APROBADO POR DIRECTOR GENERAL</w:t>
          </w:r>
        </w:p>
      </w:tc>
    </w:tr>
  </w:tbl>
  <w:p w14:paraId="6225CC7D" w14:textId="29FD0BE4" w:rsidR="00986D48" w:rsidRDefault="00986D48">
    <w:pPr>
      <w:pStyle w:val="Piedepgina"/>
    </w:pPr>
  </w:p>
  <w:p w14:paraId="50EAF662" w14:textId="77777777" w:rsidR="00986D48" w:rsidRDefault="00986D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4BC52" w14:textId="77777777" w:rsidR="00AD4F49" w:rsidRDefault="00AD4F49" w:rsidP="00376DA5">
      <w:pPr>
        <w:spacing w:after="0" w:line="240" w:lineRule="auto"/>
      </w:pPr>
      <w:r>
        <w:separator/>
      </w:r>
    </w:p>
  </w:footnote>
  <w:footnote w:type="continuationSeparator" w:id="0">
    <w:p w14:paraId="6BB7CF31" w14:textId="77777777" w:rsidR="00AD4F49" w:rsidRDefault="00AD4F49" w:rsidP="00376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1A89" w14:textId="7DAE06AD" w:rsidR="00986D48" w:rsidRDefault="00986D48">
    <w:pPr>
      <w:pStyle w:val="Encabezado"/>
    </w:pPr>
  </w:p>
  <w:tbl>
    <w:tblPr>
      <w:tblStyle w:val="Tablaconcuadrcula"/>
      <w:tblW w:w="0" w:type="auto"/>
      <w:tblLook w:val="04A0" w:firstRow="1" w:lastRow="0" w:firstColumn="1" w:lastColumn="0" w:noHBand="0" w:noVBand="1"/>
    </w:tblPr>
    <w:tblGrid>
      <w:gridCol w:w="1696"/>
      <w:gridCol w:w="4912"/>
      <w:gridCol w:w="3304"/>
    </w:tblGrid>
    <w:tr w:rsidR="00986D48" w14:paraId="58F919EC" w14:textId="77777777" w:rsidTr="00B932B5">
      <w:tc>
        <w:tcPr>
          <w:tcW w:w="1696" w:type="dxa"/>
          <w:vMerge w:val="restart"/>
        </w:tcPr>
        <w:p w14:paraId="142F36E2" w14:textId="77777777" w:rsidR="00986D48" w:rsidRDefault="00986D48" w:rsidP="00B932B5">
          <w:pPr>
            <w:pStyle w:val="Encabezado"/>
            <w:jc w:val="center"/>
          </w:pPr>
          <w:r w:rsidRPr="009B3A73">
            <w:rPr>
              <w:rFonts w:ascii="Verdana"/>
              <w:b/>
              <w:noProof/>
              <w:sz w:val="20"/>
              <w:lang w:val="en-US"/>
            </w:rPr>
            <w:drawing>
              <wp:inline distT="0" distB="0" distL="0" distR="0" wp14:anchorId="0054873D" wp14:editId="4B50FEA9">
                <wp:extent cx="400050" cy="5238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0050" cy="523875"/>
                        </a:xfrm>
                        <a:prstGeom prst="rect">
                          <a:avLst/>
                        </a:prstGeom>
                        <a:noFill/>
                        <a:ln>
                          <a:noFill/>
                        </a:ln>
                      </pic:spPr>
                    </pic:pic>
                  </a:graphicData>
                </a:graphic>
              </wp:inline>
            </w:drawing>
          </w:r>
        </w:p>
        <w:p w14:paraId="62E36D68" w14:textId="1224431C" w:rsidR="00986D48" w:rsidRDefault="00986D48">
          <w:pPr>
            <w:pStyle w:val="Encabezado"/>
          </w:pPr>
        </w:p>
      </w:tc>
      <w:tc>
        <w:tcPr>
          <w:tcW w:w="4912" w:type="dxa"/>
          <w:vMerge w:val="restart"/>
        </w:tcPr>
        <w:p w14:paraId="49E91163" w14:textId="65EE0959" w:rsidR="00986D48" w:rsidRPr="00B932B5" w:rsidRDefault="00986D48" w:rsidP="00B932B5">
          <w:pPr>
            <w:pStyle w:val="Encabezado"/>
            <w:jc w:val="center"/>
            <w:rPr>
              <w:sz w:val="36"/>
              <w:szCs w:val="36"/>
            </w:rPr>
          </w:pPr>
          <w:r w:rsidRPr="00B932B5">
            <w:rPr>
              <w:sz w:val="36"/>
              <w:szCs w:val="36"/>
            </w:rPr>
            <w:t>MANUAL DE PROCESOS DE REGIMEN ACADEMICO</w:t>
          </w:r>
        </w:p>
      </w:tc>
      <w:tc>
        <w:tcPr>
          <w:tcW w:w="3304" w:type="dxa"/>
        </w:tcPr>
        <w:p w14:paraId="0D4CDE4E" w14:textId="00895BAC" w:rsidR="00986D48" w:rsidRDefault="00986D48">
          <w:pPr>
            <w:pStyle w:val="Encabezado"/>
          </w:pPr>
          <w:r>
            <w:t>CODIGO: MPRA: 001</w:t>
          </w:r>
        </w:p>
      </w:tc>
    </w:tr>
    <w:tr w:rsidR="00986D48" w14:paraId="70A719F8" w14:textId="77777777" w:rsidTr="00B932B5">
      <w:tc>
        <w:tcPr>
          <w:tcW w:w="1696" w:type="dxa"/>
          <w:vMerge/>
        </w:tcPr>
        <w:p w14:paraId="4C8DF53D" w14:textId="77777777" w:rsidR="00986D48" w:rsidRDefault="00986D48">
          <w:pPr>
            <w:pStyle w:val="Encabezado"/>
          </w:pPr>
        </w:p>
      </w:tc>
      <w:tc>
        <w:tcPr>
          <w:tcW w:w="4912" w:type="dxa"/>
          <w:vMerge/>
        </w:tcPr>
        <w:p w14:paraId="7D06030B" w14:textId="77777777" w:rsidR="00986D48" w:rsidRDefault="00986D48">
          <w:pPr>
            <w:pStyle w:val="Encabezado"/>
          </w:pPr>
        </w:p>
      </w:tc>
      <w:tc>
        <w:tcPr>
          <w:tcW w:w="3304" w:type="dxa"/>
        </w:tcPr>
        <w:p w14:paraId="6AAFADB0" w14:textId="732FAE1B" w:rsidR="00986D48" w:rsidRDefault="00986D48">
          <w:pPr>
            <w:pStyle w:val="Encabezado"/>
          </w:pPr>
          <w:r>
            <w:t>VERSIÓN, AÑO: 02-2022</w:t>
          </w:r>
        </w:p>
      </w:tc>
    </w:tr>
    <w:tr w:rsidR="00986D48" w14:paraId="71144E05" w14:textId="77777777" w:rsidTr="00B932B5">
      <w:tc>
        <w:tcPr>
          <w:tcW w:w="1696" w:type="dxa"/>
          <w:vMerge/>
        </w:tcPr>
        <w:p w14:paraId="6ECC7B7C" w14:textId="77777777" w:rsidR="00986D48" w:rsidRDefault="00986D48">
          <w:pPr>
            <w:pStyle w:val="Encabezado"/>
          </w:pPr>
        </w:p>
      </w:tc>
      <w:tc>
        <w:tcPr>
          <w:tcW w:w="4912" w:type="dxa"/>
          <w:vMerge/>
        </w:tcPr>
        <w:p w14:paraId="35AA254E" w14:textId="77777777" w:rsidR="00986D48" w:rsidRDefault="00986D48">
          <w:pPr>
            <w:pStyle w:val="Encabezado"/>
          </w:pPr>
        </w:p>
      </w:tc>
      <w:tc>
        <w:tcPr>
          <w:tcW w:w="3304" w:type="dxa"/>
        </w:tcPr>
        <w:p w14:paraId="5B65F27B" w14:textId="514763F6" w:rsidR="00986D48" w:rsidRDefault="00986D48">
          <w:pPr>
            <w:pStyle w:val="Encabezado"/>
          </w:pPr>
          <w:r>
            <w:rPr>
              <w:lang w:val="es-ES"/>
            </w:rPr>
            <w:t xml:space="preserve">Página </w:t>
          </w:r>
          <w:r>
            <w:rPr>
              <w:b/>
              <w:bCs/>
            </w:rPr>
            <w:fldChar w:fldCharType="begin"/>
          </w:r>
          <w:r>
            <w:rPr>
              <w:b/>
              <w:bCs/>
            </w:rPr>
            <w:instrText>PAGE  \* Arabic  \* MERGEFORMAT</w:instrText>
          </w:r>
          <w:r>
            <w:rPr>
              <w:b/>
              <w:bCs/>
            </w:rPr>
            <w:fldChar w:fldCharType="separate"/>
          </w:r>
          <w:r w:rsidR="00E511FC" w:rsidRPr="00E511FC">
            <w:rPr>
              <w:b/>
              <w:bCs/>
              <w:noProof/>
              <w:lang w:val="es-ES"/>
            </w:rPr>
            <w:t>21</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00E511FC" w:rsidRPr="00E511FC">
            <w:rPr>
              <w:b/>
              <w:bCs/>
              <w:noProof/>
              <w:lang w:val="es-ES"/>
            </w:rPr>
            <w:t>49</w:t>
          </w:r>
          <w:r>
            <w:rPr>
              <w:b/>
              <w:bCs/>
            </w:rPr>
            <w:fldChar w:fldCharType="end"/>
          </w:r>
        </w:p>
      </w:tc>
    </w:tr>
  </w:tbl>
  <w:p w14:paraId="1DB1136E" w14:textId="6F3C76FF" w:rsidR="00986D48" w:rsidRDefault="00986D48">
    <w:pPr>
      <w:pStyle w:val="Encabezado"/>
    </w:pPr>
  </w:p>
  <w:p w14:paraId="14DA7272" w14:textId="77777777" w:rsidR="00986D48" w:rsidRDefault="00986D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BB0AEBC"/>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460FA2A"/>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E9E29F4"/>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6AADFDE"/>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B24D75E"/>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27A2B7C"/>
    <w:multiLevelType w:val="hybridMultilevel"/>
    <w:tmpl w:val="FEA6B7E8"/>
    <w:lvl w:ilvl="0" w:tplc="280A0001">
      <w:start w:val="1"/>
      <w:numFmt w:val="bullet"/>
      <w:lvlText w:val=""/>
      <w:lvlJc w:val="left"/>
      <w:pPr>
        <w:ind w:left="766" w:hanging="360"/>
      </w:pPr>
      <w:rPr>
        <w:rFonts w:ascii="Symbol" w:hAnsi="Symbol" w:hint="default"/>
      </w:rPr>
    </w:lvl>
    <w:lvl w:ilvl="1" w:tplc="280A0003" w:tentative="1">
      <w:start w:val="1"/>
      <w:numFmt w:val="bullet"/>
      <w:lvlText w:val="o"/>
      <w:lvlJc w:val="left"/>
      <w:pPr>
        <w:ind w:left="1486" w:hanging="360"/>
      </w:pPr>
      <w:rPr>
        <w:rFonts w:ascii="Courier New" w:hAnsi="Courier New" w:cs="Courier New" w:hint="default"/>
      </w:rPr>
    </w:lvl>
    <w:lvl w:ilvl="2" w:tplc="280A0005" w:tentative="1">
      <w:start w:val="1"/>
      <w:numFmt w:val="bullet"/>
      <w:lvlText w:val=""/>
      <w:lvlJc w:val="left"/>
      <w:pPr>
        <w:ind w:left="2206" w:hanging="360"/>
      </w:pPr>
      <w:rPr>
        <w:rFonts w:ascii="Wingdings" w:hAnsi="Wingdings" w:hint="default"/>
      </w:rPr>
    </w:lvl>
    <w:lvl w:ilvl="3" w:tplc="280A0001" w:tentative="1">
      <w:start w:val="1"/>
      <w:numFmt w:val="bullet"/>
      <w:lvlText w:val=""/>
      <w:lvlJc w:val="left"/>
      <w:pPr>
        <w:ind w:left="2926" w:hanging="360"/>
      </w:pPr>
      <w:rPr>
        <w:rFonts w:ascii="Symbol" w:hAnsi="Symbol" w:hint="default"/>
      </w:rPr>
    </w:lvl>
    <w:lvl w:ilvl="4" w:tplc="280A0003" w:tentative="1">
      <w:start w:val="1"/>
      <w:numFmt w:val="bullet"/>
      <w:lvlText w:val="o"/>
      <w:lvlJc w:val="left"/>
      <w:pPr>
        <w:ind w:left="3646" w:hanging="360"/>
      </w:pPr>
      <w:rPr>
        <w:rFonts w:ascii="Courier New" w:hAnsi="Courier New" w:cs="Courier New" w:hint="default"/>
      </w:rPr>
    </w:lvl>
    <w:lvl w:ilvl="5" w:tplc="280A0005" w:tentative="1">
      <w:start w:val="1"/>
      <w:numFmt w:val="bullet"/>
      <w:lvlText w:val=""/>
      <w:lvlJc w:val="left"/>
      <w:pPr>
        <w:ind w:left="4366" w:hanging="360"/>
      </w:pPr>
      <w:rPr>
        <w:rFonts w:ascii="Wingdings" w:hAnsi="Wingdings" w:hint="default"/>
      </w:rPr>
    </w:lvl>
    <w:lvl w:ilvl="6" w:tplc="280A0001" w:tentative="1">
      <w:start w:val="1"/>
      <w:numFmt w:val="bullet"/>
      <w:lvlText w:val=""/>
      <w:lvlJc w:val="left"/>
      <w:pPr>
        <w:ind w:left="5086" w:hanging="360"/>
      </w:pPr>
      <w:rPr>
        <w:rFonts w:ascii="Symbol" w:hAnsi="Symbol" w:hint="default"/>
      </w:rPr>
    </w:lvl>
    <w:lvl w:ilvl="7" w:tplc="280A0003" w:tentative="1">
      <w:start w:val="1"/>
      <w:numFmt w:val="bullet"/>
      <w:lvlText w:val="o"/>
      <w:lvlJc w:val="left"/>
      <w:pPr>
        <w:ind w:left="5806" w:hanging="360"/>
      </w:pPr>
      <w:rPr>
        <w:rFonts w:ascii="Courier New" w:hAnsi="Courier New" w:cs="Courier New" w:hint="default"/>
      </w:rPr>
    </w:lvl>
    <w:lvl w:ilvl="8" w:tplc="280A0005" w:tentative="1">
      <w:start w:val="1"/>
      <w:numFmt w:val="bullet"/>
      <w:lvlText w:val=""/>
      <w:lvlJc w:val="left"/>
      <w:pPr>
        <w:ind w:left="6526" w:hanging="360"/>
      </w:pPr>
      <w:rPr>
        <w:rFonts w:ascii="Wingdings" w:hAnsi="Wingdings" w:hint="default"/>
      </w:rPr>
    </w:lvl>
  </w:abstractNum>
  <w:abstractNum w:abstractNumId="6" w15:restartNumberingAfterBreak="0">
    <w:nsid w:val="02B87D5D"/>
    <w:multiLevelType w:val="multilevel"/>
    <w:tmpl w:val="4F04C334"/>
    <w:lvl w:ilvl="0">
      <w:start w:val="4"/>
      <w:numFmt w:val="decimal"/>
      <w:lvlText w:val="%1."/>
      <w:lvlJc w:val="left"/>
      <w:pPr>
        <w:ind w:left="360" w:hanging="36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7" w15:restartNumberingAfterBreak="0">
    <w:nsid w:val="06E53A7A"/>
    <w:multiLevelType w:val="hybridMultilevel"/>
    <w:tmpl w:val="4210CE4E"/>
    <w:lvl w:ilvl="0" w:tplc="D8420E7E">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024ABB"/>
    <w:multiLevelType w:val="hybridMultilevel"/>
    <w:tmpl w:val="7B2CA6D4"/>
    <w:lvl w:ilvl="0" w:tplc="280A000B">
      <w:start w:val="1"/>
      <w:numFmt w:val="bullet"/>
      <w:lvlText w:val=""/>
      <w:lvlJc w:val="left"/>
      <w:pPr>
        <w:ind w:left="1713" w:hanging="360"/>
      </w:pPr>
      <w:rPr>
        <w:rFonts w:ascii="Wingdings" w:hAnsi="Wingdings"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9" w15:restartNumberingAfterBreak="0">
    <w:nsid w:val="0BA02749"/>
    <w:multiLevelType w:val="hybridMultilevel"/>
    <w:tmpl w:val="963A94B2"/>
    <w:lvl w:ilvl="0" w:tplc="D8420E7E">
      <w:start w:val="1"/>
      <w:numFmt w:val="bullet"/>
      <w:lvlText w:val="-"/>
      <w:lvlJc w:val="left"/>
      <w:pPr>
        <w:ind w:left="1788" w:hanging="360"/>
      </w:pPr>
      <w:rPr>
        <w:rFonts w:ascii="Arial Narrow" w:eastAsia="Times New Roman" w:hAnsi="Arial Narrow" w:cs="Times New Roman" w:hint="default"/>
      </w:rPr>
    </w:lvl>
    <w:lvl w:ilvl="1" w:tplc="FFFFFFFF" w:tentative="1">
      <w:start w:val="1"/>
      <w:numFmt w:val="bullet"/>
      <w:lvlText w:val="o"/>
      <w:lvlJc w:val="left"/>
      <w:pPr>
        <w:ind w:left="2508" w:hanging="360"/>
      </w:pPr>
      <w:rPr>
        <w:rFonts w:ascii="Courier New" w:hAnsi="Courier New" w:cs="Courier New" w:hint="default"/>
      </w:rPr>
    </w:lvl>
    <w:lvl w:ilvl="2" w:tplc="FFFFFFFF" w:tentative="1">
      <w:start w:val="1"/>
      <w:numFmt w:val="bullet"/>
      <w:lvlText w:val=""/>
      <w:lvlJc w:val="left"/>
      <w:pPr>
        <w:ind w:left="3228" w:hanging="360"/>
      </w:pPr>
      <w:rPr>
        <w:rFonts w:ascii="Wingdings" w:hAnsi="Wingdings" w:hint="default"/>
      </w:rPr>
    </w:lvl>
    <w:lvl w:ilvl="3" w:tplc="FFFFFFFF" w:tentative="1">
      <w:start w:val="1"/>
      <w:numFmt w:val="bullet"/>
      <w:lvlText w:val=""/>
      <w:lvlJc w:val="left"/>
      <w:pPr>
        <w:ind w:left="3948" w:hanging="360"/>
      </w:pPr>
      <w:rPr>
        <w:rFonts w:ascii="Symbol" w:hAnsi="Symbol" w:hint="default"/>
      </w:rPr>
    </w:lvl>
    <w:lvl w:ilvl="4" w:tplc="FFFFFFFF" w:tentative="1">
      <w:start w:val="1"/>
      <w:numFmt w:val="bullet"/>
      <w:lvlText w:val="o"/>
      <w:lvlJc w:val="left"/>
      <w:pPr>
        <w:ind w:left="4668" w:hanging="360"/>
      </w:pPr>
      <w:rPr>
        <w:rFonts w:ascii="Courier New" w:hAnsi="Courier New" w:cs="Courier New" w:hint="default"/>
      </w:rPr>
    </w:lvl>
    <w:lvl w:ilvl="5" w:tplc="FFFFFFFF" w:tentative="1">
      <w:start w:val="1"/>
      <w:numFmt w:val="bullet"/>
      <w:lvlText w:val=""/>
      <w:lvlJc w:val="left"/>
      <w:pPr>
        <w:ind w:left="5388" w:hanging="360"/>
      </w:pPr>
      <w:rPr>
        <w:rFonts w:ascii="Wingdings" w:hAnsi="Wingdings" w:hint="default"/>
      </w:rPr>
    </w:lvl>
    <w:lvl w:ilvl="6" w:tplc="FFFFFFFF" w:tentative="1">
      <w:start w:val="1"/>
      <w:numFmt w:val="bullet"/>
      <w:lvlText w:val=""/>
      <w:lvlJc w:val="left"/>
      <w:pPr>
        <w:ind w:left="6108" w:hanging="360"/>
      </w:pPr>
      <w:rPr>
        <w:rFonts w:ascii="Symbol" w:hAnsi="Symbol" w:hint="default"/>
      </w:rPr>
    </w:lvl>
    <w:lvl w:ilvl="7" w:tplc="FFFFFFFF" w:tentative="1">
      <w:start w:val="1"/>
      <w:numFmt w:val="bullet"/>
      <w:lvlText w:val="o"/>
      <w:lvlJc w:val="left"/>
      <w:pPr>
        <w:ind w:left="6828" w:hanging="360"/>
      </w:pPr>
      <w:rPr>
        <w:rFonts w:ascii="Courier New" w:hAnsi="Courier New" w:cs="Courier New" w:hint="default"/>
      </w:rPr>
    </w:lvl>
    <w:lvl w:ilvl="8" w:tplc="FFFFFFFF" w:tentative="1">
      <w:start w:val="1"/>
      <w:numFmt w:val="bullet"/>
      <w:lvlText w:val=""/>
      <w:lvlJc w:val="left"/>
      <w:pPr>
        <w:ind w:left="7548" w:hanging="360"/>
      </w:pPr>
      <w:rPr>
        <w:rFonts w:ascii="Wingdings" w:hAnsi="Wingdings" w:hint="default"/>
      </w:rPr>
    </w:lvl>
  </w:abstractNum>
  <w:abstractNum w:abstractNumId="10" w15:restartNumberingAfterBreak="0">
    <w:nsid w:val="0BA27250"/>
    <w:multiLevelType w:val="multilevel"/>
    <w:tmpl w:val="52588406"/>
    <w:lvl w:ilvl="0">
      <w:start w:val="4"/>
      <w:numFmt w:val="decimal"/>
      <w:lvlText w:val="%1."/>
      <w:lvlJc w:val="left"/>
      <w:pPr>
        <w:ind w:left="840" w:hanging="840"/>
      </w:pPr>
      <w:rPr>
        <w:rFonts w:hint="default"/>
      </w:rPr>
    </w:lvl>
    <w:lvl w:ilvl="1">
      <w:start w:val="11"/>
      <w:numFmt w:val="decimal"/>
      <w:lvlText w:val="%1.%2."/>
      <w:lvlJc w:val="left"/>
      <w:pPr>
        <w:ind w:left="1312" w:hanging="840"/>
      </w:pPr>
      <w:rPr>
        <w:rFonts w:hint="default"/>
      </w:rPr>
    </w:lvl>
    <w:lvl w:ilvl="2">
      <w:start w:val="1"/>
      <w:numFmt w:val="decimal"/>
      <w:lvlText w:val="%1.%2.%3."/>
      <w:lvlJc w:val="left"/>
      <w:pPr>
        <w:ind w:left="1784" w:hanging="840"/>
      </w:pPr>
      <w:rPr>
        <w:rFonts w:hint="default"/>
      </w:rPr>
    </w:lvl>
    <w:lvl w:ilvl="3">
      <w:start w:val="1"/>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576" w:hanging="1800"/>
      </w:pPr>
      <w:rPr>
        <w:rFonts w:hint="default"/>
      </w:rPr>
    </w:lvl>
  </w:abstractNum>
  <w:abstractNum w:abstractNumId="11" w15:restartNumberingAfterBreak="0">
    <w:nsid w:val="0ED94430"/>
    <w:multiLevelType w:val="hybridMultilevel"/>
    <w:tmpl w:val="42EE2052"/>
    <w:lvl w:ilvl="0" w:tplc="D8420E7E">
      <w:start w:val="1"/>
      <w:numFmt w:val="bullet"/>
      <w:lvlText w:val="-"/>
      <w:lvlJc w:val="left"/>
      <w:pPr>
        <w:ind w:left="4755" w:hanging="360"/>
      </w:pPr>
      <w:rPr>
        <w:rFonts w:ascii="Arial Narrow" w:eastAsia="Times New Roman" w:hAnsi="Arial Narrow" w:cs="Times New Roman" w:hint="default"/>
        <w:b w:val="0"/>
      </w:rPr>
    </w:lvl>
    <w:lvl w:ilvl="1" w:tplc="FFFFFFFF">
      <w:start w:val="1"/>
      <w:numFmt w:val="bullet"/>
      <w:lvlText w:val="o"/>
      <w:lvlJc w:val="left"/>
      <w:pPr>
        <w:ind w:left="2508" w:hanging="360"/>
      </w:pPr>
      <w:rPr>
        <w:rFonts w:ascii="Courier New" w:hAnsi="Courier New" w:cs="Courier New" w:hint="default"/>
      </w:rPr>
    </w:lvl>
    <w:lvl w:ilvl="2" w:tplc="FFFFFFFF" w:tentative="1">
      <w:start w:val="1"/>
      <w:numFmt w:val="bullet"/>
      <w:lvlText w:val=""/>
      <w:lvlJc w:val="left"/>
      <w:pPr>
        <w:ind w:left="3228" w:hanging="360"/>
      </w:pPr>
      <w:rPr>
        <w:rFonts w:ascii="Wingdings" w:hAnsi="Wingdings" w:hint="default"/>
      </w:rPr>
    </w:lvl>
    <w:lvl w:ilvl="3" w:tplc="FFFFFFFF" w:tentative="1">
      <w:start w:val="1"/>
      <w:numFmt w:val="bullet"/>
      <w:lvlText w:val=""/>
      <w:lvlJc w:val="left"/>
      <w:pPr>
        <w:ind w:left="3948" w:hanging="360"/>
      </w:pPr>
      <w:rPr>
        <w:rFonts w:ascii="Symbol" w:hAnsi="Symbol" w:hint="default"/>
      </w:rPr>
    </w:lvl>
    <w:lvl w:ilvl="4" w:tplc="FFFFFFFF" w:tentative="1">
      <w:start w:val="1"/>
      <w:numFmt w:val="bullet"/>
      <w:lvlText w:val="o"/>
      <w:lvlJc w:val="left"/>
      <w:pPr>
        <w:ind w:left="4668" w:hanging="360"/>
      </w:pPr>
      <w:rPr>
        <w:rFonts w:ascii="Courier New" w:hAnsi="Courier New" w:cs="Courier New" w:hint="default"/>
      </w:rPr>
    </w:lvl>
    <w:lvl w:ilvl="5" w:tplc="FFFFFFFF" w:tentative="1">
      <w:start w:val="1"/>
      <w:numFmt w:val="bullet"/>
      <w:lvlText w:val=""/>
      <w:lvlJc w:val="left"/>
      <w:pPr>
        <w:ind w:left="5388" w:hanging="360"/>
      </w:pPr>
      <w:rPr>
        <w:rFonts w:ascii="Wingdings" w:hAnsi="Wingdings" w:hint="default"/>
      </w:rPr>
    </w:lvl>
    <w:lvl w:ilvl="6" w:tplc="FFFFFFFF" w:tentative="1">
      <w:start w:val="1"/>
      <w:numFmt w:val="bullet"/>
      <w:lvlText w:val=""/>
      <w:lvlJc w:val="left"/>
      <w:pPr>
        <w:ind w:left="6108" w:hanging="360"/>
      </w:pPr>
      <w:rPr>
        <w:rFonts w:ascii="Symbol" w:hAnsi="Symbol" w:hint="default"/>
      </w:rPr>
    </w:lvl>
    <w:lvl w:ilvl="7" w:tplc="FFFFFFFF" w:tentative="1">
      <w:start w:val="1"/>
      <w:numFmt w:val="bullet"/>
      <w:lvlText w:val="o"/>
      <w:lvlJc w:val="left"/>
      <w:pPr>
        <w:ind w:left="6828" w:hanging="360"/>
      </w:pPr>
      <w:rPr>
        <w:rFonts w:ascii="Courier New" w:hAnsi="Courier New" w:cs="Courier New" w:hint="default"/>
      </w:rPr>
    </w:lvl>
    <w:lvl w:ilvl="8" w:tplc="FFFFFFFF" w:tentative="1">
      <w:start w:val="1"/>
      <w:numFmt w:val="bullet"/>
      <w:lvlText w:val=""/>
      <w:lvlJc w:val="left"/>
      <w:pPr>
        <w:ind w:left="7548" w:hanging="360"/>
      </w:pPr>
      <w:rPr>
        <w:rFonts w:ascii="Wingdings" w:hAnsi="Wingdings" w:hint="default"/>
      </w:rPr>
    </w:lvl>
  </w:abstractNum>
  <w:abstractNum w:abstractNumId="12" w15:restartNumberingAfterBreak="0">
    <w:nsid w:val="10F36AD9"/>
    <w:multiLevelType w:val="hybridMultilevel"/>
    <w:tmpl w:val="87067B06"/>
    <w:lvl w:ilvl="0" w:tplc="D8420E7E">
      <w:start w:val="1"/>
      <w:numFmt w:val="bullet"/>
      <w:lvlText w:val="-"/>
      <w:lvlJc w:val="left"/>
      <w:pPr>
        <w:ind w:left="2134" w:hanging="360"/>
      </w:pPr>
      <w:rPr>
        <w:rFonts w:ascii="Arial Narrow" w:eastAsia="Times New Roman" w:hAnsi="Arial Narrow" w:cs="Times New Roman" w:hint="default"/>
      </w:rPr>
    </w:lvl>
    <w:lvl w:ilvl="1" w:tplc="04090003" w:tentative="1">
      <w:start w:val="1"/>
      <w:numFmt w:val="bullet"/>
      <w:lvlText w:val="o"/>
      <w:lvlJc w:val="left"/>
      <w:pPr>
        <w:ind w:left="2854" w:hanging="360"/>
      </w:pPr>
      <w:rPr>
        <w:rFonts w:ascii="Courier New" w:hAnsi="Courier New" w:cs="Courier New" w:hint="default"/>
      </w:rPr>
    </w:lvl>
    <w:lvl w:ilvl="2" w:tplc="04090005" w:tentative="1">
      <w:start w:val="1"/>
      <w:numFmt w:val="bullet"/>
      <w:lvlText w:val=""/>
      <w:lvlJc w:val="left"/>
      <w:pPr>
        <w:ind w:left="3574" w:hanging="360"/>
      </w:pPr>
      <w:rPr>
        <w:rFonts w:ascii="Wingdings" w:hAnsi="Wingdings" w:hint="default"/>
      </w:rPr>
    </w:lvl>
    <w:lvl w:ilvl="3" w:tplc="04090001" w:tentative="1">
      <w:start w:val="1"/>
      <w:numFmt w:val="bullet"/>
      <w:lvlText w:val=""/>
      <w:lvlJc w:val="left"/>
      <w:pPr>
        <w:ind w:left="4294" w:hanging="360"/>
      </w:pPr>
      <w:rPr>
        <w:rFonts w:ascii="Symbol" w:hAnsi="Symbol" w:hint="default"/>
      </w:rPr>
    </w:lvl>
    <w:lvl w:ilvl="4" w:tplc="04090003" w:tentative="1">
      <w:start w:val="1"/>
      <w:numFmt w:val="bullet"/>
      <w:lvlText w:val="o"/>
      <w:lvlJc w:val="left"/>
      <w:pPr>
        <w:ind w:left="5014" w:hanging="360"/>
      </w:pPr>
      <w:rPr>
        <w:rFonts w:ascii="Courier New" w:hAnsi="Courier New" w:cs="Courier New" w:hint="default"/>
      </w:rPr>
    </w:lvl>
    <w:lvl w:ilvl="5" w:tplc="04090005" w:tentative="1">
      <w:start w:val="1"/>
      <w:numFmt w:val="bullet"/>
      <w:lvlText w:val=""/>
      <w:lvlJc w:val="left"/>
      <w:pPr>
        <w:ind w:left="5734" w:hanging="360"/>
      </w:pPr>
      <w:rPr>
        <w:rFonts w:ascii="Wingdings" w:hAnsi="Wingdings" w:hint="default"/>
      </w:rPr>
    </w:lvl>
    <w:lvl w:ilvl="6" w:tplc="04090001" w:tentative="1">
      <w:start w:val="1"/>
      <w:numFmt w:val="bullet"/>
      <w:lvlText w:val=""/>
      <w:lvlJc w:val="left"/>
      <w:pPr>
        <w:ind w:left="6454" w:hanging="360"/>
      </w:pPr>
      <w:rPr>
        <w:rFonts w:ascii="Symbol" w:hAnsi="Symbol" w:hint="default"/>
      </w:rPr>
    </w:lvl>
    <w:lvl w:ilvl="7" w:tplc="04090003" w:tentative="1">
      <w:start w:val="1"/>
      <w:numFmt w:val="bullet"/>
      <w:lvlText w:val="o"/>
      <w:lvlJc w:val="left"/>
      <w:pPr>
        <w:ind w:left="7174" w:hanging="360"/>
      </w:pPr>
      <w:rPr>
        <w:rFonts w:ascii="Courier New" w:hAnsi="Courier New" w:cs="Courier New" w:hint="default"/>
      </w:rPr>
    </w:lvl>
    <w:lvl w:ilvl="8" w:tplc="04090005" w:tentative="1">
      <w:start w:val="1"/>
      <w:numFmt w:val="bullet"/>
      <w:lvlText w:val=""/>
      <w:lvlJc w:val="left"/>
      <w:pPr>
        <w:ind w:left="7894" w:hanging="360"/>
      </w:pPr>
      <w:rPr>
        <w:rFonts w:ascii="Wingdings" w:hAnsi="Wingdings" w:hint="default"/>
      </w:rPr>
    </w:lvl>
  </w:abstractNum>
  <w:abstractNum w:abstractNumId="13" w15:restartNumberingAfterBreak="0">
    <w:nsid w:val="14663D65"/>
    <w:multiLevelType w:val="hybridMultilevel"/>
    <w:tmpl w:val="15F232AA"/>
    <w:lvl w:ilvl="0" w:tplc="040A000D">
      <w:start w:val="1"/>
      <w:numFmt w:val="bullet"/>
      <w:lvlText w:val=""/>
      <w:lvlJc w:val="left"/>
      <w:pPr>
        <w:ind w:left="1428" w:hanging="360"/>
      </w:pPr>
      <w:rPr>
        <w:rFonts w:ascii="Wingdings" w:hAnsi="Wingdings" w:hint="default"/>
        <w:b w:val="0"/>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14" w15:restartNumberingAfterBreak="0">
    <w:nsid w:val="14D42D58"/>
    <w:multiLevelType w:val="hybridMultilevel"/>
    <w:tmpl w:val="F5E4B9F0"/>
    <w:lvl w:ilvl="0" w:tplc="280A0013">
      <w:start w:val="1"/>
      <w:numFmt w:val="upperRoman"/>
      <w:lvlText w:val="%1."/>
      <w:lvlJc w:val="righ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56D2313"/>
    <w:multiLevelType w:val="hybridMultilevel"/>
    <w:tmpl w:val="6D8E79B4"/>
    <w:lvl w:ilvl="0" w:tplc="D8420E7E">
      <w:start w:val="1"/>
      <w:numFmt w:val="bullet"/>
      <w:lvlText w:val="-"/>
      <w:lvlJc w:val="left"/>
      <w:pPr>
        <w:ind w:left="2988" w:hanging="360"/>
      </w:pPr>
      <w:rPr>
        <w:rFonts w:ascii="Arial Narrow" w:eastAsia="Times New Roman" w:hAnsi="Arial Narrow" w:cs="Times New Roman"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6" w15:restartNumberingAfterBreak="0">
    <w:nsid w:val="166F5D5E"/>
    <w:multiLevelType w:val="hybridMultilevel"/>
    <w:tmpl w:val="7D78F4B6"/>
    <w:lvl w:ilvl="0" w:tplc="D8420E7E">
      <w:start w:val="1"/>
      <w:numFmt w:val="bullet"/>
      <w:lvlText w:val="-"/>
      <w:lvlJc w:val="left"/>
      <w:pPr>
        <w:ind w:left="1080" w:hanging="360"/>
      </w:pPr>
      <w:rPr>
        <w:rFonts w:ascii="Arial Narrow" w:eastAsia="Times New Roman" w:hAnsi="Arial Narrow"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7" w15:restartNumberingAfterBreak="0">
    <w:nsid w:val="185F3736"/>
    <w:multiLevelType w:val="hybridMultilevel"/>
    <w:tmpl w:val="8C78498A"/>
    <w:lvl w:ilvl="0" w:tplc="D8420E7E">
      <w:start w:val="1"/>
      <w:numFmt w:val="bullet"/>
      <w:lvlText w:val="-"/>
      <w:lvlJc w:val="left"/>
      <w:pPr>
        <w:ind w:left="1788" w:hanging="360"/>
      </w:pPr>
      <w:rPr>
        <w:rFonts w:ascii="Arial Narrow" w:eastAsia="Times New Roman" w:hAnsi="Arial Narrow" w:cs="Times New Roman" w:hint="default"/>
      </w:rPr>
    </w:lvl>
    <w:lvl w:ilvl="1" w:tplc="FFFFFFFF" w:tentative="1">
      <w:start w:val="1"/>
      <w:numFmt w:val="bullet"/>
      <w:lvlText w:val="o"/>
      <w:lvlJc w:val="left"/>
      <w:pPr>
        <w:ind w:left="2508" w:hanging="360"/>
      </w:pPr>
      <w:rPr>
        <w:rFonts w:ascii="Courier New" w:hAnsi="Courier New" w:cs="Courier New" w:hint="default"/>
      </w:rPr>
    </w:lvl>
    <w:lvl w:ilvl="2" w:tplc="FFFFFFFF" w:tentative="1">
      <w:start w:val="1"/>
      <w:numFmt w:val="bullet"/>
      <w:lvlText w:val=""/>
      <w:lvlJc w:val="left"/>
      <w:pPr>
        <w:ind w:left="3228" w:hanging="360"/>
      </w:pPr>
      <w:rPr>
        <w:rFonts w:ascii="Wingdings" w:hAnsi="Wingdings" w:hint="default"/>
      </w:rPr>
    </w:lvl>
    <w:lvl w:ilvl="3" w:tplc="FFFFFFFF" w:tentative="1">
      <w:start w:val="1"/>
      <w:numFmt w:val="bullet"/>
      <w:lvlText w:val=""/>
      <w:lvlJc w:val="left"/>
      <w:pPr>
        <w:ind w:left="3948" w:hanging="360"/>
      </w:pPr>
      <w:rPr>
        <w:rFonts w:ascii="Symbol" w:hAnsi="Symbol" w:hint="default"/>
      </w:rPr>
    </w:lvl>
    <w:lvl w:ilvl="4" w:tplc="FFFFFFFF" w:tentative="1">
      <w:start w:val="1"/>
      <w:numFmt w:val="bullet"/>
      <w:lvlText w:val="o"/>
      <w:lvlJc w:val="left"/>
      <w:pPr>
        <w:ind w:left="4668" w:hanging="360"/>
      </w:pPr>
      <w:rPr>
        <w:rFonts w:ascii="Courier New" w:hAnsi="Courier New" w:cs="Courier New" w:hint="default"/>
      </w:rPr>
    </w:lvl>
    <w:lvl w:ilvl="5" w:tplc="FFFFFFFF" w:tentative="1">
      <w:start w:val="1"/>
      <w:numFmt w:val="bullet"/>
      <w:lvlText w:val=""/>
      <w:lvlJc w:val="left"/>
      <w:pPr>
        <w:ind w:left="5388" w:hanging="360"/>
      </w:pPr>
      <w:rPr>
        <w:rFonts w:ascii="Wingdings" w:hAnsi="Wingdings" w:hint="default"/>
      </w:rPr>
    </w:lvl>
    <w:lvl w:ilvl="6" w:tplc="FFFFFFFF" w:tentative="1">
      <w:start w:val="1"/>
      <w:numFmt w:val="bullet"/>
      <w:lvlText w:val=""/>
      <w:lvlJc w:val="left"/>
      <w:pPr>
        <w:ind w:left="6108" w:hanging="360"/>
      </w:pPr>
      <w:rPr>
        <w:rFonts w:ascii="Symbol" w:hAnsi="Symbol" w:hint="default"/>
      </w:rPr>
    </w:lvl>
    <w:lvl w:ilvl="7" w:tplc="FFFFFFFF" w:tentative="1">
      <w:start w:val="1"/>
      <w:numFmt w:val="bullet"/>
      <w:lvlText w:val="o"/>
      <w:lvlJc w:val="left"/>
      <w:pPr>
        <w:ind w:left="6828" w:hanging="360"/>
      </w:pPr>
      <w:rPr>
        <w:rFonts w:ascii="Courier New" w:hAnsi="Courier New" w:cs="Courier New" w:hint="default"/>
      </w:rPr>
    </w:lvl>
    <w:lvl w:ilvl="8" w:tplc="FFFFFFFF" w:tentative="1">
      <w:start w:val="1"/>
      <w:numFmt w:val="bullet"/>
      <w:lvlText w:val=""/>
      <w:lvlJc w:val="left"/>
      <w:pPr>
        <w:ind w:left="7548" w:hanging="360"/>
      </w:pPr>
      <w:rPr>
        <w:rFonts w:ascii="Wingdings" w:hAnsi="Wingdings" w:hint="default"/>
      </w:rPr>
    </w:lvl>
  </w:abstractNum>
  <w:abstractNum w:abstractNumId="18" w15:restartNumberingAfterBreak="0">
    <w:nsid w:val="19713A56"/>
    <w:multiLevelType w:val="hybridMultilevel"/>
    <w:tmpl w:val="C4BACD72"/>
    <w:lvl w:ilvl="0" w:tplc="D8420E7E">
      <w:start w:val="1"/>
      <w:numFmt w:val="bullet"/>
      <w:lvlText w:val="-"/>
      <w:lvlJc w:val="left"/>
      <w:pPr>
        <w:ind w:left="2279" w:hanging="360"/>
      </w:pPr>
      <w:rPr>
        <w:rFonts w:ascii="Arial Narrow" w:eastAsia="Times New Roman" w:hAnsi="Arial Narrow" w:cs="Times New Roman" w:hint="default"/>
      </w:rPr>
    </w:lvl>
    <w:lvl w:ilvl="1" w:tplc="FFFFFFFF" w:tentative="1">
      <w:start w:val="1"/>
      <w:numFmt w:val="bullet"/>
      <w:lvlText w:val="o"/>
      <w:lvlJc w:val="left"/>
      <w:pPr>
        <w:ind w:left="2999" w:hanging="360"/>
      </w:pPr>
      <w:rPr>
        <w:rFonts w:ascii="Courier New" w:hAnsi="Courier New" w:cs="Courier New" w:hint="default"/>
      </w:rPr>
    </w:lvl>
    <w:lvl w:ilvl="2" w:tplc="FFFFFFFF" w:tentative="1">
      <w:start w:val="1"/>
      <w:numFmt w:val="bullet"/>
      <w:lvlText w:val=""/>
      <w:lvlJc w:val="left"/>
      <w:pPr>
        <w:ind w:left="3719" w:hanging="360"/>
      </w:pPr>
      <w:rPr>
        <w:rFonts w:ascii="Wingdings" w:hAnsi="Wingdings" w:hint="default"/>
      </w:rPr>
    </w:lvl>
    <w:lvl w:ilvl="3" w:tplc="FFFFFFFF" w:tentative="1">
      <w:start w:val="1"/>
      <w:numFmt w:val="bullet"/>
      <w:lvlText w:val=""/>
      <w:lvlJc w:val="left"/>
      <w:pPr>
        <w:ind w:left="4439" w:hanging="360"/>
      </w:pPr>
      <w:rPr>
        <w:rFonts w:ascii="Symbol" w:hAnsi="Symbol" w:hint="default"/>
      </w:rPr>
    </w:lvl>
    <w:lvl w:ilvl="4" w:tplc="FFFFFFFF" w:tentative="1">
      <w:start w:val="1"/>
      <w:numFmt w:val="bullet"/>
      <w:lvlText w:val="o"/>
      <w:lvlJc w:val="left"/>
      <w:pPr>
        <w:ind w:left="5159" w:hanging="360"/>
      </w:pPr>
      <w:rPr>
        <w:rFonts w:ascii="Courier New" w:hAnsi="Courier New" w:cs="Courier New" w:hint="default"/>
      </w:rPr>
    </w:lvl>
    <w:lvl w:ilvl="5" w:tplc="FFFFFFFF" w:tentative="1">
      <w:start w:val="1"/>
      <w:numFmt w:val="bullet"/>
      <w:lvlText w:val=""/>
      <w:lvlJc w:val="left"/>
      <w:pPr>
        <w:ind w:left="5879" w:hanging="360"/>
      </w:pPr>
      <w:rPr>
        <w:rFonts w:ascii="Wingdings" w:hAnsi="Wingdings" w:hint="default"/>
      </w:rPr>
    </w:lvl>
    <w:lvl w:ilvl="6" w:tplc="FFFFFFFF" w:tentative="1">
      <w:start w:val="1"/>
      <w:numFmt w:val="bullet"/>
      <w:lvlText w:val=""/>
      <w:lvlJc w:val="left"/>
      <w:pPr>
        <w:ind w:left="6599" w:hanging="360"/>
      </w:pPr>
      <w:rPr>
        <w:rFonts w:ascii="Symbol" w:hAnsi="Symbol" w:hint="default"/>
      </w:rPr>
    </w:lvl>
    <w:lvl w:ilvl="7" w:tplc="FFFFFFFF" w:tentative="1">
      <w:start w:val="1"/>
      <w:numFmt w:val="bullet"/>
      <w:lvlText w:val="o"/>
      <w:lvlJc w:val="left"/>
      <w:pPr>
        <w:ind w:left="7319" w:hanging="360"/>
      </w:pPr>
      <w:rPr>
        <w:rFonts w:ascii="Courier New" w:hAnsi="Courier New" w:cs="Courier New" w:hint="default"/>
      </w:rPr>
    </w:lvl>
    <w:lvl w:ilvl="8" w:tplc="FFFFFFFF" w:tentative="1">
      <w:start w:val="1"/>
      <w:numFmt w:val="bullet"/>
      <w:lvlText w:val=""/>
      <w:lvlJc w:val="left"/>
      <w:pPr>
        <w:ind w:left="8039" w:hanging="360"/>
      </w:pPr>
      <w:rPr>
        <w:rFonts w:ascii="Wingdings" w:hAnsi="Wingdings" w:hint="default"/>
      </w:rPr>
    </w:lvl>
  </w:abstractNum>
  <w:abstractNum w:abstractNumId="19" w15:restartNumberingAfterBreak="0">
    <w:nsid w:val="1A2401CF"/>
    <w:multiLevelType w:val="multilevel"/>
    <w:tmpl w:val="45A89C8E"/>
    <w:lvl w:ilvl="0">
      <w:start w:val="4"/>
      <w:numFmt w:val="decimal"/>
      <w:lvlText w:val="%1."/>
      <w:lvlJc w:val="left"/>
      <w:pPr>
        <w:ind w:left="480" w:hanging="480"/>
      </w:pPr>
      <w:rPr>
        <w:rFonts w:hint="default"/>
      </w:rPr>
    </w:lvl>
    <w:lvl w:ilvl="1">
      <w:start w:val="12"/>
      <w:numFmt w:val="decimal"/>
      <w:lvlText w:val="%1.%2."/>
      <w:lvlJc w:val="left"/>
      <w:pPr>
        <w:ind w:left="1511" w:hanging="72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453" w:hanging="108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5395" w:hanging="144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7337" w:hanging="1800"/>
      </w:pPr>
      <w:rPr>
        <w:rFonts w:hint="default"/>
      </w:rPr>
    </w:lvl>
    <w:lvl w:ilvl="8">
      <w:start w:val="1"/>
      <w:numFmt w:val="decimal"/>
      <w:lvlText w:val="%1.%2.%3.%4.%5.%6.%7.%8.%9."/>
      <w:lvlJc w:val="left"/>
      <w:pPr>
        <w:ind w:left="8128" w:hanging="1800"/>
      </w:pPr>
      <w:rPr>
        <w:rFonts w:hint="default"/>
      </w:rPr>
    </w:lvl>
  </w:abstractNum>
  <w:abstractNum w:abstractNumId="20" w15:restartNumberingAfterBreak="0">
    <w:nsid w:val="21057B8B"/>
    <w:multiLevelType w:val="hybridMultilevel"/>
    <w:tmpl w:val="C164CBD2"/>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229E356B"/>
    <w:multiLevelType w:val="hybridMultilevel"/>
    <w:tmpl w:val="9C2CE472"/>
    <w:lvl w:ilvl="0" w:tplc="67080F12">
      <w:start w:val="1"/>
      <w:numFmt w:val="lowerLetter"/>
      <w:lvlText w:val="%1)"/>
      <w:lvlJc w:val="left"/>
      <w:pPr>
        <w:ind w:left="643" w:hanging="360"/>
      </w:pPr>
      <w:rPr>
        <w:rFonts w:hint="default"/>
      </w:rPr>
    </w:lvl>
    <w:lvl w:ilvl="1" w:tplc="280A0019">
      <w:start w:val="1"/>
      <w:numFmt w:val="lowerLetter"/>
      <w:lvlText w:val="%2."/>
      <w:lvlJc w:val="left"/>
      <w:pPr>
        <w:ind w:left="1363" w:hanging="360"/>
      </w:pPr>
    </w:lvl>
    <w:lvl w:ilvl="2" w:tplc="280A001B" w:tentative="1">
      <w:start w:val="1"/>
      <w:numFmt w:val="lowerRoman"/>
      <w:lvlText w:val="%3."/>
      <w:lvlJc w:val="right"/>
      <w:pPr>
        <w:ind w:left="2083" w:hanging="180"/>
      </w:pPr>
    </w:lvl>
    <w:lvl w:ilvl="3" w:tplc="280A000F" w:tentative="1">
      <w:start w:val="1"/>
      <w:numFmt w:val="decimal"/>
      <w:lvlText w:val="%4."/>
      <w:lvlJc w:val="left"/>
      <w:pPr>
        <w:ind w:left="2803" w:hanging="360"/>
      </w:pPr>
    </w:lvl>
    <w:lvl w:ilvl="4" w:tplc="280A0019" w:tentative="1">
      <w:start w:val="1"/>
      <w:numFmt w:val="lowerLetter"/>
      <w:lvlText w:val="%5."/>
      <w:lvlJc w:val="left"/>
      <w:pPr>
        <w:ind w:left="3523" w:hanging="360"/>
      </w:pPr>
    </w:lvl>
    <w:lvl w:ilvl="5" w:tplc="280A001B" w:tentative="1">
      <w:start w:val="1"/>
      <w:numFmt w:val="lowerRoman"/>
      <w:lvlText w:val="%6."/>
      <w:lvlJc w:val="right"/>
      <w:pPr>
        <w:ind w:left="4243" w:hanging="180"/>
      </w:pPr>
    </w:lvl>
    <w:lvl w:ilvl="6" w:tplc="280A000F" w:tentative="1">
      <w:start w:val="1"/>
      <w:numFmt w:val="decimal"/>
      <w:lvlText w:val="%7."/>
      <w:lvlJc w:val="left"/>
      <w:pPr>
        <w:ind w:left="4963" w:hanging="360"/>
      </w:pPr>
    </w:lvl>
    <w:lvl w:ilvl="7" w:tplc="280A0019" w:tentative="1">
      <w:start w:val="1"/>
      <w:numFmt w:val="lowerLetter"/>
      <w:lvlText w:val="%8."/>
      <w:lvlJc w:val="left"/>
      <w:pPr>
        <w:ind w:left="5683" w:hanging="360"/>
      </w:pPr>
    </w:lvl>
    <w:lvl w:ilvl="8" w:tplc="280A001B" w:tentative="1">
      <w:start w:val="1"/>
      <w:numFmt w:val="lowerRoman"/>
      <w:lvlText w:val="%9."/>
      <w:lvlJc w:val="right"/>
      <w:pPr>
        <w:ind w:left="6403" w:hanging="180"/>
      </w:pPr>
    </w:lvl>
  </w:abstractNum>
  <w:abstractNum w:abstractNumId="22" w15:restartNumberingAfterBreak="0">
    <w:nsid w:val="277D1128"/>
    <w:multiLevelType w:val="hybridMultilevel"/>
    <w:tmpl w:val="D71E1EA2"/>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27837486"/>
    <w:multiLevelType w:val="hybridMultilevel"/>
    <w:tmpl w:val="2AE4CEF0"/>
    <w:lvl w:ilvl="0" w:tplc="040A000D">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4" w15:restartNumberingAfterBreak="0">
    <w:nsid w:val="2C6B366E"/>
    <w:multiLevelType w:val="hybridMultilevel"/>
    <w:tmpl w:val="BB02A9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8A2AC9"/>
    <w:multiLevelType w:val="hybridMultilevel"/>
    <w:tmpl w:val="342831CC"/>
    <w:lvl w:ilvl="0" w:tplc="D8420E7E">
      <w:start w:val="1"/>
      <w:numFmt w:val="bullet"/>
      <w:lvlText w:val="-"/>
      <w:lvlJc w:val="left"/>
      <w:pPr>
        <w:ind w:left="1788" w:hanging="360"/>
      </w:pPr>
      <w:rPr>
        <w:rFonts w:ascii="Arial Narrow" w:eastAsia="Times New Roman" w:hAnsi="Arial Narrow" w:cs="Times New Roman" w:hint="default"/>
        <w:b w:val="0"/>
      </w:rPr>
    </w:lvl>
    <w:lvl w:ilvl="1" w:tplc="FFFFFFFF" w:tentative="1">
      <w:start w:val="1"/>
      <w:numFmt w:val="bullet"/>
      <w:lvlText w:val="o"/>
      <w:lvlJc w:val="left"/>
      <w:pPr>
        <w:ind w:left="2508" w:hanging="360"/>
      </w:pPr>
      <w:rPr>
        <w:rFonts w:ascii="Courier New" w:hAnsi="Courier New" w:cs="Courier New" w:hint="default"/>
      </w:rPr>
    </w:lvl>
    <w:lvl w:ilvl="2" w:tplc="FFFFFFFF" w:tentative="1">
      <w:start w:val="1"/>
      <w:numFmt w:val="bullet"/>
      <w:lvlText w:val=""/>
      <w:lvlJc w:val="left"/>
      <w:pPr>
        <w:ind w:left="3228" w:hanging="360"/>
      </w:pPr>
      <w:rPr>
        <w:rFonts w:ascii="Wingdings" w:hAnsi="Wingdings" w:hint="default"/>
      </w:rPr>
    </w:lvl>
    <w:lvl w:ilvl="3" w:tplc="FFFFFFFF" w:tentative="1">
      <w:start w:val="1"/>
      <w:numFmt w:val="bullet"/>
      <w:lvlText w:val=""/>
      <w:lvlJc w:val="left"/>
      <w:pPr>
        <w:ind w:left="3948" w:hanging="360"/>
      </w:pPr>
      <w:rPr>
        <w:rFonts w:ascii="Symbol" w:hAnsi="Symbol" w:hint="default"/>
      </w:rPr>
    </w:lvl>
    <w:lvl w:ilvl="4" w:tplc="FFFFFFFF" w:tentative="1">
      <w:start w:val="1"/>
      <w:numFmt w:val="bullet"/>
      <w:lvlText w:val="o"/>
      <w:lvlJc w:val="left"/>
      <w:pPr>
        <w:ind w:left="4668" w:hanging="360"/>
      </w:pPr>
      <w:rPr>
        <w:rFonts w:ascii="Courier New" w:hAnsi="Courier New" w:cs="Courier New" w:hint="default"/>
      </w:rPr>
    </w:lvl>
    <w:lvl w:ilvl="5" w:tplc="FFFFFFFF" w:tentative="1">
      <w:start w:val="1"/>
      <w:numFmt w:val="bullet"/>
      <w:lvlText w:val=""/>
      <w:lvlJc w:val="left"/>
      <w:pPr>
        <w:ind w:left="5388" w:hanging="360"/>
      </w:pPr>
      <w:rPr>
        <w:rFonts w:ascii="Wingdings" w:hAnsi="Wingdings" w:hint="default"/>
      </w:rPr>
    </w:lvl>
    <w:lvl w:ilvl="6" w:tplc="FFFFFFFF" w:tentative="1">
      <w:start w:val="1"/>
      <w:numFmt w:val="bullet"/>
      <w:lvlText w:val=""/>
      <w:lvlJc w:val="left"/>
      <w:pPr>
        <w:ind w:left="6108" w:hanging="360"/>
      </w:pPr>
      <w:rPr>
        <w:rFonts w:ascii="Symbol" w:hAnsi="Symbol" w:hint="default"/>
      </w:rPr>
    </w:lvl>
    <w:lvl w:ilvl="7" w:tplc="FFFFFFFF" w:tentative="1">
      <w:start w:val="1"/>
      <w:numFmt w:val="bullet"/>
      <w:lvlText w:val="o"/>
      <w:lvlJc w:val="left"/>
      <w:pPr>
        <w:ind w:left="6828" w:hanging="360"/>
      </w:pPr>
      <w:rPr>
        <w:rFonts w:ascii="Courier New" w:hAnsi="Courier New" w:cs="Courier New" w:hint="default"/>
      </w:rPr>
    </w:lvl>
    <w:lvl w:ilvl="8" w:tplc="FFFFFFFF" w:tentative="1">
      <w:start w:val="1"/>
      <w:numFmt w:val="bullet"/>
      <w:lvlText w:val=""/>
      <w:lvlJc w:val="left"/>
      <w:pPr>
        <w:ind w:left="7548" w:hanging="360"/>
      </w:pPr>
      <w:rPr>
        <w:rFonts w:ascii="Wingdings" w:hAnsi="Wingdings" w:hint="default"/>
      </w:rPr>
    </w:lvl>
  </w:abstractNum>
  <w:abstractNum w:abstractNumId="26" w15:restartNumberingAfterBreak="0">
    <w:nsid w:val="2EAA6288"/>
    <w:multiLevelType w:val="hybridMultilevel"/>
    <w:tmpl w:val="A8401306"/>
    <w:lvl w:ilvl="0" w:tplc="E6F0173C">
      <w:start w:val="1"/>
      <w:numFmt w:val="decimal"/>
      <w:lvlText w:val="%1."/>
      <w:lvlJc w:val="left"/>
      <w:pPr>
        <w:ind w:left="502" w:hanging="360"/>
      </w:pPr>
      <w:rPr>
        <w:rFonts w:hint="default"/>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30990844"/>
    <w:multiLevelType w:val="hybridMultilevel"/>
    <w:tmpl w:val="DCAA0E1C"/>
    <w:lvl w:ilvl="0" w:tplc="D8420E7E">
      <w:start w:val="1"/>
      <w:numFmt w:val="bullet"/>
      <w:lvlText w:val="-"/>
      <w:lvlJc w:val="left"/>
      <w:pPr>
        <w:ind w:left="1080" w:hanging="360"/>
      </w:pPr>
      <w:rPr>
        <w:rFonts w:ascii="Arial Narrow" w:eastAsia="Times New Roman" w:hAnsi="Arial Narrow"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8" w15:restartNumberingAfterBreak="0">
    <w:nsid w:val="350C598C"/>
    <w:multiLevelType w:val="multilevel"/>
    <w:tmpl w:val="27880DA8"/>
    <w:lvl w:ilvl="0">
      <w:start w:val="4"/>
      <w:numFmt w:val="decimal"/>
      <w:lvlText w:val="%1."/>
      <w:lvlJc w:val="left"/>
      <w:pPr>
        <w:ind w:left="540" w:hanging="540"/>
      </w:pPr>
      <w:rPr>
        <w:rFonts w:hint="default"/>
      </w:rPr>
    </w:lvl>
    <w:lvl w:ilvl="1">
      <w:start w:val="6"/>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359436FB"/>
    <w:multiLevelType w:val="hybridMultilevel"/>
    <w:tmpl w:val="F2880438"/>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371D1558"/>
    <w:multiLevelType w:val="hybridMultilevel"/>
    <w:tmpl w:val="F728430A"/>
    <w:lvl w:ilvl="0" w:tplc="D8420E7E">
      <w:start w:val="1"/>
      <w:numFmt w:val="bullet"/>
      <w:lvlText w:val="-"/>
      <w:lvlJc w:val="left"/>
      <w:pPr>
        <w:ind w:left="2138" w:hanging="360"/>
      </w:pPr>
      <w:rPr>
        <w:rFonts w:ascii="Arial Narrow" w:eastAsia="Times New Roman" w:hAnsi="Arial Narrow" w:cs="Times New Roman"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1" w15:restartNumberingAfterBreak="0">
    <w:nsid w:val="3BCB1820"/>
    <w:multiLevelType w:val="hybridMultilevel"/>
    <w:tmpl w:val="91C228C4"/>
    <w:lvl w:ilvl="0" w:tplc="D8420E7E">
      <w:start w:val="1"/>
      <w:numFmt w:val="bullet"/>
      <w:lvlText w:val="-"/>
      <w:lvlJc w:val="left"/>
      <w:pPr>
        <w:ind w:left="1996" w:hanging="360"/>
      </w:pPr>
      <w:rPr>
        <w:rFonts w:ascii="Arial Narrow" w:eastAsia="Times New Roman" w:hAnsi="Arial Narrow" w:cs="Times New Roman"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32" w15:restartNumberingAfterBreak="0">
    <w:nsid w:val="3CD50894"/>
    <w:multiLevelType w:val="hybridMultilevel"/>
    <w:tmpl w:val="98A804D8"/>
    <w:lvl w:ilvl="0" w:tplc="D8420E7E">
      <w:start w:val="1"/>
      <w:numFmt w:val="bullet"/>
      <w:lvlText w:val="-"/>
      <w:lvlJc w:val="left"/>
      <w:pPr>
        <w:ind w:left="2138" w:hanging="360"/>
      </w:pPr>
      <w:rPr>
        <w:rFonts w:ascii="Arial Narrow" w:eastAsia="Times New Roman" w:hAnsi="Arial Narrow" w:cs="Times New Roman"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3" w15:restartNumberingAfterBreak="0">
    <w:nsid w:val="43EC6E8D"/>
    <w:multiLevelType w:val="multilevel"/>
    <w:tmpl w:val="EC4CB536"/>
    <w:lvl w:ilvl="0">
      <w:start w:val="8"/>
      <w:numFmt w:val="decimal"/>
      <w:lvlText w:val="%1."/>
      <w:lvlJc w:val="left"/>
      <w:pPr>
        <w:ind w:left="660" w:hanging="660"/>
      </w:pPr>
      <w:rPr>
        <w:rFonts w:hint="default"/>
      </w:rPr>
    </w:lvl>
    <w:lvl w:ilvl="1">
      <w:start w:val="14"/>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34" w15:restartNumberingAfterBreak="0">
    <w:nsid w:val="44B818BE"/>
    <w:multiLevelType w:val="hybridMultilevel"/>
    <w:tmpl w:val="E0523930"/>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44CE5976"/>
    <w:multiLevelType w:val="hybridMultilevel"/>
    <w:tmpl w:val="BF8E47A2"/>
    <w:lvl w:ilvl="0" w:tplc="D8420E7E">
      <w:start w:val="1"/>
      <w:numFmt w:val="bullet"/>
      <w:lvlText w:val="-"/>
      <w:lvlJc w:val="left"/>
      <w:pPr>
        <w:ind w:left="2279" w:hanging="360"/>
      </w:pPr>
      <w:rPr>
        <w:rFonts w:ascii="Arial Narrow" w:eastAsia="Times New Roman" w:hAnsi="Arial Narrow" w:cs="Times New Roman" w:hint="default"/>
      </w:rPr>
    </w:lvl>
    <w:lvl w:ilvl="1" w:tplc="FFFFFFFF" w:tentative="1">
      <w:start w:val="1"/>
      <w:numFmt w:val="bullet"/>
      <w:lvlText w:val="o"/>
      <w:lvlJc w:val="left"/>
      <w:pPr>
        <w:ind w:left="2999" w:hanging="360"/>
      </w:pPr>
      <w:rPr>
        <w:rFonts w:ascii="Courier New" w:hAnsi="Courier New" w:cs="Courier New" w:hint="default"/>
      </w:rPr>
    </w:lvl>
    <w:lvl w:ilvl="2" w:tplc="FFFFFFFF" w:tentative="1">
      <w:start w:val="1"/>
      <w:numFmt w:val="bullet"/>
      <w:lvlText w:val=""/>
      <w:lvlJc w:val="left"/>
      <w:pPr>
        <w:ind w:left="3719" w:hanging="360"/>
      </w:pPr>
      <w:rPr>
        <w:rFonts w:ascii="Wingdings" w:hAnsi="Wingdings" w:hint="default"/>
      </w:rPr>
    </w:lvl>
    <w:lvl w:ilvl="3" w:tplc="FFFFFFFF" w:tentative="1">
      <w:start w:val="1"/>
      <w:numFmt w:val="bullet"/>
      <w:lvlText w:val=""/>
      <w:lvlJc w:val="left"/>
      <w:pPr>
        <w:ind w:left="4439" w:hanging="360"/>
      </w:pPr>
      <w:rPr>
        <w:rFonts w:ascii="Symbol" w:hAnsi="Symbol" w:hint="default"/>
      </w:rPr>
    </w:lvl>
    <w:lvl w:ilvl="4" w:tplc="FFFFFFFF" w:tentative="1">
      <w:start w:val="1"/>
      <w:numFmt w:val="bullet"/>
      <w:lvlText w:val="o"/>
      <w:lvlJc w:val="left"/>
      <w:pPr>
        <w:ind w:left="5159" w:hanging="360"/>
      </w:pPr>
      <w:rPr>
        <w:rFonts w:ascii="Courier New" w:hAnsi="Courier New" w:cs="Courier New" w:hint="default"/>
      </w:rPr>
    </w:lvl>
    <w:lvl w:ilvl="5" w:tplc="FFFFFFFF" w:tentative="1">
      <w:start w:val="1"/>
      <w:numFmt w:val="bullet"/>
      <w:lvlText w:val=""/>
      <w:lvlJc w:val="left"/>
      <w:pPr>
        <w:ind w:left="5879" w:hanging="360"/>
      </w:pPr>
      <w:rPr>
        <w:rFonts w:ascii="Wingdings" w:hAnsi="Wingdings" w:hint="default"/>
      </w:rPr>
    </w:lvl>
    <w:lvl w:ilvl="6" w:tplc="FFFFFFFF" w:tentative="1">
      <w:start w:val="1"/>
      <w:numFmt w:val="bullet"/>
      <w:lvlText w:val=""/>
      <w:lvlJc w:val="left"/>
      <w:pPr>
        <w:ind w:left="6599" w:hanging="360"/>
      </w:pPr>
      <w:rPr>
        <w:rFonts w:ascii="Symbol" w:hAnsi="Symbol" w:hint="default"/>
      </w:rPr>
    </w:lvl>
    <w:lvl w:ilvl="7" w:tplc="FFFFFFFF" w:tentative="1">
      <w:start w:val="1"/>
      <w:numFmt w:val="bullet"/>
      <w:lvlText w:val="o"/>
      <w:lvlJc w:val="left"/>
      <w:pPr>
        <w:ind w:left="7319" w:hanging="360"/>
      </w:pPr>
      <w:rPr>
        <w:rFonts w:ascii="Courier New" w:hAnsi="Courier New" w:cs="Courier New" w:hint="default"/>
      </w:rPr>
    </w:lvl>
    <w:lvl w:ilvl="8" w:tplc="FFFFFFFF" w:tentative="1">
      <w:start w:val="1"/>
      <w:numFmt w:val="bullet"/>
      <w:lvlText w:val=""/>
      <w:lvlJc w:val="left"/>
      <w:pPr>
        <w:ind w:left="8039" w:hanging="360"/>
      </w:pPr>
      <w:rPr>
        <w:rFonts w:ascii="Wingdings" w:hAnsi="Wingdings" w:hint="default"/>
      </w:rPr>
    </w:lvl>
  </w:abstractNum>
  <w:abstractNum w:abstractNumId="36" w15:restartNumberingAfterBreak="0">
    <w:nsid w:val="4AE500FB"/>
    <w:multiLevelType w:val="multilevel"/>
    <w:tmpl w:val="7BCCBC9E"/>
    <w:lvl w:ilvl="0">
      <w:start w:val="4"/>
      <w:numFmt w:val="decimal"/>
      <w:lvlText w:val="%1."/>
      <w:lvlJc w:val="left"/>
      <w:pPr>
        <w:ind w:left="540" w:hanging="540"/>
      </w:pPr>
      <w:rPr>
        <w:rFonts w:hint="default"/>
      </w:rPr>
    </w:lvl>
    <w:lvl w:ilvl="1">
      <w:start w:val="9"/>
      <w:numFmt w:val="decimal"/>
      <w:lvlText w:val="%1.%2."/>
      <w:lvlJc w:val="left"/>
      <w:pPr>
        <w:ind w:left="791" w:hanging="72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37" w15:restartNumberingAfterBreak="0">
    <w:nsid w:val="50BF6842"/>
    <w:multiLevelType w:val="hybridMultilevel"/>
    <w:tmpl w:val="EBBAD52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231636B"/>
    <w:multiLevelType w:val="hybridMultilevel"/>
    <w:tmpl w:val="1D5A5A82"/>
    <w:lvl w:ilvl="0" w:tplc="D8420E7E">
      <w:start w:val="1"/>
      <w:numFmt w:val="bullet"/>
      <w:lvlText w:val="-"/>
      <w:lvlJc w:val="left"/>
      <w:pPr>
        <w:ind w:left="2062" w:hanging="360"/>
      </w:pPr>
      <w:rPr>
        <w:rFonts w:ascii="Arial Narrow" w:eastAsia="Times New Roman" w:hAnsi="Arial Narrow" w:cs="Times New Roman"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39" w15:restartNumberingAfterBreak="0">
    <w:nsid w:val="57EA77C2"/>
    <w:multiLevelType w:val="hybridMultilevel"/>
    <w:tmpl w:val="2A4C0B68"/>
    <w:lvl w:ilvl="0" w:tplc="280A000D">
      <w:start w:val="1"/>
      <w:numFmt w:val="bullet"/>
      <w:lvlText w:val=""/>
      <w:lvlJc w:val="left"/>
      <w:pPr>
        <w:ind w:left="765" w:hanging="360"/>
      </w:pPr>
      <w:rPr>
        <w:rFonts w:ascii="Wingdings" w:hAnsi="Wingdings"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40" w15:restartNumberingAfterBreak="0">
    <w:nsid w:val="586B5027"/>
    <w:multiLevelType w:val="hybridMultilevel"/>
    <w:tmpl w:val="786EA186"/>
    <w:lvl w:ilvl="0" w:tplc="D8420E7E">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734E78"/>
    <w:multiLevelType w:val="hybridMultilevel"/>
    <w:tmpl w:val="16E219F0"/>
    <w:lvl w:ilvl="0" w:tplc="D8420E7E">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C47EFB"/>
    <w:multiLevelType w:val="hybridMultilevel"/>
    <w:tmpl w:val="7CC628C6"/>
    <w:lvl w:ilvl="0" w:tplc="D8420E7E">
      <w:start w:val="1"/>
      <w:numFmt w:val="bullet"/>
      <w:lvlText w:val="-"/>
      <w:lvlJc w:val="left"/>
      <w:pPr>
        <w:ind w:left="1080" w:hanging="360"/>
      </w:pPr>
      <w:rPr>
        <w:rFonts w:ascii="Arial Narrow" w:eastAsia="Times New Roman" w:hAnsi="Arial Narrow"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3" w15:restartNumberingAfterBreak="0">
    <w:nsid w:val="5D9B4803"/>
    <w:multiLevelType w:val="multilevel"/>
    <w:tmpl w:val="CF3261FA"/>
    <w:lvl w:ilvl="0">
      <w:start w:val="4"/>
      <w:numFmt w:val="decimal"/>
      <w:lvlText w:val="%1."/>
      <w:lvlJc w:val="left"/>
      <w:pPr>
        <w:ind w:left="840" w:hanging="840"/>
      </w:pPr>
      <w:rPr>
        <w:rFonts w:hint="default"/>
        <w:sz w:val="24"/>
      </w:rPr>
    </w:lvl>
    <w:lvl w:ilvl="1">
      <w:start w:val="10"/>
      <w:numFmt w:val="decimal"/>
      <w:lvlText w:val="%1.%2."/>
      <w:lvlJc w:val="left"/>
      <w:pPr>
        <w:ind w:left="1127" w:hanging="840"/>
      </w:pPr>
      <w:rPr>
        <w:rFonts w:hint="default"/>
        <w:sz w:val="24"/>
      </w:rPr>
    </w:lvl>
    <w:lvl w:ilvl="2">
      <w:start w:val="1"/>
      <w:numFmt w:val="decimal"/>
      <w:lvlText w:val="%1.%2.%3."/>
      <w:lvlJc w:val="left"/>
      <w:pPr>
        <w:ind w:left="1414" w:hanging="840"/>
      </w:pPr>
      <w:rPr>
        <w:rFonts w:hint="default"/>
        <w:sz w:val="24"/>
      </w:rPr>
    </w:lvl>
    <w:lvl w:ilvl="3">
      <w:start w:val="2"/>
      <w:numFmt w:val="decimal"/>
      <w:lvlText w:val="%1.%2.%3.%4."/>
      <w:lvlJc w:val="left"/>
      <w:pPr>
        <w:ind w:left="1701" w:hanging="840"/>
      </w:pPr>
      <w:rPr>
        <w:rFonts w:hint="default"/>
        <w:sz w:val="24"/>
      </w:rPr>
    </w:lvl>
    <w:lvl w:ilvl="4">
      <w:start w:val="1"/>
      <w:numFmt w:val="decimal"/>
      <w:lvlText w:val="%1.%2.%3.%4.%5."/>
      <w:lvlJc w:val="left"/>
      <w:pPr>
        <w:ind w:left="2228" w:hanging="1080"/>
      </w:pPr>
      <w:rPr>
        <w:rFonts w:hint="default"/>
        <w:sz w:val="24"/>
      </w:rPr>
    </w:lvl>
    <w:lvl w:ilvl="5">
      <w:start w:val="1"/>
      <w:numFmt w:val="decimal"/>
      <w:lvlText w:val="%1.%2.%3.%4.%5.%6."/>
      <w:lvlJc w:val="left"/>
      <w:pPr>
        <w:ind w:left="2515" w:hanging="1080"/>
      </w:pPr>
      <w:rPr>
        <w:rFonts w:hint="default"/>
        <w:sz w:val="24"/>
      </w:rPr>
    </w:lvl>
    <w:lvl w:ilvl="6">
      <w:start w:val="1"/>
      <w:numFmt w:val="decimal"/>
      <w:lvlText w:val="%1.%2.%3.%4.%5.%6.%7."/>
      <w:lvlJc w:val="left"/>
      <w:pPr>
        <w:ind w:left="3162" w:hanging="1440"/>
      </w:pPr>
      <w:rPr>
        <w:rFonts w:hint="default"/>
        <w:sz w:val="24"/>
      </w:rPr>
    </w:lvl>
    <w:lvl w:ilvl="7">
      <w:start w:val="1"/>
      <w:numFmt w:val="decimal"/>
      <w:lvlText w:val="%1.%2.%3.%4.%5.%6.%7.%8."/>
      <w:lvlJc w:val="left"/>
      <w:pPr>
        <w:ind w:left="3449" w:hanging="1440"/>
      </w:pPr>
      <w:rPr>
        <w:rFonts w:hint="default"/>
        <w:sz w:val="24"/>
      </w:rPr>
    </w:lvl>
    <w:lvl w:ilvl="8">
      <w:start w:val="1"/>
      <w:numFmt w:val="decimal"/>
      <w:lvlText w:val="%1.%2.%3.%4.%5.%6.%7.%8.%9."/>
      <w:lvlJc w:val="left"/>
      <w:pPr>
        <w:ind w:left="4096" w:hanging="1800"/>
      </w:pPr>
      <w:rPr>
        <w:rFonts w:hint="default"/>
        <w:sz w:val="24"/>
      </w:rPr>
    </w:lvl>
  </w:abstractNum>
  <w:abstractNum w:abstractNumId="44" w15:restartNumberingAfterBreak="0">
    <w:nsid w:val="61397FF2"/>
    <w:multiLevelType w:val="hybridMultilevel"/>
    <w:tmpl w:val="E8242BAE"/>
    <w:lvl w:ilvl="0" w:tplc="280A0013">
      <w:start w:val="1"/>
      <w:numFmt w:val="upperRoman"/>
      <w:lvlText w:val="%1."/>
      <w:lvlJc w:val="right"/>
      <w:pPr>
        <w:ind w:left="720" w:hanging="360"/>
      </w:pPr>
    </w:lvl>
    <w:lvl w:ilvl="1" w:tplc="280A000B">
      <w:start w:val="1"/>
      <w:numFmt w:val="bullet"/>
      <w:lvlText w:val=""/>
      <w:lvlJc w:val="left"/>
      <w:pPr>
        <w:ind w:left="1440" w:hanging="360"/>
      </w:pPr>
      <w:rPr>
        <w:rFonts w:ascii="Wingdings" w:hAnsi="Wingdings" w:hint="default"/>
      </w:rPr>
    </w:lvl>
    <w:lvl w:ilvl="2" w:tplc="07EEB88A">
      <w:start w:val="1"/>
      <w:numFmt w:val="lowerLetter"/>
      <w:lvlText w:val="%3)"/>
      <w:lvlJc w:val="left"/>
      <w:pPr>
        <w:ind w:left="2340" w:hanging="360"/>
      </w:pPr>
      <w:rPr>
        <w:rFonts w:hint="default"/>
      </w:rPr>
    </w:lvl>
    <w:lvl w:ilvl="3" w:tplc="163EB304">
      <w:start w:val="3"/>
      <w:numFmt w:val="decimal"/>
      <w:lvlText w:val="%4"/>
      <w:lvlJc w:val="left"/>
      <w:pPr>
        <w:ind w:left="2880" w:hanging="36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6640698C"/>
    <w:multiLevelType w:val="hybridMultilevel"/>
    <w:tmpl w:val="D3DAE558"/>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15:restartNumberingAfterBreak="0">
    <w:nsid w:val="6C7177BC"/>
    <w:multiLevelType w:val="hybridMultilevel"/>
    <w:tmpl w:val="67DA86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71383E01"/>
    <w:multiLevelType w:val="hybridMultilevel"/>
    <w:tmpl w:val="F0383662"/>
    <w:lvl w:ilvl="0" w:tplc="FFFFFFFF">
      <w:start w:val="1"/>
      <w:numFmt w:val="bullet"/>
      <w:lvlText w:val=""/>
      <w:lvlJc w:val="left"/>
      <w:pPr>
        <w:ind w:left="2508" w:hanging="360"/>
      </w:pPr>
      <w:rPr>
        <w:rFonts w:ascii="Wingdings" w:hAnsi="Wingdings" w:hint="default"/>
        <w:b w:val="0"/>
      </w:rPr>
    </w:lvl>
    <w:lvl w:ilvl="1" w:tplc="D8420E7E">
      <w:start w:val="1"/>
      <w:numFmt w:val="bullet"/>
      <w:lvlText w:val="-"/>
      <w:lvlJc w:val="left"/>
      <w:pPr>
        <w:ind w:left="3228" w:hanging="360"/>
      </w:pPr>
      <w:rPr>
        <w:rFonts w:ascii="Arial Narrow" w:eastAsia="Times New Roman" w:hAnsi="Arial Narrow" w:cs="Times New Roman" w:hint="default"/>
        <w:b w:val="0"/>
      </w:rPr>
    </w:lvl>
    <w:lvl w:ilvl="2" w:tplc="FFFFFFFF" w:tentative="1">
      <w:start w:val="1"/>
      <w:numFmt w:val="bullet"/>
      <w:lvlText w:val=""/>
      <w:lvlJc w:val="left"/>
      <w:pPr>
        <w:ind w:left="3948" w:hanging="360"/>
      </w:pPr>
      <w:rPr>
        <w:rFonts w:ascii="Wingdings" w:hAnsi="Wingdings" w:hint="default"/>
      </w:rPr>
    </w:lvl>
    <w:lvl w:ilvl="3" w:tplc="FFFFFFFF" w:tentative="1">
      <w:start w:val="1"/>
      <w:numFmt w:val="bullet"/>
      <w:lvlText w:val=""/>
      <w:lvlJc w:val="left"/>
      <w:pPr>
        <w:ind w:left="4668" w:hanging="360"/>
      </w:pPr>
      <w:rPr>
        <w:rFonts w:ascii="Symbol" w:hAnsi="Symbol" w:hint="default"/>
      </w:rPr>
    </w:lvl>
    <w:lvl w:ilvl="4" w:tplc="FFFFFFFF" w:tentative="1">
      <w:start w:val="1"/>
      <w:numFmt w:val="bullet"/>
      <w:lvlText w:val="o"/>
      <w:lvlJc w:val="left"/>
      <w:pPr>
        <w:ind w:left="5388" w:hanging="360"/>
      </w:pPr>
      <w:rPr>
        <w:rFonts w:ascii="Courier New" w:hAnsi="Courier New" w:cs="Courier New" w:hint="default"/>
      </w:rPr>
    </w:lvl>
    <w:lvl w:ilvl="5" w:tplc="FFFFFFFF" w:tentative="1">
      <w:start w:val="1"/>
      <w:numFmt w:val="bullet"/>
      <w:lvlText w:val=""/>
      <w:lvlJc w:val="left"/>
      <w:pPr>
        <w:ind w:left="6108" w:hanging="360"/>
      </w:pPr>
      <w:rPr>
        <w:rFonts w:ascii="Wingdings" w:hAnsi="Wingdings" w:hint="default"/>
      </w:rPr>
    </w:lvl>
    <w:lvl w:ilvl="6" w:tplc="FFFFFFFF" w:tentative="1">
      <w:start w:val="1"/>
      <w:numFmt w:val="bullet"/>
      <w:lvlText w:val=""/>
      <w:lvlJc w:val="left"/>
      <w:pPr>
        <w:ind w:left="6828" w:hanging="360"/>
      </w:pPr>
      <w:rPr>
        <w:rFonts w:ascii="Symbol" w:hAnsi="Symbol" w:hint="default"/>
      </w:rPr>
    </w:lvl>
    <w:lvl w:ilvl="7" w:tplc="FFFFFFFF" w:tentative="1">
      <w:start w:val="1"/>
      <w:numFmt w:val="bullet"/>
      <w:lvlText w:val="o"/>
      <w:lvlJc w:val="left"/>
      <w:pPr>
        <w:ind w:left="7548" w:hanging="360"/>
      </w:pPr>
      <w:rPr>
        <w:rFonts w:ascii="Courier New" w:hAnsi="Courier New" w:cs="Courier New" w:hint="default"/>
      </w:rPr>
    </w:lvl>
    <w:lvl w:ilvl="8" w:tplc="FFFFFFFF" w:tentative="1">
      <w:start w:val="1"/>
      <w:numFmt w:val="bullet"/>
      <w:lvlText w:val=""/>
      <w:lvlJc w:val="left"/>
      <w:pPr>
        <w:ind w:left="8268" w:hanging="360"/>
      </w:pPr>
      <w:rPr>
        <w:rFonts w:ascii="Wingdings" w:hAnsi="Wingdings" w:hint="default"/>
      </w:rPr>
    </w:lvl>
  </w:abstractNum>
  <w:abstractNum w:abstractNumId="48" w15:restartNumberingAfterBreak="0">
    <w:nsid w:val="72F979F4"/>
    <w:multiLevelType w:val="hybridMultilevel"/>
    <w:tmpl w:val="D600766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73CF10F2"/>
    <w:multiLevelType w:val="hybridMultilevel"/>
    <w:tmpl w:val="69F8EA52"/>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0" w15:restartNumberingAfterBreak="0">
    <w:nsid w:val="765579AA"/>
    <w:multiLevelType w:val="hybridMultilevel"/>
    <w:tmpl w:val="192C118C"/>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76846D7A"/>
    <w:multiLevelType w:val="multilevel"/>
    <w:tmpl w:val="DE40B6AE"/>
    <w:lvl w:ilvl="0">
      <w:start w:val="1"/>
      <w:numFmt w:val="upperRoman"/>
      <w:lvlText w:val="%1."/>
      <w:lvlJc w:val="left"/>
      <w:pPr>
        <w:ind w:left="1440" w:hanging="72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52" w15:restartNumberingAfterBreak="0">
    <w:nsid w:val="768D44C7"/>
    <w:multiLevelType w:val="multilevel"/>
    <w:tmpl w:val="7E7E0E66"/>
    <w:lvl w:ilvl="0">
      <w:start w:val="4"/>
      <w:numFmt w:val="decimal"/>
      <w:lvlText w:val="%1."/>
      <w:lvlJc w:val="left"/>
      <w:pPr>
        <w:ind w:left="540" w:hanging="540"/>
      </w:pPr>
      <w:rPr>
        <w:rFonts w:hint="default"/>
        <w:b/>
      </w:rPr>
    </w:lvl>
    <w:lvl w:ilvl="1">
      <w:start w:val="7"/>
      <w:numFmt w:val="decimal"/>
      <w:lvlText w:val="%1.%2."/>
      <w:lvlJc w:val="left"/>
      <w:pPr>
        <w:ind w:left="1249" w:hanging="540"/>
      </w:pPr>
      <w:rPr>
        <w:rFonts w:hint="default"/>
        <w:b/>
      </w:rPr>
    </w:lvl>
    <w:lvl w:ilvl="2">
      <w:start w:val="1"/>
      <w:numFmt w:val="decimal"/>
      <w:lvlText w:val="%1.%2.%3."/>
      <w:lvlJc w:val="left"/>
      <w:pPr>
        <w:ind w:left="3131"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53" w15:restartNumberingAfterBreak="0">
    <w:nsid w:val="795A4349"/>
    <w:multiLevelType w:val="multilevel"/>
    <w:tmpl w:val="F5960240"/>
    <w:lvl w:ilvl="0">
      <w:start w:val="8"/>
      <w:numFmt w:val="decimal"/>
      <w:lvlText w:val="%1."/>
      <w:lvlJc w:val="left"/>
      <w:pPr>
        <w:ind w:left="660" w:hanging="660"/>
      </w:pPr>
      <w:rPr>
        <w:rFonts w:hint="default"/>
      </w:rPr>
    </w:lvl>
    <w:lvl w:ilvl="1">
      <w:start w:val="13"/>
      <w:numFmt w:val="decimal"/>
      <w:lvlText w:val="%1.%2."/>
      <w:lvlJc w:val="left"/>
      <w:pPr>
        <w:ind w:left="1570" w:hanging="720"/>
      </w:pPr>
      <w:rPr>
        <w:rFonts w:hint="default"/>
      </w:rPr>
    </w:lvl>
    <w:lvl w:ilvl="2">
      <w:start w:val="2"/>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54" w15:restartNumberingAfterBreak="0">
    <w:nsid w:val="79C71C14"/>
    <w:multiLevelType w:val="hybridMultilevel"/>
    <w:tmpl w:val="DA2EA5A2"/>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5" w15:restartNumberingAfterBreak="0">
    <w:nsid w:val="7FE834E1"/>
    <w:multiLevelType w:val="hybridMultilevel"/>
    <w:tmpl w:val="8E7A43E8"/>
    <w:lvl w:ilvl="0" w:tplc="5A64135C">
      <w:start w:val="3"/>
      <w:numFmt w:val="bullet"/>
      <w:lvlText w:val="-"/>
      <w:lvlJc w:val="left"/>
      <w:pPr>
        <w:ind w:left="2150" w:hanging="360"/>
      </w:pPr>
      <w:rPr>
        <w:rFonts w:ascii="Calibri" w:eastAsiaTheme="minorHAnsi" w:hAnsi="Calibri" w:cs="Calibri" w:hint="default"/>
      </w:rPr>
    </w:lvl>
    <w:lvl w:ilvl="1" w:tplc="280A0003" w:tentative="1">
      <w:start w:val="1"/>
      <w:numFmt w:val="bullet"/>
      <w:lvlText w:val="o"/>
      <w:lvlJc w:val="left"/>
      <w:pPr>
        <w:ind w:left="2870" w:hanging="360"/>
      </w:pPr>
      <w:rPr>
        <w:rFonts w:ascii="Courier New" w:hAnsi="Courier New" w:cs="Courier New" w:hint="default"/>
      </w:rPr>
    </w:lvl>
    <w:lvl w:ilvl="2" w:tplc="280A0005" w:tentative="1">
      <w:start w:val="1"/>
      <w:numFmt w:val="bullet"/>
      <w:lvlText w:val=""/>
      <w:lvlJc w:val="left"/>
      <w:pPr>
        <w:ind w:left="3590" w:hanging="360"/>
      </w:pPr>
      <w:rPr>
        <w:rFonts w:ascii="Wingdings" w:hAnsi="Wingdings" w:hint="default"/>
      </w:rPr>
    </w:lvl>
    <w:lvl w:ilvl="3" w:tplc="280A0001" w:tentative="1">
      <w:start w:val="1"/>
      <w:numFmt w:val="bullet"/>
      <w:lvlText w:val=""/>
      <w:lvlJc w:val="left"/>
      <w:pPr>
        <w:ind w:left="4310" w:hanging="360"/>
      </w:pPr>
      <w:rPr>
        <w:rFonts w:ascii="Symbol" w:hAnsi="Symbol" w:hint="default"/>
      </w:rPr>
    </w:lvl>
    <w:lvl w:ilvl="4" w:tplc="280A0003" w:tentative="1">
      <w:start w:val="1"/>
      <w:numFmt w:val="bullet"/>
      <w:lvlText w:val="o"/>
      <w:lvlJc w:val="left"/>
      <w:pPr>
        <w:ind w:left="5030" w:hanging="360"/>
      </w:pPr>
      <w:rPr>
        <w:rFonts w:ascii="Courier New" w:hAnsi="Courier New" w:cs="Courier New" w:hint="default"/>
      </w:rPr>
    </w:lvl>
    <w:lvl w:ilvl="5" w:tplc="280A0005" w:tentative="1">
      <w:start w:val="1"/>
      <w:numFmt w:val="bullet"/>
      <w:lvlText w:val=""/>
      <w:lvlJc w:val="left"/>
      <w:pPr>
        <w:ind w:left="5750" w:hanging="360"/>
      </w:pPr>
      <w:rPr>
        <w:rFonts w:ascii="Wingdings" w:hAnsi="Wingdings" w:hint="default"/>
      </w:rPr>
    </w:lvl>
    <w:lvl w:ilvl="6" w:tplc="280A0001" w:tentative="1">
      <w:start w:val="1"/>
      <w:numFmt w:val="bullet"/>
      <w:lvlText w:val=""/>
      <w:lvlJc w:val="left"/>
      <w:pPr>
        <w:ind w:left="6470" w:hanging="360"/>
      </w:pPr>
      <w:rPr>
        <w:rFonts w:ascii="Symbol" w:hAnsi="Symbol" w:hint="default"/>
      </w:rPr>
    </w:lvl>
    <w:lvl w:ilvl="7" w:tplc="280A0003" w:tentative="1">
      <w:start w:val="1"/>
      <w:numFmt w:val="bullet"/>
      <w:lvlText w:val="o"/>
      <w:lvlJc w:val="left"/>
      <w:pPr>
        <w:ind w:left="7190" w:hanging="360"/>
      </w:pPr>
      <w:rPr>
        <w:rFonts w:ascii="Courier New" w:hAnsi="Courier New" w:cs="Courier New" w:hint="default"/>
      </w:rPr>
    </w:lvl>
    <w:lvl w:ilvl="8" w:tplc="280A0005" w:tentative="1">
      <w:start w:val="1"/>
      <w:numFmt w:val="bullet"/>
      <w:lvlText w:val=""/>
      <w:lvlJc w:val="left"/>
      <w:pPr>
        <w:ind w:left="7910" w:hanging="360"/>
      </w:pPr>
      <w:rPr>
        <w:rFonts w:ascii="Wingdings" w:hAnsi="Wingdings" w:hint="default"/>
      </w:rPr>
    </w:lvl>
  </w:abstractNum>
  <w:num w:numId="1" w16cid:durableId="329794156">
    <w:abstractNumId w:val="50"/>
  </w:num>
  <w:num w:numId="2" w16cid:durableId="679894209">
    <w:abstractNumId w:val="27"/>
  </w:num>
  <w:num w:numId="3" w16cid:durableId="1021660206">
    <w:abstractNumId w:val="14"/>
  </w:num>
  <w:num w:numId="4" w16cid:durableId="131945714">
    <w:abstractNumId w:val="44"/>
  </w:num>
  <w:num w:numId="5" w16cid:durableId="1285426408">
    <w:abstractNumId w:val="55"/>
  </w:num>
  <w:num w:numId="6" w16cid:durableId="2061828585">
    <w:abstractNumId w:val="29"/>
  </w:num>
  <w:num w:numId="7" w16cid:durableId="1890727888">
    <w:abstractNumId w:val="39"/>
  </w:num>
  <w:num w:numId="8" w16cid:durableId="1952320003">
    <w:abstractNumId w:val="48"/>
  </w:num>
  <w:num w:numId="9" w16cid:durableId="959843547">
    <w:abstractNumId w:val="5"/>
  </w:num>
  <w:num w:numId="10" w16cid:durableId="1729112531">
    <w:abstractNumId w:val="4"/>
  </w:num>
  <w:num w:numId="11" w16cid:durableId="203717148">
    <w:abstractNumId w:val="3"/>
  </w:num>
  <w:num w:numId="12" w16cid:durableId="1846364893">
    <w:abstractNumId w:val="2"/>
  </w:num>
  <w:num w:numId="13" w16cid:durableId="1064109031">
    <w:abstractNumId w:val="1"/>
  </w:num>
  <w:num w:numId="14" w16cid:durableId="119493179">
    <w:abstractNumId w:val="0"/>
  </w:num>
  <w:num w:numId="15" w16cid:durableId="669069227">
    <w:abstractNumId w:val="46"/>
  </w:num>
  <w:num w:numId="16" w16cid:durableId="2074694855">
    <w:abstractNumId w:val="37"/>
  </w:num>
  <w:num w:numId="17" w16cid:durableId="1965231829">
    <w:abstractNumId w:val="54"/>
  </w:num>
  <w:num w:numId="18" w16cid:durableId="403382534">
    <w:abstractNumId w:val="16"/>
  </w:num>
  <w:num w:numId="19" w16cid:durableId="128087480">
    <w:abstractNumId w:val="49"/>
  </w:num>
  <w:num w:numId="20" w16cid:durableId="643125658">
    <w:abstractNumId w:val="21"/>
  </w:num>
  <w:num w:numId="21" w16cid:durableId="110175210">
    <w:abstractNumId w:val="8"/>
  </w:num>
  <w:num w:numId="22" w16cid:durableId="873661535">
    <w:abstractNumId w:val="34"/>
  </w:num>
  <w:num w:numId="23" w16cid:durableId="114056508">
    <w:abstractNumId w:val="45"/>
  </w:num>
  <w:num w:numId="24" w16cid:durableId="585312572">
    <w:abstractNumId w:val="22"/>
  </w:num>
  <w:num w:numId="25" w16cid:durableId="2016809819">
    <w:abstractNumId w:val="31"/>
  </w:num>
  <w:num w:numId="26" w16cid:durableId="1920673764">
    <w:abstractNumId w:val="17"/>
  </w:num>
  <w:num w:numId="27" w16cid:durableId="706101580">
    <w:abstractNumId w:val="9"/>
  </w:num>
  <w:num w:numId="28" w16cid:durableId="1496723083">
    <w:abstractNumId w:val="25"/>
  </w:num>
  <w:num w:numId="29" w16cid:durableId="876158903">
    <w:abstractNumId w:val="47"/>
  </w:num>
  <w:num w:numId="30" w16cid:durableId="2062363632">
    <w:abstractNumId w:val="11"/>
  </w:num>
  <w:num w:numId="31" w16cid:durableId="331759217">
    <w:abstractNumId w:val="20"/>
  </w:num>
  <w:num w:numId="32" w16cid:durableId="1630277979">
    <w:abstractNumId w:val="53"/>
  </w:num>
  <w:num w:numId="33" w16cid:durableId="1959338470">
    <w:abstractNumId w:val="33"/>
  </w:num>
  <w:num w:numId="34" w16cid:durableId="1592813028">
    <w:abstractNumId w:val="30"/>
  </w:num>
  <w:num w:numId="35" w16cid:durableId="350183493">
    <w:abstractNumId w:val="32"/>
  </w:num>
  <w:num w:numId="36" w16cid:durableId="214699413">
    <w:abstractNumId w:val="35"/>
  </w:num>
  <w:num w:numId="37" w16cid:durableId="857813591">
    <w:abstractNumId w:val="38"/>
  </w:num>
  <w:num w:numId="38" w16cid:durableId="1203322013">
    <w:abstractNumId w:val="18"/>
  </w:num>
  <w:num w:numId="39" w16cid:durableId="1313410794">
    <w:abstractNumId w:val="13"/>
  </w:num>
  <w:num w:numId="40" w16cid:durableId="786001354">
    <w:abstractNumId w:val="23"/>
  </w:num>
  <w:num w:numId="41" w16cid:durableId="444471970">
    <w:abstractNumId w:val="28"/>
  </w:num>
  <w:num w:numId="42" w16cid:durableId="4402376">
    <w:abstractNumId w:val="41"/>
  </w:num>
  <w:num w:numId="43" w16cid:durableId="336152534">
    <w:abstractNumId w:val="52"/>
  </w:num>
  <w:num w:numId="44" w16cid:durableId="268053509">
    <w:abstractNumId w:val="6"/>
  </w:num>
  <w:num w:numId="45" w16cid:durableId="1879780813">
    <w:abstractNumId w:val="42"/>
  </w:num>
  <w:num w:numId="46" w16cid:durableId="1515461187">
    <w:abstractNumId w:val="7"/>
  </w:num>
  <w:num w:numId="47" w16cid:durableId="1382023361">
    <w:abstractNumId w:val="40"/>
  </w:num>
  <w:num w:numId="48" w16cid:durableId="2092237009">
    <w:abstractNumId w:val="15"/>
  </w:num>
  <w:num w:numId="49" w16cid:durableId="30805374">
    <w:abstractNumId w:val="26"/>
  </w:num>
  <w:num w:numId="50" w16cid:durableId="1132096817">
    <w:abstractNumId w:val="36"/>
  </w:num>
  <w:num w:numId="51" w16cid:durableId="1840657007">
    <w:abstractNumId w:val="43"/>
  </w:num>
  <w:num w:numId="52" w16cid:durableId="815757696">
    <w:abstractNumId w:val="19"/>
  </w:num>
  <w:num w:numId="53" w16cid:durableId="431511118">
    <w:abstractNumId w:val="10"/>
  </w:num>
  <w:num w:numId="54" w16cid:durableId="1548105473">
    <w:abstractNumId w:val="24"/>
  </w:num>
  <w:num w:numId="55" w16cid:durableId="347411040">
    <w:abstractNumId w:val="12"/>
  </w:num>
  <w:num w:numId="56" w16cid:durableId="22631844">
    <w:abstractNumId w:val="5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5AC"/>
    <w:rsid w:val="000035DC"/>
    <w:rsid w:val="00004B17"/>
    <w:rsid w:val="000159D2"/>
    <w:rsid w:val="00016E8C"/>
    <w:rsid w:val="00027637"/>
    <w:rsid w:val="0003164D"/>
    <w:rsid w:val="00032865"/>
    <w:rsid w:val="00033258"/>
    <w:rsid w:val="000334D0"/>
    <w:rsid w:val="00033A27"/>
    <w:rsid w:val="00036AD4"/>
    <w:rsid w:val="000371D5"/>
    <w:rsid w:val="00040AE3"/>
    <w:rsid w:val="00051E49"/>
    <w:rsid w:val="000533FF"/>
    <w:rsid w:val="000563DA"/>
    <w:rsid w:val="00056605"/>
    <w:rsid w:val="000569CC"/>
    <w:rsid w:val="00060BFF"/>
    <w:rsid w:val="000613B9"/>
    <w:rsid w:val="00066261"/>
    <w:rsid w:val="00071BD0"/>
    <w:rsid w:val="0007377E"/>
    <w:rsid w:val="00083741"/>
    <w:rsid w:val="00084BC3"/>
    <w:rsid w:val="000858FB"/>
    <w:rsid w:val="00086552"/>
    <w:rsid w:val="000868A2"/>
    <w:rsid w:val="0008755C"/>
    <w:rsid w:val="00091C66"/>
    <w:rsid w:val="0009261F"/>
    <w:rsid w:val="00093D1F"/>
    <w:rsid w:val="00094F46"/>
    <w:rsid w:val="00095078"/>
    <w:rsid w:val="00095476"/>
    <w:rsid w:val="00095F51"/>
    <w:rsid w:val="000970A6"/>
    <w:rsid w:val="000A3A90"/>
    <w:rsid w:val="000A4EBA"/>
    <w:rsid w:val="000A5107"/>
    <w:rsid w:val="000A5C9A"/>
    <w:rsid w:val="000B18A9"/>
    <w:rsid w:val="000B2BB7"/>
    <w:rsid w:val="000B4EA9"/>
    <w:rsid w:val="000C3952"/>
    <w:rsid w:val="000C4057"/>
    <w:rsid w:val="000C56F5"/>
    <w:rsid w:val="000C6CF6"/>
    <w:rsid w:val="000C7D34"/>
    <w:rsid w:val="000D294A"/>
    <w:rsid w:val="000D589C"/>
    <w:rsid w:val="000E06CD"/>
    <w:rsid w:val="000E46E7"/>
    <w:rsid w:val="00105F61"/>
    <w:rsid w:val="00112ED6"/>
    <w:rsid w:val="001154F7"/>
    <w:rsid w:val="001160B8"/>
    <w:rsid w:val="00120F20"/>
    <w:rsid w:val="00122901"/>
    <w:rsid w:val="0012570F"/>
    <w:rsid w:val="00142223"/>
    <w:rsid w:val="00144411"/>
    <w:rsid w:val="00147760"/>
    <w:rsid w:val="00150F44"/>
    <w:rsid w:val="001512A5"/>
    <w:rsid w:val="001539BA"/>
    <w:rsid w:val="00154CD8"/>
    <w:rsid w:val="001550CB"/>
    <w:rsid w:val="00160250"/>
    <w:rsid w:val="00161E85"/>
    <w:rsid w:val="00174233"/>
    <w:rsid w:val="00175C5D"/>
    <w:rsid w:val="00181A57"/>
    <w:rsid w:val="00192B2F"/>
    <w:rsid w:val="001A0907"/>
    <w:rsid w:val="001A0EA4"/>
    <w:rsid w:val="001A56E0"/>
    <w:rsid w:val="001A5963"/>
    <w:rsid w:val="001A5CEF"/>
    <w:rsid w:val="001B43D8"/>
    <w:rsid w:val="001B69A3"/>
    <w:rsid w:val="001C4790"/>
    <w:rsid w:val="001C7415"/>
    <w:rsid w:val="001D2093"/>
    <w:rsid w:val="001D2B07"/>
    <w:rsid w:val="001D47F0"/>
    <w:rsid w:val="001D6A6E"/>
    <w:rsid w:val="001E7C61"/>
    <w:rsid w:val="001F19A0"/>
    <w:rsid w:val="001F1B5F"/>
    <w:rsid w:val="001F555B"/>
    <w:rsid w:val="001F6645"/>
    <w:rsid w:val="0020050E"/>
    <w:rsid w:val="00204AE2"/>
    <w:rsid w:val="00207B4B"/>
    <w:rsid w:val="00207C05"/>
    <w:rsid w:val="00211D9C"/>
    <w:rsid w:val="0021700A"/>
    <w:rsid w:val="00222C14"/>
    <w:rsid w:val="00224B61"/>
    <w:rsid w:val="00227767"/>
    <w:rsid w:val="002313CD"/>
    <w:rsid w:val="00231638"/>
    <w:rsid w:val="0023725F"/>
    <w:rsid w:val="00237650"/>
    <w:rsid w:val="002376B7"/>
    <w:rsid w:val="00237E73"/>
    <w:rsid w:val="00247A05"/>
    <w:rsid w:val="00252F3D"/>
    <w:rsid w:val="00253C66"/>
    <w:rsid w:val="00254268"/>
    <w:rsid w:val="00254BC2"/>
    <w:rsid w:val="00254D62"/>
    <w:rsid w:val="002556C2"/>
    <w:rsid w:val="00255FCF"/>
    <w:rsid w:val="00265AEA"/>
    <w:rsid w:val="00265BE8"/>
    <w:rsid w:val="00266120"/>
    <w:rsid w:val="00272670"/>
    <w:rsid w:val="002754BC"/>
    <w:rsid w:val="002901A4"/>
    <w:rsid w:val="002906DC"/>
    <w:rsid w:val="002935D1"/>
    <w:rsid w:val="002936F7"/>
    <w:rsid w:val="00295185"/>
    <w:rsid w:val="002971DE"/>
    <w:rsid w:val="002A0118"/>
    <w:rsid w:val="002A3966"/>
    <w:rsid w:val="002A413E"/>
    <w:rsid w:val="002B0271"/>
    <w:rsid w:val="002B1383"/>
    <w:rsid w:val="002C0189"/>
    <w:rsid w:val="002C1B03"/>
    <w:rsid w:val="002C2110"/>
    <w:rsid w:val="002C2B6F"/>
    <w:rsid w:val="002C71B8"/>
    <w:rsid w:val="002D7471"/>
    <w:rsid w:val="002E013B"/>
    <w:rsid w:val="002E0631"/>
    <w:rsid w:val="002E2837"/>
    <w:rsid w:val="002E3E67"/>
    <w:rsid w:val="002E44ED"/>
    <w:rsid w:val="002F0BC5"/>
    <w:rsid w:val="002F4377"/>
    <w:rsid w:val="002F7AB8"/>
    <w:rsid w:val="0030479F"/>
    <w:rsid w:val="0030799A"/>
    <w:rsid w:val="00312602"/>
    <w:rsid w:val="003211D0"/>
    <w:rsid w:val="003235A3"/>
    <w:rsid w:val="0033026A"/>
    <w:rsid w:val="003329A3"/>
    <w:rsid w:val="00335FF0"/>
    <w:rsid w:val="003630E0"/>
    <w:rsid w:val="003709E2"/>
    <w:rsid w:val="00371533"/>
    <w:rsid w:val="0037203B"/>
    <w:rsid w:val="00375AE9"/>
    <w:rsid w:val="00376DA5"/>
    <w:rsid w:val="00376F69"/>
    <w:rsid w:val="0038086B"/>
    <w:rsid w:val="00386097"/>
    <w:rsid w:val="00387AA3"/>
    <w:rsid w:val="00390EDC"/>
    <w:rsid w:val="003923B4"/>
    <w:rsid w:val="00396C69"/>
    <w:rsid w:val="003A1771"/>
    <w:rsid w:val="003A2B9F"/>
    <w:rsid w:val="003A5BF1"/>
    <w:rsid w:val="003A7618"/>
    <w:rsid w:val="003B2FD4"/>
    <w:rsid w:val="003B745B"/>
    <w:rsid w:val="003C28A5"/>
    <w:rsid w:val="003D0801"/>
    <w:rsid w:val="003D2FAA"/>
    <w:rsid w:val="003D5AC9"/>
    <w:rsid w:val="003E0071"/>
    <w:rsid w:val="003E0432"/>
    <w:rsid w:val="003E1DA7"/>
    <w:rsid w:val="003E249C"/>
    <w:rsid w:val="003E3A04"/>
    <w:rsid w:val="003E3BF9"/>
    <w:rsid w:val="003F5A09"/>
    <w:rsid w:val="0040123D"/>
    <w:rsid w:val="00401901"/>
    <w:rsid w:val="00402311"/>
    <w:rsid w:val="00402745"/>
    <w:rsid w:val="0040504F"/>
    <w:rsid w:val="004078FA"/>
    <w:rsid w:val="00411A29"/>
    <w:rsid w:val="00415BD2"/>
    <w:rsid w:val="00415D36"/>
    <w:rsid w:val="004241A5"/>
    <w:rsid w:val="00425FDD"/>
    <w:rsid w:val="00431B77"/>
    <w:rsid w:val="00433EA1"/>
    <w:rsid w:val="004463E4"/>
    <w:rsid w:val="00455CA9"/>
    <w:rsid w:val="004575C9"/>
    <w:rsid w:val="00464777"/>
    <w:rsid w:val="00466CA6"/>
    <w:rsid w:val="00472953"/>
    <w:rsid w:val="00475B82"/>
    <w:rsid w:val="004760A0"/>
    <w:rsid w:val="00482D61"/>
    <w:rsid w:val="00484025"/>
    <w:rsid w:val="00484299"/>
    <w:rsid w:val="00485C5C"/>
    <w:rsid w:val="00485CED"/>
    <w:rsid w:val="0048706C"/>
    <w:rsid w:val="00494ACB"/>
    <w:rsid w:val="004960D0"/>
    <w:rsid w:val="0049695D"/>
    <w:rsid w:val="004971CB"/>
    <w:rsid w:val="004A1E65"/>
    <w:rsid w:val="004A619C"/>
    <w:rsid w:val="004B5C89"/>
    <w:rsid w:val="004C053D"/>
    <w:rsid w:val="004C2229"/>
    <w:rsid w:val="004D1F49"/>
    <w:rsid w:val="004D5D31"/>
    <w:rsid w:val="004D6199"/>
    <w:rsid w:val="004D7103"/>
    <w:rsid w:val="004D75F8"/>
    <w:rsid w:val="004D7D0D"/>
    <w:rsid w:val="004E3640"/>
    <w:rsid w:val="004F03F7"/>
    <w:rsid w:val="0051076F"/>
    <w:rsid w:val="00512560"/>
    <w:rsid w:val="00516796"/>
    <w:rsid w:val="00526A38"/>
    <w:rsid w:val="00531443"/>
    <w:rsid w:val="0054108A"/>
    <w:rsid w:val="00541513"/>
    <w:rsid w:val="00552D76"/>
    <w:rsid w:val="00555842"/>
    <w:rsid w:val="00560522"/>
    <w:rsid w:val="00566A29"/>
    <w:rsid w:val="00566DFA"/>
    <w:rsid w:val="0057049F"/>
    <w:rsid w:val="005728A4"/>
    <w:rsid w:val="0057667C"/>
    <w:rsid w:val="00580A16"/>
    <w:rsid w:val="00581205"/>
    <w:rsid w:val="00581481"/>
    <w:rsid w:val="00582437"/>
    <w:rsid w:val="0058294C"/>
    <w:rsid w:val="00594E0C"/>
    <w:rsid w:val="00595C9D"/>
    <w:rsid w:val="00597FAA"/>
    <w:rsid w:val="005A0678"/>
    <w:rsid w:val="005A1477"/>
    <w:rsid w:val="005A2175"/>
    <w:rsid w:val="005A44AE"/>
    <w:rsid w:val="005B15B9"/>
    <w:rsid w:val="005B217B"/>
    <w:rsid w:val="005B746E"/>
    <w:rsid w:val="005C209C"/>
    <w:rsid w:val="005C27B4"/>
    <w:rsid w:val="005C5E24"/>
    <w:rsid w:val="005D2FA7"/>
    <w:rsid w:val="005D4C25"/>
    <w:rsid w:val="005D7C06"/>
    <w:rsid w:val="005E181F"/>
    <w:rsid w:val="005E4E7D"/>
    <w:rsid w:val="005E6E18"/>
    <w:rsid w:val="005E6EE9"/>
    <w:rsid w:val="005F0BD6"/>
    <w:rsid w:val="005F4A4B"/>
    <w:rsid w:val="005F5506"/>
    <w:rsid w:val="005F5EFA"/>
    <w:rsid w:val="005F7FA4"/>
    <w:rsid w:val="00600FDE"/>
    <w:rsid w:val="006026F5"/>
    <w:rsid w:val="006038C7"/>
    <w:rsid w:val="00603C40"/>
    <w:rsid w:val="006071E9"/>
    <w:rsid w:val="00607DD9"/>
    <w:rsid w:val="006107DD"/>
    <w:rsid w:val="006131C8"/>
    <w:rsid w:val="00613509"/>
    <w:rsid w:val="006135AC"/>
    <w:rsid w:val="0061501D"/>
    <w:rsid w:val="0061669F"/>
    <w:rsid w:val="00617087"/>
    <w:rsid w:val="00623724"/>
    <w:rsid w:val="00633E0A"/>
    <w:rsid w:val="00635A7D"/>
    <w:rsid w:val="00643A06"/>
    <w:rsid w:val="0065150F"/>
    <w:rsid w:val="00652586"/>
    <w:rsid w:val="006529C5"/>
    <w:rsid w:val="00654A44"/>
    <w:rsid w:val="00664AB5"/>
    <w:rsid w:val="006658FC"/>
    <w:rsid w:val="00665AFB"/>
    <w:rsid w:val="00666968"/>
    <w:rsid w:val="00676850"/>
    <w:rsid w:val="00677A2A"/>
    <w:rsid w:val="0068142A"/>
    <w:rsid w:val="00690B07"/>
    <w:rsid w:val="006910D1"/>
    <w:rsid w:val="00693867"/>
    <w:rsid w:val="0069430C"/>
    <w:rsid w:val="006A38A7"/>
    <w:rsid w:val="006A4710"/>
    <w:rsid w:val="006A65E3"/>
    <w:rsid w:val="006B26F6"/>
    <w:rsid w:val="006B49EA"/>
    <w:rsid w:val="006B6979"/>
    <w:rsid w:val="006C3FFD"/>
    <w:rsid w:val="006C6A04"/>
    <w:rsid w:val="006D13F6"/>
    <w:rsid w:val="006D6529"/>
    <w:rsid w:val="006D76F7"/>
    <w:rsid w:val="006D7C33"/>
    <w:rsid w:val="006E20BB"/>
    <w:rsid w:val="006E605A"/>
    <w:rsid w:val="006E7583"/>
    <w:rsid w:val="006F25B4"/>
    <w:rsid w:val="007005B6"/>
    <w:rsid w:val="00703465"/>
    <w:rsid w:val="00711B4E"/>
    <w:rsid w:val="007121EF"/>
    <w:rsid w:val="007143A4"/>
    <w:rsid w:val="007243D2"/>
    <w:rsid w:val="00726123"/>
    <w:rsid w:val="0072761C"/>
    <w:rsid w:val="00730A54"/>
    <w:rsid w:val="007310C8"/>
    <w:rsid w:val="007311EF"/>
    <w:rsid w:val="00745FAA"/>
    <w:rsid w:val="00750943"/>
    <w:rsid w:val="00753E48"/>
    <w:rsid w:val="0075451D"/>
    <w:rsid w:val="007548B8"/>
    <w:rsid w:val="00757C50"/>
    <w:rsid w:val="0077063A"/>
    <w:rsid w:val="00777B2A"/>
    <w:rsid w:val="007802DD"/>
    <w:rsid w:val="00790F48"/>
    <w:rsid w:val="00795311"/>
    <w:rsid w:val="0079556B"/>
    <w:rsid w:val="007960F7"/>
    <w:rsid w:val="007A14BA"/>
    <w:rsid w:val="007A2E02"/>
    <w:rsid w:val="007A5889"/>
    <w:rsid w:val="007A60BA"/>
    <w:rsid w:val="007B6CC8"/>
    <w:rsid w:val="007C135E"/>
    <w:rsid w:val="007C408D"/>
    <w:rsid w:val="007C6963"/>
    <w:rsid w:val="007C70BC"/>
    <w:rsid w:val="007D146C"/>
    <w:rsid w:val="007D4FD4"/>
    <w:rsid w:val="007D7EF7"/>
    <w:rsid w:val="007E1F23"/>
    <w:rsid w:val="007E27F8"/>
    <w:rsid w:val="007E30E9"/>
    <w:rsid w:val="007E4A21"/>
    <w:rsid w:val="007E619E"/>
    <w:rsid w:val="007E7C29"/>
    <w:rsid w:val="007F2A44"/>
    <w:rsid w:val="007F3E53"/>
    <w:rsid w:val="007F5E2B"/>
    <w:rsid w:val="00800045"/>
    <w:rsid w:val="008006B6"/>
    <w:rsid w:val="00800D49"/>
    <w:rsid w:val="00805640"/>
    <w:rsid w:val="00806730"/>
    <w:rsid w:val="0081081A"/>
    <w:rsid w:val="00815212"/>
    <w:rsid w:val="00820836"/>
    <w:rsid w:val="00825B4F"/>
    <w:rsid w:val="008325FE"/>
    <w:rsid w:val="00833FDF"/>
    <w:rsid w:val="00834ABE"/>
    <w:rsid w:val="00835FD2"/>
    <w:rsid w:val="0083716D"/>
    <w:rsid w:val="00837A43"/>
    <w:rsid w:val="00837AC1"/>
    <w:rsid w:val="008440AC"/>
    <w:rsid w:val="00844896"/>
    <w:rsid w:val="0085324D"/>
    <w:rsid w:val="0085715D"/>
    <w:rsid w:val="008579C8"/>
    <w:rsid w:val="00871176"/>
    <w:rsid w:val="0087727E"/>
    <w:rsid w:val="00881A99"/>
    <w:rsid w:val="00883627"/>
    <w:rsid w:val="00887DA1"/>
    <w:rsid w:val="00893050"/>
    <w:rsid w:val="00894E7D"/>
    <w:rsid w:val="008A4A2C"/>
    <w:rsid w:val="008B2218"/>
    <w:rsid w:val="008B3C0F"/>
    <w:rsid w:val="008B5DCB"/>
    <w:rsid w:val="008B684F"/>
    <w:rsid w:val="008B734E"/>
    <w:rsid w:val="008B7FB3"/>
    <w:rsid w:val="008C7650"/>
    <w:rsid w:val="008D074D"/>
    <w:rsid w:val="008D0D8F"/>
    <w:rsid w:val="008D3D9E"/>
    <w:rsid w:val="008D7883"/>
    <w:rsid w:val="008F1C24"/>
    <w:rsid w:val="008F41A7"/>
    <w:rsid w:val="008F5ED7"/>
    <w:rsid w:val="009005DF"/>
    <w:rsid w:val="00901183"/>
    <w:rsid w:val="009060C5"/>
    <w:rsid w:val="00906824"/>
    <w:rsid w:val="0090705A"/>
    <w:rsid w:val="00910044"/>
    <w:rsid w:val="009117D4"/>
    <w:rsid w:val="00915538"/>
    <w:rsid w:val="00922244"/>
    <w:rsid w:val="009344EA"/>
    <w:rsid w:val="009375BB"/>
    <w:rsid w:val="00937825"/>
    <w:rsid w:val="0094186C"/>
    <w:rsid w:val="00944679"/>
    <w:rsid w:val="009453F6"/>
    <w:rsid w:val="0094565A"/>
    <w:rsid w:val="00946797"/>
    <w:rsid w:val="009468C2"/>
    <w:rsid w:val="00951726"/>
    <w:rsid w:val="0095456D"/>
    <w:rsid w:val="00960359"/>
    <w:rsid w:val="00973EE3"/>
    <w:rsid w:val="00974FA7"/>
    <w:rsid w:val="009761D8"/>
    <w:rsid w:val="00980A16"/>
    <w:rsid w:val="00980F74"/>
    <w:rsid w:val="00980F7C"/>
    <w:rsid w:val="00981067"/>
    <w:rsid w:val="00986D2B"/>
    <w:rsid w:val="00986D48"/>
    <w:rsid w:val="0099090D"/>
    <w:rsid w:val="0099245A"/>
    <w:rsid w:val="009949A5"/>
    <w:rsid w:val="00996E9A"/>
    <w:rsid w:val="009A3D55"/>
    <w:rsid w:val="009A3F43"/>
    <w:rsid w:val="009B4A9F"/>
    <w:rsid w:val="009B5C59"/>
    <w:rsid w:val="009B7B65"/>
    <w:rsid w:val="009C1BE5"/>
    <w:rsid w:val="009D23C1"/>
    <w:rsid w:val="009D3925"/>
    <w:rsid w:val="009D4A9C"/>
    <w:rsid w:val="009D544E"/>
    <w:rsid w:val="009D57C1"/>
    <w:rsid w:val="009D607E"/>
    <w:rsid w:val="009E2B6A"/>
    <w:rsid w:val="009E4A57"/>
    <w:rsid w:val="009E4D8B"/>
    <w:rsid w:val="009F3662"/>
    <w:rsid w:val="009F7335"/>
    <w:rsid w:val="00A0159E"/>
    <w:rsid w:val="00A01C4A"/>
    <w:rsid w:val="00A031A2"/>
    <w:rsid w:val="00A03842"/>
    <w:rsid w:val="00A058B2"/>
    <w:rsid w:val="00A07183"/>
    <w:rsid w:val="00A15AF8"/>
    <w:rsid w:val="00A16802"/>
    <w:rsid w:val="00A261A0"/>
    <w:rsid w:val="00A27ED5"/>
    <w:rsid w:val="00A3372D"/>
    <w:rsid w:val="00A355C1"/>
    <w:rsid w:val="00A425AA"/>
    <w:rsid w:val="00A42E34"/>
    <w:rsid w:val="00A473AC"/>
    <w:rsid w:val="00A475B7"/>
    <w:rsid w:val="00A51034"/>
    <w:rsid w:val="00A51F28"/>
    <w:rsid w:val="00A55DA2"/>
    <w:rsid w:val="00A630BE"/>
    <w:rsid w:val="00A706A2"/>
    <w:rsid w:val="00A706D9"/>
    <w:rsid w:val="00A71A86"/>
    <w:rsid w:val="00A90C2B"/>
    <w:rsid w:val="00A90C90"/>
    <w:rsid w:val="00A923FD"/>
    <w:rsid w:val="00A92A5A"/>
    <w:rsid w:val="00A9432F"/>
    <w:rsid w:val="00AA633A"/>
    <w:rsid w:val="00AA6BAF"/>
    <w:rsid w:val="00AB7261"/>
    <w:rsid w:val="00AC651B"/>
    <w:rsid w:val="00AC6E04"/>
    <w:rsid w:val="00AD2A04"/>
    <w:rsid w:val="00AD4F49"/>
    <w:rsid w:val="00AD6089"/>
    <w:rsid w:val="00AE1C57"/>
    <w:rsid w:val="00AE2B48"/>
    <w:rsid w:val="00AF1A9D"/>
    <w:rsid w:val="00AF2338"/>
    <w:rsid w:val="00B009EE"/>
    <w:rsid w:val="00B00C37"/>
    <w:rsid w:val="00B02309"/>
    <w:rsid w:val="00B03C26"/>
    <w:rsid w:val="00B04C8C"/>
    <w:rsid w:val="00B20BDE"/>
    <w:rsid w:val="00B20DE7"/>
    <w:rsid w:val="00B21202"/>
    <w:rsid w:val="00B254CA"/>
    <w:rsid w:val="00B26E95"/>
    <w:rsid w:val="00B30590"/>
    <w:rsid w:val="00B31790"/>
    <w:rsid w:val="00B3197C"/>
    <w:rsid w:val="00B32EE7"/>
    <w:rsid w:val="00B37EEE"/>
    <w:rsid w:val="00B4489C"/>
    <w:rsid w:val="00B46F27"/>
    <w:rsid w:val="00B51CFF"/>
    <w:rsid w:val="00B544A7"/>
    <w:rsid w:val="00B55554"/>
    <w:rsid w:val="00B55FCD"/>
    <w:rsid w:val="00B6125B"/>
    <w:rsid w:val="00B615FC"/>
    <w:rsid w:val="00B63654"/>
    <w:rsid w:val="00B6491A"/>
    <w:rsid w:val="00B65631"/>
    <w:rsid w:val="00B6684B"/>
    <w:rsid w:val="00B7581A"/>
    <w:rsid w:val="00B83DA5"/>
    <w:rsid w:val="00B9189D"/>
    <w:rsid w:val="00B932B5"/>
    <w:rsid w:val="00B94E0C"/>
    <w:rsid w:val="00B962E8"/>
    <w:rsid w:val="00BA3749"/>
    <w:rsid w:val="00BC4448"/>
    <w:rsid w:val="00BC4692"/>
    <w:rsid w:val="00BC6485"/>
    <w:rsid w:val="00BD26A0"/>
    <w:rsid w:val="00BD2783"/>
    <w:rsid w:val="00BD79EC"/>
    <w:rsid w:val="00BE08F4"/>
    <w:rsid w:val="00BE28A6"/>
    <w:rsid w:val="00BE7CCE"/>
    <w:rsid w:val="00BF0B5D"/>
    <w:rsid w:val="00C01A77"/>
    <w:rsid w:val="00C028BE"/>
    <w:rsid w:val="00C10308"/>
    <w:rsid w:val="00C11756"/>
    <w:rsid w:val="00C1209D"/>
    <w:rsid w:val="00C13F27"/>
    <w:rsid w:val="00C146CD"/>
    <w:rsid w:val="00C17010"/>
    <w:rsid w:val="00C242E3"/>
    <w:rsid w:val="00C242ED"/>
    <w:rsid w:val="00C249FE"/>
    <w:rsid w:val="00C26CFC"/>
    <w:rsid w:val="00C32EB8"/>
    <w:rsid w:val="00C350C5"/>
    <w:rsid w:val="00C365D7"/>
    <w:rsid w:val="00C41D77"/>
    <w:rsid w:val="00C42B60"/>
    <w:rsid w:val="00C44910"/>
    <w:rsid w:val="00C46551"/>
    <w:rsid w:val="00C50767"/>
    <w:rsid w:val="00C520C3"/>
    <w:rsid w:val="00C54069"/>
    <w:rsid w:val="00C54474"/>
    <w:rsid w:val="00C5485F"/>
    <w:rsid w:val="00C5743C"/>
    <w:rsid w:val="00C62B57"/>
    <w:rsid w:val="00C72CC6"/>
    <w:rsid w:val="00C72FAF"/>
    <w:rsid w:val="00C80DFB"/>
    <w:rsid w:val="00C81009"/>
    <w:rsid w:val="00C84230"/>
    <w:rsid w:val="00C845EB"/>
    <w:rsid w:val="00C84820"/>
    <w:rsid w:val="00C849C4"/>
    <w:rsid w:val="00C85030"/>
    <w:rsid w:val="00C856C5"/>
    <w:rsid w:val="00C90A47"/>
    <w:rsid w:val="00C94FE5"/>
    <w:rsid w:val="00C95C32"/>
    <w:rsid w:val="00C9782A"/>
    <w:rsid w:val="00CA7307"/>
    <w:rsid w:val="00CB293A"/>
    <w:rsid w:val="00CC320F"/>
    <w:rsid w:val="00CC350D"/>
    <w:rsid w:val="00CC7FD9"/>
    <w:rsid w:val="00CD1720"/>
    <w:rsid w:val="00CD36E3"/>
    <w:rsid w:val="00CE00C8"/>
    <w:rsid w:val="00CE19BB"/>
    <w:rsid w:val="00CE2C9E"/>
    <w:rsid w:val="00CE3E41"/>
    <w:rsid w:val="00CE4DE0"/>
    <w:rsid w:val="00CE4EAB"/>
    <w:rsid w:val="00CE5A5D"/>
    <w:rsid w:val="00CE66DE"/>
    <w:rsid w:val="00CE721E"/>
    <w:rsid w:val="00CF41D3"/>
    <w:rsid w:val="00CF7F15"/>
    <w:rsid w:val="00D003C8"/>
    <w:rsid w:val="00D023B2"/>
    <w:rsid w:val="00D0371D"/>
    <w:rsid w:val="00D1127A"/>
    <w:rsid w:val="00D16B1F"/>
    <w:rsid w:val="00D2004D"/>
    <w:rsid w:val="00D2071C"/>
    <w:rsid w:val="00D333C8"/>
    <w:rsid w:val="00D33DEE"/>
    <w:rsid w:val="00D35143"/>
    <w:rsid w:val="00D40456"/>
    <w:rsid w:val="00D40ED6"/>
    <w:rsid w:val="00D43079"/>
    <w:rsid w:val="00D4421E"/>
    <w:rsid w:val="00D51344"/>
    <w:rsid w:val="00D56CF0"/>
    <w:rsid w:val="00D62C42"/>
    <w:rsid w:val="00D62CEF"/>
    <w:rsid w:val="00D732F7"/>
    <w:rsid w:val="00D82DE7"/>
    <w:rsid w:val="00D82F98"/>
    <w:rsid w:val="00D913B0"/>
    <w:rsid w:val="00D954B4"/>
    <w:rsid w:val="00D97F1A"/>
    <w:rsid w:val="00DA18F9"/>
    <w:rsid w:val="00DA5023"/>
    <w:rsid w:val="00DA653E"/>
    <w:rsid w:val="00DA7565"/>
    <w:rsid w:val="00DA7FEA"/>
    <w:rsid w:val="00DB5CF5"/>
    <w:rsid w:val="00DB6172"/>
    <w:rsid w:val="00DC086C"/>
    <w:rsid w:val="00DC10A5"/>
    <w:rsid w:val="00DC19DE"/>
    <w:rsid w:val="00DC5471"/>
    <w:rsid w:val="00DD14AC"/>
    <w:rsid w:val="00DD1E83"/>
    <w:rsid w:val="00DD2BD0"/>
    <w:rsid w:val="00DD43CC"/>
    <w:rsid w:val="00DE1937"/>
    <w:rsid w:val="00DE2400"/>
    <w:rsid w:val="00DE5C2D"/>
    <w:rsid w:val="00DF28E4"/>
    <w:rsid w:val="00DF3737"/>
    <w:rsid w:val="00E0291B"/>
    <w:rsid w:val="00E02C6C"/>
    <w:rsid w:val="00E07976"/>
    <w:rsid w:val="00E148D7"/>
    <w:rsid w:val="00E15ABE"/>
    <w:rsid w:val="00E1667F"/>
    <w:rsid w:val="00E21C19"/>
    <w:rsid w:val="00E2338A"/>
    <w:rsid w:val="00E25961"/>
    <w:rsid w:val="00E30088"/>
    <w:rsid w:val="00E31D24"/>
    <w:rsid w:val="00E33A87"/>
    <w:rsid w:val="00E34072"/>
    <w:rsid w:val="00E35474"/>
    <w:rsid w:val="00E445F2"/>
    <w:rsid w:val="00E467B2"/>
    <w:rsid w:val="00E47C35"/>
    <w:rsid w:val="00E505C9"/>
    <w:rsid w:val="00E511FC"/>
    <w:rsid w:val="00E6365F"/>
    <w:rsid w:val="00E70750"/>
    <w:rsid w:val="00E76DFA"/>
    <w:rsid w:val="00E774A4"/>
    <w:rsid w:val="00E85C77"/>
    <w:rsid w:val="00E9103A"/>
    <w:rsid w:val="00E92A0F"/>
    <w:rsid w:val="00E9416A"/>
    <w:rsid w:val="00EA2310"/>
    <w:rsid w:val="00EA662B"/>
    <w:rsid w:val="00EA6798"/>
    <w:rsid w:val="00EA6BD7"/>
    <w:rsid w:val="00EB31CA"/>
    <w:rsid w:val="00EB3955"/>
    <w:rsid w:val="00EB70A8"/>
    <w:rsid w:val="00EC09F9"/>
    <w:rsid w:val="00ED003D"/>
    <w:rsid w:val="00ED16B2"/>
    <w:rsid w:val="00ED4AEA"/>
    <w:rsid w:val="00EE0070"/>
    <w:rsid w:val="00EE0605"/>
    <w:rsid w:val="00EE0F87"/>
    <w:rsid w:val="00EE4AE9"/>
    <w:rsid w:val="00EE7072"/>
    <w:rsid w:val="00EE7C40"/>
    <w:rsid w:val="00EF1696"/>
    <w:rsid w:val="00EF2730"/>
    <w:rsid w:val="00EF6FCF"/>
    <w:rsid w:val="00F0628B"/>
    <w:rsid w:val="00F11C61"/>
    <w:rsid w:val="00F12D44"/>
    <w:rsid w:val="00F17898"/>
    <w:rsid w:val="00F21C49"/>
    <w:rsid w:val="00F23BCF"/>
    <w:rsid w:val="00F31D80"/>
    <w:rsid w:val="00F34896"/>
    <w:rsid w:val="00F37559"/>
    <w:rsid w:val="00F47FE6"/>
    <w:rsid w:val="00F51B04"/>
    <w:rsid w:val="00F613DF"/>
    <w:rsid w:val="00F6347C"/>
    <w:rsid w:val="00F643DE"/>
    <w:rsid w:val="00F6576C"/>
    <w:rsid w:val="00F658BC"/>
    <w:rsid w:val="00F65B97"/>
    <w:rsid w:val="00F74A2B"/>
    <w:rsid w:val="00F7522C"/>
    <w:rsid w:val="00F75573"/>
    <w:rsid w:val="00F76FEB"/>
    <w:rsid w:val="00F851B4"/>
    <w:rsid w:val="00F91534"/>
    <w:rsid w:val="00F92345"/>
    <w:rsid w:val="00F9471D"/>
    <w:rsid w:val="00F97BBD"/>
    <w:rsid w:val="00FA131B"/>
    <w:rsid w:val="00FA42FF"/>
    <w:rsid w:val="00FA4510"/>
    <w:rsid w:val="00FA58FB"/>
    <w:rsid w:val="00FA752A"/>
    <w:rsid w:val="00FB2F76"/>
    <w:rsid w:val="00FB42CE"/>
    <w:rsid w:val="00FB474F"/>
    <w:rsid w:val="00FC168B"/>
    <w:rsid w:val="00FC5578"/>
    <w:rsid w:val="00FD765E"/>
    <w:rsid w:val="00FE0B6D"/>
    <w:rsid w:val="00FE0DD6"/>
    <w:rsid w:val="00FE22FC"/>
    <w:rsid w:val="00FE445C"/>
    <w:rsid w:val="00FE4BC7"/>
    <w:rsid w:val="00FF00CF"/>
    <w:rsid w:val="00FF1915"/>
    <w:rsid w:val="00FF218A"/>
    <w:rsid w:val="00FF53C3"/>
    <w:rsid w:val="00FF6193"/>
    <w:rsid w:val="00FF6F87"/>
    <w:rsid w:val="00FF72CA"/>
    <w:rsid w:val="00FF7E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4C773"/>
  <w15:chartTrackingRefBased/>
  <w15:docId w15:val="{FB0A69A2-2582-4EB8-9DDA-3844C230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C2B"/>
  </w:style>
  <w:style w:type="paragraph" w:styleId="Ttulo1">
    <w:name w:val="heading 1"/>
    <w:basedOn w:val="Normal"/>
    <w:next w:val="Normal"/>
    <w:link w:val="Ttulo1Car"/>
    <w:uiPriority w:val="9"/>
    <w:qFormat/>
    <w:rsid w:val="00D82D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unhideWhenUsed/>
    <w:qFormat/>
    <w:rsid w:val="00D82DE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82DE7"/>
    <w:pPr>
      <w:keepNext/>
      <w:keepLines/>
      <w:spacing w:before="40" w:after="0"/>
      <w:outlineLvl w:val="4"/>
    </w:pPr>
    <w:rPr>
      <w:rFonts w:asciiTheme="majorHAnsi" w:eastAsiaTheme="majorEastAsia" w:hAnsiTheme="majorHAnsi" w:cstheme="majorBidi"/>
      <w:color w:val="2E74B5" w:themeColor="accent1" w:themeShade="BF"/>
    </w:rPr>
  </w:style>
  <w:style w:type="paragraph" w:styleId="Ttulo7">
    <w:name w:val="heading 7"/>
    <w:basedOn w:val="Normal"/>
    <w:next w:val="Normal"/>
    <w:link w:val="Ttulo7Car"/>
    <w:uiPriority w:val="9"/>
    <w:unhideWhenUsed/>
    <w:qFormat/>
    <w:rsid w:val="00D82DE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35AC"/>
    <w:pPr>
      <w:ind w:left="720"/>
      <w:contextualSpacing/>
    </w:pPr>
  </w:style>
  <w:style w:type="table" w:styleId="Tablaconcuadrcula">
    <w:name w:val="Table Grid"/>
    <w:basedOn w:val="Tablanormal"/>
    <w:uiPriority w:val="39"/>
    <w:rsid w:val="007A2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33FDF"/>
    <w:rPr>
      <w:sz w:val="16"/>
      <w:szCs w:val="16"/>
    </w:rPr>
  </w:style>
  <w:style w:type="paragraph" w:styleId="Textocomentario">
    <w:name w:val="annotation text"/>
    <w:basedOn w:val="Normal"/>
    <w:link w:val="TextocomentarioCar"/>
    <w:uiPriority w:val="99"/>
    <w:semiHidden/>
    <w:unhideWhenUsed/>
    <w:rsid w:val="00833F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3FDF"/>
    <w:rPr>
      <w:sz w:val="20"/>
      <w:szCs w:val="20"/>
    </w:rPr>
  </w:style>
  <w:style w:type="paragraph" w:styleId="Asuntodelcomentario">
    <w:name w:val="annotation subject"/>
    <w:basedOn w:val="Textocomentario"/>
    <w:next w:val="Textocomentario"/>
    <w:link w:val="AsuntodelcomentarioCar"/>
    <w:uiPriority w:val="99"/>
    <w:semiHidden/>
    <w:unhideWhenUsed/>
    <w:rsid w:val="00833FDF"/>
    <w:rPr>
      <w:b/>
      <w:bCs/>
    </w:rPr>
  </w:style>
  <w:style w:type="character" w:customStyle="1" w:styleId="AsuntodelcomentarioCar">
    <w:name w:val="Asunto del comentario Car"/>
    <w:basedOn w:val="TextocomentarioCar"/>
    <w:link w:val="Asuntodelcomentario"/>
    <w:uiPriority w:val="99"/>
    <w:semiHidden/>
    <w:rsid w:val="00833FDF"/>
    <w:rPr>
      <w:b/>
      <w:bCs/>
      <w:sz w:val="20"/>
      <w:szCs w:val="20"/>
    </w:rPr>
  </w:style>
  <w:style w:type="paragraph" w:styleId="Textodeglobo">
    <w:name w:val="Balloon Text"/>
    <w:basedOn w:val="Normal"/>
    <w:link w:val="TextodegloboCar"/>
    <w:uiPriority w:val="99"/>
    <w:semiHidden/>
    <w:unhideWhenUsed/>
    <w:rsid w:val="00833F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3FDF"/>
    <w:rPr>
      <w:rFonts w:ascii="Segoe UI" w:hAnsi="Segoe UI" w:cs="Segoe UI"/>
      <w:sz w:val="18"/>
      <w:szCs w:val="18"/>
    </w:rPr>
  </w:style>
  <w:style w:type="paragraph" w:customStyle="1" w:styleId="Default">
    <w:name w:val="Default"/>
    <w:rsid w:val="008B684F"/>
    <w:pPr>
      <w:autoSpaceDE w:val="0"/>
      <w:autoSpaceDN w:val="0"/>
      <w:adjustRightInd w:val="0"/>
      <w:spacing w:after="0" w:line="240" w:lineRule="auto"/>
    </w:pPr>
    <w:rPr>
      <w:rFonts w:ascii="Arial" w:hAnsi="Arial" w:cs="Arial"/>
      <w:color w:val="000000"/>
      <w:sz w:val="24"/>
      <w:szCs w:val="24"/>
      <w:lang w:val="es-ES"/>
    </w:rPr>
  </w:style>
  <w:style w:type="paragraph" w:styleId="Encabezado">
    <w:name w:val="header"/>
    <w:basedOn w:val="Normal"/>
    <w:link w:val="EncabezadoCar"/>
    <w:uiPriority w:val="99"/>
    <w:unhideWhenUsed/>
    <w:rsid w:val="00376D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6DA5"/>
  </w:style>
  <w:style w:type="paragraph" w:styleId="Piedepgina">
    <w:name w:val="footer"/>
    <w:basedOn w:val="Normal"/>
    <w:link w:val="PiedepginaCar"/>
    <w:uiPriority w:val="99"/>
    <w:unhideWhenUsed/>
    <w:rsid w:val="00376D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6DA5"/>
  </w:style>
  <w:style w:type="paragraph" w:styleId="Sinespaciado">
    <w:name w:val="No Spacing"/>
    <w:link w:val="SinespaciadoCar"/>
    <w:uiPriority w:val="1"/>
    <w:qFormat/>
    <w:rsid w:val="00C146CD"/>
    <w:pPr>
      <w:spacing w:after="0" w:line="240" w:lineRule="auto"/>
    </w:pPr>
    <w:rPr>
      <w:rFonts w:eastAsiaTheme="minorEastAsia"/>
      <w:lang w:eastAsia="es-PE"/>
    </w:rPr>
  </w:style>
  <w:style w:type="character" w:customStyle="1" w:styleId="SinespaciadoCar">
    <w:name w:val="Sin espaciado Car"/>
    <w:basedOn w:val="Fuentedeprrafopredeter"/>
    <w:link w:val="Sinespaciado"/>
    <w:uiPriority w:val="1"/>
    <w:rsid w:val="00C146CD"/>
    <w:rPr>
      <w:rFonts w:eastAsiaTheme="minorEastAsia"/>
      <w:lang w:eastAsia="es-PE"/>
    </w:rPr>
  </w:style>
  <w:style w:type="character" w:styleId="Hipervnculo">
    <w:name w:val="Hyperlink"/>
    <w:basedOn w:val="Fuentedeprrafopredeter"/>
    <w:uiPriority w:val="99"/>
    <w:unhideWhenUsed/>
    <w:rsid w:val="00C146CD"/>
    <w:rPr>
      <w:color w:val="0563C1" w:themeColor="hyperlink"/>
      <w:u w:val="single"/>
    </w:rPr>
  </w:style>
  <w:style w:type="paragraph" w:customStyle="1" w:styleId="TableParagraph">
    <w:name w:val="Table Paragraph"/>
    <w:basedOn w:val="Normal"/>
    <w:uiPriority w:val="1"/>
    <w:qFormat/>
    <w:rsid w:val="001D2B07"/>
    <w:pPr>
      <w:widowControl w:val="0"/>
      <w:autoSpaceDE w:val="0"/>
      <w:autoSpaceDN w:val="0"/>
      <w:spacing w:after="0" w:line="240" w:lineRule="auto"/>
      <w:ind w:left="107"/>
    </w:pPr>
    <w:rPr>
      <w:rFonts w:ascii="Cambria" w:eastAsia="Cambria" w:hAnsi="Cambria" w:cs="Cambria"/>
      <w:lang w:eastAsia="es-PE" w:bidi="es-PE"/>
    </w:rPr>
  </w:style>
  <w:style w:type="paragraph" w:styleId="Listaconvietas">
    <w:name w:val="List Bullet"/>
    <w:basedOn w:val="Normal"/>
    <w:uiPriority w:val="99"/>
    <w:unhideWhenUsed/>
    <w:rsid w:val="009D57C1"/>
    <w:pPr>
      <w:numPr>
        <w:numId w:val="10"/>
      </w:numPr>
      <w:contextualSpacing/>
    </w:pPr>
  </w:style>
  <w:style w:type="paragraph" w:styleId="Listaconvietas2">
    <w:name w:val="List Bullet 2"/>
    <w:basedOn w:val="Normal"/>
    <w:uiPriority w:val="99"/>
    <w:unhideWhenUsed/>
    <w:rsid w:val="009D57C1"/>
    <w:pPr>
      <w:numPr>
        <w:numId w:val="11"/>
      </w:numPr>
      <w:contextualSpacing/>
    </w:pPr>
  </w:style>
  <w:style w:type="paragraph" w:styleId="Listaconvietas3">
    <w:name w:val="List Bullet 3"/>
    <w:basedOn w:val="Normal"/>
    <w:uiPriority w:val="99"/>
    <w:unhideWhenUsed/>
    <w:rsid w:val="009D57C1"/>
    <w:pPr>
      <w:numPr>
        <w:numId w:val="12"/>
      </w:numPr>
      <w:contextualSpacing/>
    </w:pPr>
  </w:style>
  <w:style w:type="paragraph" w:styleId="Listaconvietas4">
    <w:name w:val="List Bullet 4"/>
    <w:basedOn w:val="Normal"/>
    <w:uiPriority w:val="99"/>
    <w:unhideWhenUsed/>
    <w:rsid w:val="009D57C1"/>
    <w:pPr>
      <w:numPr>
        <w:numId w:val="13"/>
      </w:numPr>
      <w:contextualSpacing/>
    </w:pPr>
  </w:style>
  <w:style w:type="paragraph" w:styleId="Listaconvietas5">
    <w:name w:val="List Bullet 5"/>
    <w:basedOn w:val="Normal"/>
    <w:uiPriority w:val="99"/>
    <w:unhideWhenUsed/>
    <w:rsid w:val="009D57C1"/>
    <w:pPr>
      <w:numPr>
        <w:numId w:val="14"/>
      </w:numPr>
      <w:contextualSpacing/>
    </w:pPr>
  </w:style>
  <w:style w:type="paragraph" w:styleId="Textoindependiente">
    <w:name w:val="Body Text"/>
    <w:basedOn w:val="Normal"/>
    <w:link w:val="TextoindependienteCar"/>
    <w:uiPriority w:val="99"/>
    <w:unhideWhenUsed/>
    <w:rsid w:val="009D57C1"/>
    <w:pPr>
      <w:spacing w:after="120"/>
    </w:pPr>
  </w:style>
  <w:style w:type="character" w:customStyle="1" w:styleId="TextoindependienteCar">
    <w:name w:val="Texto independiente Car"/>
    <w:basedOn w:val="Fuentedeprrafopredeter"/>
    <w:link w:val="Textoindependiente"/>
    <w:uiPriority w:val="99"/>
    <w:rsid w:val="009D57C1"/>
  </w:style>
  <w:style w:type="paragraph" w:styleId="Sangradetextonormal">
    <w:name w:val="Body Text Indent"/>
    <w:basedOn w:val="Normal"/>
    <w:link w:val="SangradetextonormalCar"/>
    <w:uiPriority w:val="99"/>
    <w:unhideWhenUsed/>
    <w:rsid w:val="009D57C1"/>
    <w:pPr>
      <w:spacing w:after="120"/>
      <w:ind w:left="283"/>
    </w:pPr>
  </w:style>
  <w:style w:type="character" w:customStyle="1" w:styleId="SangradetextonormalCar">
    <w:name w:val="Sangría de texto normal Car"/>
    <w:basedOn w:val="Fuentedeprrafopredeter"/>
    <w:link w:val="Sangradetextonormal"/>
    <w:uiPriority w:val="99"/>
    <w:rsid w:val="009D57C1"/>
  </w:style>
  <w:style w:type="paragraph" w:styleId="Textoindependienteprimerasangra">
    <w:name w:val="Body Text First Indent"/>
    <w:basedOn w:val="Textoindependiente"/>
    <w:link w:val="TextoindependienteprimerasangraCar"/>
    <w:uiPriority w:val="99"/>
    <w:unhideWhenUsed/>
    <w:rsid w:val="009D57C1"/>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9D57C1"/>
  </w:style>
  <w:style w:type="paragraph" w:styleId="Textoindependienteprimerasangra2">
    <w:name w:val="Body Text First Indent 2"/>
    <w:basedOn w:val="Sangradetextonormal"/>
    <w:link w:val="Textoindependienteprimerasangra2Car"/>
    <w:uiPriority w:val="99"/>
    <w:unhideWhenUsed/>
    <w:rsid w:val="009D57C1"/>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D57C1"/>
  </w:style>
  <w:style w:type="paragraph" w:styleId="Encabezadodenota">
    <w:name w:val="Note Heading"/>
    <w:basedOn w:val="Normal"/>
    <w:next w:val="Normal"/>
    <w:link w:val="EncabezadodenotaCar"/>
    <w:uiPriority w:val="99"/>
    <w:unhideWhenUsed/>
    <w:rsid w:val="009D57C1"/>
    <w:pPr>
      <w:spacing w:after="0" w:line="240" w:lineRule="auto"/>
    </w:pPr>
  </w:style>
  <w:style w:type="character" w:customStyle="1" w:styleId="EncabezadodenotaCar">
    <w:name w:val="Encabezado de nota Car"/>
    <w:basedOn w:val="Fuentedeprrafopredeter"/>
    <w:link w:val="Encabezadodenota"/>
    <w:uiPriority w:val="99"/>
    <w:rsid w:val="009D57C1"/>
  </w:style>
  <w:style w:type="paragraph" w:styleId="Continuarlista3">
    <w:name w:val="List Continue 3"/>
    <w:basedOn w:val="Normal"/>
    <w:uiPriority w:val="99"/>
    <w:unhideWhenUsed/>
    <w:rsid w:val="009D57C1"/>
    <w:pPr>
      <w:spacing w:after="120"/>
      <w:ind w:left="849"/>
      <w:contextualSpacing/>
    </w:pPr>
  </w:style>
  <w:style w:type="paragraph" w:customStyle="1" w:styleId="Cuadrculamedia1-nfasis21">
    <w:name w:val="Cuadrícula media 1 - Énfasis 21"/>
    <w:basedOn w:val="Normal"/>
    <w:link w:val="Cuadrculamedia1-nfasis2Car"/>
    <w:uiPriority w:val="34"/>
    <w:qFormat/>
    <w:rsid w:val="0033026A"/>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Cuadrculamedia1-nfasis2Car">
    <w:name w:val="Cuadrícula media 1 - Énfasis 2 Car"/>
    <w:link w:val="Cuadrculamedia1-nfasis21"/>
    <w:uiPriority w:val="34"/>
    <w:locked/>
    <w:rsid w:val="0033026A"/>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D82DE7"/>
    <w:rPr>
      <w:rFonts w:asciiTheme="majorHAnsi" w:eastAsiaTheme="majorEastAsia" w:hAnsiTheme="majorHAnsi" w:cstheme="majorBidi"/>
      <w:color w:val="2E74B5" w:themeColor="accent1" w:themeShade="BF"/>
      <w:sz w:val="32"/>
      <w:szCs w:val="32"/>
    </w:rPr>
  </w:style>
  <w:style w:type="character" w:customStyle="1" w:styleId="Ttulo4Car">
    <w:name w:val="Título 4 Car"/>
    <w:basedOn w:val="Fuentedeprrafopredeter"/>
    <w:link w:val="Ttulo4"/>
    <w:uiPriority w:val="9"/>
    <w:rsid w:val="00D82DE7"/>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82DE7"/>
    <w:rPr>
      <w:rFonts w:asciiTheme="majorHAnsi" w:eastAsiaTheme="majorEastAsia" w:hAnsiTheme="majorHAnsi" w:cstheme="majorBidi"/>
      <w:color w:val="2E74B5" w:themeColor="accent1" w:themeShade="BF"/>
    </w:rPr>
  </w:style>
  <w:style w:type="character" w:customStyle="1" w:styleId="Ttulo7Car">
    <w:name w:val="Título 7 Car"/>
    <w:basedOn w:val="Fuentedeprrafopredeter"/>
    <w:link w:val="Ttulo7"/>
    <w:uiPriority w:val="9"/>
    <w:rsid w:val="00D82DE7"/>
    <w:rPr>
      <w:rFonts w:asciiTheme="majorHAnsi" w:eastAsiaTheme="majorEastAsia" w:hAnsiTheme="majorHAnsi" w:cstheme="majorBidi"/>
      <w:i/>
      <w:iCs/>
      <w:color w:val="1F4D78" w:themeColor="accent1" w:themeShade="7F"/>
    </w:rPr>
  </w:style>
  <w:style w:type="paragraph" w:styleId="Lista">
    <w:name w:val="List"/>
    <w:basedOn w:val="Normal"/>
    <w:uiPriority w:val="99"/>
    <w:unhideWhenUsed/>
    <w:rsid w:val="00D82DE7"/>
    <w:pPr>
      <w:ind w:left="283" w:hanging="283"/>
      <w:contextualSpacing/>
    </w:pPr>
  </w:style>
  <w:style w:type="paragraph" w:styleId="Lista3">
    <w:name w:val="List 3"/>
    <w:basedOn w:val="Normal"/>
    <w:uiPriority w:val="99"/>
    <w:unhideWhenUsed/>
    <w:rsid w:val="00D82DE7"/>
    <w:pPr>
      <w:ind w:left="849" w:hanging="283"/>
      <w:contextualSpacing/>
    </w:pPr>
  </w:style>
  <w:style w:type="paragraph" w:styleId="TtuloTDC">
    <w:name w:val="TOC Heading"/>
    <w:basedOn w:val="Ttulo1"/>
    <w:next w:val="Normal"/>
    <w:uiPriority w:val="39"/>
    <w:unhideWhenUsed/>
    <w:qFormat/>
    <w:rsid w:val="001B43D8"/>
    <w:pPr>
      <w:outlineLvl w:val="9"/>
    </w:pPr>
    <w:rPr>
      <w:lang w:val="en-US"/>
    </w:rPr>
  </w:style>
  <w:style w:type="paragraph" w:styleId="TDC1">
    <w:name w:val="toc 1"/>
    <w:basedOn w:val="Normal"/>
    <w:next w:val="Normal"/>
    <w:autoRedefine/>
    <w:uiPriority w:val="39"/>
    <w:unhideWhenUsed/>
    <w:rsid w:val="001B43D8"/>
    <w:pPr>
      <w:spacing w:after="100"/>
    </w:pPr>
  </w:style>
  <w:style w:type="paragraph" w:styleId="TDC2">
    <w:name w:val="toc 2"/>
    <w:basedOn w:val="Normal"/>
    <w:next w:val="Normal"/>
    <w:autoRedefine/>
    <w:uiPriority w:val="39"/>
    <w:unhideWhenUsed/>
    <w:rsid w:val="001B43D8"/>
    <w:pPr>
      <w:spacing w:after="100"/>
      <w:ind w:left="220"/>
    </w:pPr>
  </w:style>
  <w:style w:type="paragraph" w:styleId="TDC3">
    <w:name w:val="toc 3"/>
    <w:basedOn w:val="Normal"/>
    <w:next w:val="Normal"/>
    <w:autoRedefine/>
    <w:uiPriority w:val="39"/>
    <w:unhideWhenUsed/>
    <w:rsid w:val="001B43D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50732">
      <w:bodyDiv w:val="1"/>
      <w:marLeft w:val="0"/>
      <w:marRight w:val="0"/>
      <w:marTop w:val="0"/>
      <w:marBottom w:val="0"/>
      <w:divBdr>
        <w:top w:val="none" w:sz="0" w:space="0" w:color="auto"/>
        <w:left w:val="none" w:sz="0" w:space="0" w:color="auto"/>
        <w:bottom w:val="none" w:sz="0" w:space="0" w:color="auto"/>
        <w:right w:val="none" w:sz="0" w:space="0" w:color="auto"/>
      </w:divBdr>
    </w:div>
    <w:div w:id="223565494">
      <w:bodyDiv w:val="1"/>
      <w:marLeft w:val="0"/>
      <w:marRight w:val="0"/>
      <w:marTop w:val="0"/>
      <w:marBottom w:val="0"/>
      <w:divBdr>
        <w:top w:val="none" w:sz="0" w:space="0" w:color="auto"/>
        <w:left w:val="none" w:sz="0" w:space="0" w:color="auto"/>
        <w:bottom w:val="none" w:sz="0" w:space="0" w:color="auto"/>
        <w:right w:val="none" w:sz="0" w:space="0" w:color="auto"/>
      </w:divBdr>
    </w:div>
    <w:div w:id="452870213">
      <w:bodyDiv w:val="1"/>
      <w:marLeft w:val="0"/>
      <w:marRight w:val="0"/>
      <w:marTop w:val="0"/>
      <w:marBottom w:val="0"/>
      <w:divBdr>
        <w:top w:val="none" w:sz="0" w:space="0" w:color="auto"/>
        <w:left w:val="none" w:sz="0" w:space="0" w:color="auto"/>
        <w:bottom w:val="none" w:sz="0" w:space="0" w:color="auto"/>
        <w:right w:val="none" w:sz="0" w:space="0" w:color="auto"/>
      </w:divBdr>
    </w:div>
    <w:div w:id="479075572">
      <w:bodyDiv w:val="1"/>
      <w:marLeft w:val="0"/>
      <w:marRight w:val="0"/>
      <w:marTop w:val="0"/>
      <w:marBottom w:val="0"/>
      <w:divBdr>
        <w:top w:val="none" w:sz="0" w:space="0" w:color="auto"/>
        <w:left w:val="none" w:sz="0" w:space="0" w:color="auto"/>
        <w:bottom w:val="none" w:sz="0" w:space="0" w:color="auto"/>
        <w:right w:val="none" w:sz="0" w:space="0" w:color="auto"/>
      </w:divBdr>
    </w:div>
    <w:div w:id="641426423">
      <w:bodyDiv w:val="1"/>
      <w:marLeft w:val="0"/>
      <w:marRight w:val="0"/>
      <w:marTop w:val="0"/>
      <w:marBottom w:val="0"/>
      <w:divBdr>
        <w:top w:val="none" w:sz="0" w:space="0" w:color="auto"/>
        <w:left w:val="none" w:sz="0" w:space="0" w:color="auto"/>
        <w:bottom w:val="none" w:sz="0" w:space="0" w:color="auto"/>
        <w:right w:val="none" w:sz="0" w:space="0" w:color="auto"/>
      </w:divBdr>
    </w:div>
    <w:div w:id="819421039">
      <w:bodyDiv w:val="1"/>
      <w:marLeft w:val="0"/>
      <w:marRight w:val="0"/>
      <w:marTop w:val="0"/>
      <w:marBottom w:val="0"/>
      <w:divBdr>
        <w:top w:val="none" w:sz="0" w:space="0" w:color="auto"/>
        <w:left w:val="none" w:sz="0" w:space="0" w:color="auto"/>
        <w:bottom w:val="none" w:sz="0" w:space="0" w:color="auto"/>
        <w:right w:val="none" w:sz="0" w:space="0" w:color="auto"/>
      </w:divBdr>
    </w:div>
    <w:div w:id="951665131">
      <w:bodyDiv w:val="1"/>
      <w:marLeft w:val="0"/>
      <w:marRight w:val="0"/>
      <w:marTop w:val="0"/>
      <w:marBottom w:val="0"/>
      <w:divBdr>
        <w:top w:val="none" w:sz="0" w:space="0" w:color="auto"/>
        <w:left w:val="none" w:sz="0" w:space="0" w:color="auto"/>
        <w:bottom w:val="none" w:sz="0" w:space="0" w:color="auto"/>
        <w:right w:val="none" w:sz="0" w:space="0" w:color="auto"/>
      </w:divBdr>
      <w:divsChild>
        <w:div w:id="1180197747">
          <w:marLeft w:val="0"/>
          <w:marRight w:val="0"/>
          <w:marTop w:val="0"/>
          <w:marBottom w:val="0"/>
          <w:divBdr>
            <w:top w:val="none" w:sz="0" w:space="0" w:color="auto"/>
            <w:left w:val="none" w:sz="0" w:space="0" w:color="auto"/>
            <w:bottom w:val="none" w:sz="0" w:space="0" w:color="auto"/>
            <w:right w:val="none" w:sz="0" w:space="0" w:color="auto"/>
          </w:divBdr>
          <w:divsChild>
            <w:div w:id="1125849548">
              <w:marLeft w:val="0"/>
              <w:marRight w:val="0"/>
              <w:marTop w:val="0"/>
              <w:marBottom w:val="0"/>
              <w:divBdr>
                <w:top w:val="none" w:sz="0" w:space="0" w:color="auto"/>
                <w:left w:val="none" w:sz="0" w:space="0" w:color="auto"/>
                <w:bottom w:val="none" w:sz="0" w:space="0" w:color="auto"/>
                <w:right w:val="none" w:sz="0" w:space="0" w:color="auto"/>
              </w:divBdr>
              <w:divsChild>
                <w:div w:id="1100642191">
                  <w:marLeft w:val="0"/>
                  <w:marRight w:val="0"/>
                  <w:marTop w:val="0"/>
                  <w:marBottom w:val="0"/>
                  <w:divBdr>
                    <w:top w:val="none" w:sz="0" w:space="0" w:color="auto"/>
                    <w:left w:val="none" w:sz="0" w:space="0" w:color="auto"/>
                    <w:bottom w:val="none" w:sz="0" w:space="0" w:color="auto"/>
                    <w:right w:val="none" w:sz="0" w:space="0" w:color="auto"/>
                  </w:divBdr>
                  <w:divsChild>
                    <w:div w:id="959452230">
                      <w:marLeft w:val="0"/>
                      <w:marRight w:val="0"/>
                      <w:marTop w:val="0"/>
                      <w:marBottom w:val="0"/>
                      <w:divBdr>
                        <w:top w:val="none" w:sz="0" w:space="0" w:color="auto"/>
                        <w:left w:val="none" w:sz="0" w:space="0" w:color="auto"/>
                        <w:bottom w:val="none" w:sz="0" w:space="0" w:color="auto"/>
                        <w:right w:val="none" w:sz="0" w:space="0" w:color="auto"/>
                      </w:divBdr>
                      <w:divsChild>
                        <w:div w:id="849949210">
                          <w:marLeft w:val="0"/>
                          <w:marRight w:val="0"/>
                          <w:marTop w:val="0"/>
                          <w:marBottom w:val="0"/>
                          <w:divBdr>
                            <w:top w:val="none" w:sz="0" w:space="0" w:color="auto"/>
                            <w:left w:val="none" w:sz="0" w:space="0" w:color="auto"/>
                            <w:bottom w:val="none" w:sz="0" w:space="0" w:color="auto"/>
                            <w:right w:val="none" w:sz="0" w:space="0" w:color="auto"/>
                          </w:divBdr>
                          <w:divsChild>
                            <w:div w:id="1261525400">
                              <w:marLeft w:val="0"/>
                              <w:marRight w:val="0"/>
                              <w:marTop w:val="0"/>
                              <w:marBottom w:val="0"/>
                              <w:divBdr>
                                <w:top w:val="none" w:sz="0" w:space="0" w:color="auto"/>
                                <w:left w:val="none" w:sz="0" w:space="0" w:color="auto"/>
                                <w:bottom w:val="none" w:sz="0" w:space="0" w:color="auto"/>
                                <w:right w:val="none" w:sz="0" w:space="0" w:color="auto"/>
                              </w:divBdr>
                              <w:divsChild>
                                <w:div w:id="2025670742">
                                  <w:marLeft w:val="0"/>
                                  <w:marRight w:val="0"/>
                                  <w:marTop w:val="0"/>
                                  <w:marBottom w:val="0"/>
                                  <w:divBdr>
                                    <w:top w:val="none" w:sz="0" w:space="0" w:color="auto"/>
                                    <w:left w:val="none" w:sz="0" w:space="0" w:color="auto"/>
                                    <w:bottom w:val="none" w:sz="0" w:space="0" w:color="auto"/>
                                    <w:right w:val="none" w:sz="0" w:space="0" w:color="auto"/>
                                  </w:divBdr>
                                  <w:divsChild>
                                    <w:div w:id="611127587">
                                      <w:marLeft w:val="0"/>
                                      <w:marRight w:val="0"/>
                                      <w:marTop w:val="0"/>
                                      <w:marBottom w:val="0"/>
                                      <w:divBdr>
                                        <w:top w:val="none" w:sz="0" w:space="0" w:color="auto"/>
                                        <w:left w:val="none" w:sz="0" w:space="0" w:color="auto"/>
                                        <w:bottom w:val="none" w:sz="0" w:space="0" w:color="auto"/>
                                        <w:right w:val="none" w:sz="0" w:space="0" w:color="auto"/>
                                      </w:divBdr>
                                      <w:divsChild>
                                        <w:div w:id="78462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75247">
                                  <w:marLeft w:val="0"/>
                                  <w:marRight w:val="0"/>
                                  <w:marTop w:val="0"/>
                                  <w:marBottom w:val="0"/>
                                  <w:divBdr>
                                    <w:top w:val="none" w:sz="0" w:space="0" w:color="auto"/>
                                    <w:left w:val="none" w:sz="0" w:space="0" w:color="auto"/>
                                    <w:bottom w:val="none" w:sz="0" w:space="0" w:color="auto"/>
                                    <w:right w:val="none" w:sz="0" w:space="0" w:color="auto"/>
                                  </w:divBdr>
                                  <w:divsChild>
                                    <w:div w:id="1650750568">
                                      <w:marLeft w:val="0"/>
                                      <w:marRight w:val="0"/>
                                      <w:marTop w:val="0"/>
                                      <w:marBottom w:val="0"/>
                                      <w:divBdr>
                                        <w:top w:val="none" w:sz="0" w:space="0" w:color="auto"/>
                                        <w:left w:val="none" w:sz="0" w:space="0" w:color="auto"/>
                                        <w:bottom w:val="none" w:sz="0" w:space="0" w:color="auto"/>
                                        <w:right w:val="none" w:sz="0" w:space="0" w:color="auto"/>
                                      </w:divBdr>
                                      <w:divsChild>
                                        <w:div w:id="835414790">
                                          <w:marLeft w:val="0"/>
                                          <w:marRight w:val="0"/>
                                          <w:marTop w:val="0"/>
                                          <w:marBottom w:val="0"/>
                                          <w:divBdr>
                                            <w:top w:val="none" w:sz="0" w:space="0" w:color="auto"/>
                                            <w:left w:val="none" w:sz="0" w:space="0" w:color="auto"/>
                                            <w:bottom w:val="none" w:sz="0" w:space="0" w:color="auto"/>
                                            <w:right w:val="none" w:sz="0" w:space="0" w:color="auto"/>
                                          </w:divBdr>
                                          <w:divsChild>
                                            <w:div w:id="722173278">
                                              <w:marLeft w:val="0"/>
                                              <w:marRight w:val="0"/>
                                              <w:marTop w:val="0"/>
                                              <w:marBottom w:val="0"/>
                                              <w:divBdr>
                                                <w:top w:val="none" w:sz="0" w:space="0" w:color="auto"/>
                                                <w:left w:val="none" w:sz="0" w:space="0" w:color="auto"/>
                                                <w:bottom w:val="none" w:sz="0" w:space="0" w:color="auto"/>
                                                <w:right w:val="none" w:sz="0" w:space="0" w:color="auto"/>
                                              </w:divBdr>
                                              <w:divsChild>
                                                <w:div w:id="447698053">
                                                  <w:marLeft w:val="240"/>
                                                  <w:marRight w:val="240"/>
                                                  <w:marTop w:val="0"/>
                                                  <w:marBottom w:val="0"/>
                                                  <w:divBdr>
                                                    <w:top w:val="none" w:sz="0" w:space="0" w:color="auto"/>
                                                    <w:left w:val="none" w:sz="0" w:space="0" w:color="auto"/>
                                                    <w:bottom w:val="single" w:sz="6" w:space="0" w:color="6A7C8F"/>
                                                    <w:right w:val="none" w:sz="0" w:space="0" w:color="auto"/>
                                                  </w:divBdr>
                                                  <w:divsChild>
                                                    <w:div w:id="1707558080">
                                                      <w:marLeft w:val="0"/>
                                                      <w:marRight w:val="0"/>
                                                      <w:marTop w:val="0"/>
                                                      <w:marBottom w:val="0"/>
                                                      <w:divBdr>
                                                        <w:top w:val="none" w:sz="0" w:space="0" w:color="auto"/>
                                                        <w:left w:val="none" w:sz="0" w:space="0" w:color="auto"/>
                                                        <w:bottom w:val="none" w:sz="0" w:space="0" w:color="auto"/>
                                                        <w:right w:val="none" w:sz="0" w:space="0" w:color="auto"/>
                                                      </w:divBdr>
                                                      <w:divsChild>
                                                        <w:div w:id="507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04231">
                                                  <w:marLeft w:val="240"/>
                                                  <w:marRight w:val="240"/>
                                                  <w:marTop w:val="0"/>
                                                  <w:marBottom w:val="0"/>
                                                  <w:divBdr>
                                                    <w:top w:val="none" w:sz="0" w:space="0" w:color="auto"/>
                                                    <w:left w:val="none" w:sz="0" w:space="0" w:color="auto"/>
                                                    <w:bottom w:val="none" w:sz="0" w:space="0" w:color="auto"/>
                                                    <w:right w:val="none" w:sz="0" w:space="0" w:color="auto"/>
                                                  </w:divBdr>
                                                  <w:divsChild>
                                                    <w:div w:id="39401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6980461">
      <w:bodyDiv w:val="1"/>
      <w:marLeft w:val="0"/>
      <w:marRight w:val="0"/>
      <w:marTop w:val="0"/>
      <w:marBottom w:val="0"/>
      <w:divBdr>
        <w:top w:val="none" w:sz="0" w:space="0" w:color="auto"/>
        <w:left w:val="none" w:sz="0" w:space="0" w:color="auto"/>
        <w:bottom w:val="none" w:sz="0" w:space="0" w:color="auto"/>
        <w:right w:val="none" w:sz="0" w:space="0" w:color="auto"/>
      </w:divBdr>
    </w:div>
    <w:div w:id="1306817291">
      <w:bodyDiv w:val="1"/>
      <w:marLeft w:val="0"/>
      <w:marRight w:val="0"/>
      <w:marTop w:val="0"/>
      <w:marBottom w:val="0"/>
      <w:divBdr>
        <w:top w:val="none" w:sz="0" w:space="0" w:color="auto"/>
        <w:left w:val="none" w:sz="0" w:space="0" w:color="auto"/>
        <w:bottom w:val="none" w:sz="0" w:space="0" w:color="auto"/>
        <w:right w:val="none" w:sz="0" w:space="0" w:color="auto"/>
      </w:divBdr>
    </w:div>
    <w:div w:id="1484469615">
      <w:bodyDiv w:val="1"/>
      <w:marLeft w:val="0"/>
      <w:marRight w:val="0"/>
      <w:marTop w:val="0"/>
      <w:marBottom w:val="0"/>
      <w:divBdr>
        <w:top w:val="none" w:sz="0" w:space="0" w:color="auto"/>
        <w:left w:val="none" w:sz="0" w:space="0" w:color="auto"/>
        <w:bottom w:val="none" w:sz="0" w:space="0" w:color="auto"/>
        <w:right w:val="none" w:sz="0" w:space="0" w:color="auto"/>
      </w:divBdr>
      <w:divsChild>
        <w:div w:id="491146219">
          <w:marLeft w:val="0"/>
          <w:marRight w:val="0"/>
          <w:marTop w:val="0"/>
          <w:marBottom w:val="0"/>
          <w:divBdr>
            <w:top w:val="none" w:sz="0" w:space="0" w:color="auto"/>
            <w:left w:val="none" w:sz="0" w:space="0" w:color="auto"/>
            <w:bottom w:val="none" w:sz="0" w:space="0" w:color="auto"/>
            <w:right w:val="none" w:sz="0" w:space="0" w:color="auto"/>
          </w:divBdr>
        </w:div>
        <w:div w:id="465314028">
          <w:marLeft w:val="0"/>
          <w:marRight w:val="0"/>
          <w:marTop w:val="0"/>
          <w:marBottom w:val="0"/>
          <w:divBdr>
            <w:top w:val="none" w:sz="0" w:space="0" w:color="auto"/>
            <w:left w:val="none" w:sz="0" w:space="0" w:color="auto"/>
            <w:bottom w:val="none" w:sz="0" w:space="0" w:color="auto"/>
            <w:right w:val="none" w:sz="0" w:space="0" w:color="auto"/>
          </w:divBdr>
        </w:div>
        <w:div w:id="421950259">
          <w:marLeft w:val="0"/>
          <w:marRight w:val="0"/>
          <w:marTop w:val="0"/>
          <w:marBottom w:val="0"/>
          <w:divBdr>
            <w:top w:val="none" w:sz="0" w:space="0" w:color="auto"/>
            <w:left w:val="none" w:sz="0" w:space="0" w:color="auto"/>
            <w:bottom w:val="none" w:sz="0" w:space="0" w:color="auto"/>
            <w:right w:val="none" w:sz="0" w:space="0" w:color="auto"/>
          </w:divBdr>
        </w:div>
        <w:div w:id="473915876">
          <w:marLeft w:val="0"/>
          <w:marRight w:val="0"/>
          <w:marTop w:val="0"/>
          <w:marBottom w:val="0"/>
          <w:divBdr>
            <w:top w:val="none" w:sz="0" w:space="0" w:color="auto"/>
            <w:left w:val="none" w:sz="0" w:space="0" w:color="auto"/>
            <w:bottom w:val="none" w:sz="0" w:space="0" w:color="auto"/>
            <w:right w:val="none" w:sz="0" w:space="0" w:color="auto"/>
          </w:divBdr>
        </w:div>
        <w:div w:id="453449393">
          <w:marLeft w:val="0"/>
          <w:marRight w:val="0"/>
          <w:marTop w:val="0"/>
          <w:marBottom w:val="0"/>
          <w:divBdr>
            <w:top w:val="none" w:sz="0" w:space="0" w:color="auto"/>
            <w:left w:val="none" w:sz="0" w:space="0" w:color="auto"/>
            <w:bottom w:val="none" w:sz="0" w:space="0" w:color="auto"/>
            <w:right w:val="none" w:sz="0" w:space="0" w:color="auto"/>
          </w:divBdr>
        </w:div>
        <w:div w:id="5181120">
          <w:marLeft w:val="0"/>
          <w:marRight w:val="0"/>
          <w:marTop w:val="0"/>
          <w:marBottom w:val="0"/>
          <w:divBdr>
            <w:top w:val="none" w:sz="0" w:space="0" w:color="auto"/>
            <w:left w:val="none" w:sz="0" w:space="0" w:color="auto"/>
            <w:bottom w:val="none" w:sz="0" w:space="0" w:color="auto"/>
            <w:right w:val="none" w:sz="0" w:space="0" w:color="auto"/>
          </w:divBdr>
        </w:div>
        <w:div w:id="1779372565">
          <w:marLeft w:val="0"/>
          <w:marRight w:val="0"/>
          <w:marTop w:val="0"/>
          <w:marBottom w:val="0"/>
          <w:divBdr>
            <w:top w:val="none" w:sz="0" w:space="0" w:color="auto"/>
            <w:left w:val="none" w:sz="0" w:space="0" w:color="auto"/>
            <w:bottom w:val="none" w:sz="0" w:space="0" w:color="auto"/>
            <w:right w:val="none" w:sz="0" w:space="0" w:color="auto"/>
          </w:divBdr>
        </w:div>
        <w:div w:id="1304386275">
          <w:marLeft w:val="0"/>
          <w:marRight w:val="0"/>
          <w:marTop w:val="0"/>
          <w:marBottom w:val="0"/>
          <w:divBdr>
            <w:top w:val="none" w:sz="0" w:space="0" w:color="auto"/>
            <w:left w:val="none" w:sz="0" w:space="0" w:color="auto"/>
            <w:bottom w:val="none" w:sz="0" w:space="0" w:color="auto"/>
            <w:right w:val="none" w:sz="0" w:space="0" w:color="auto"/>
          </w:divBdr>
        </w:div>
      </w:divsChild>
    </w:div>
    <w:div w:id="1687515273">
      <w:bodyDiv w:val="1"/>
      <w:marLeft w:val="0"/>
      <w:marRight w:val="0"/>
      <w:marTop w:val="0"/>
      <w:marBottom w:val="0"/>
      <w:divBdr>
        <w:top w:val="none" w:sz="0" w:space="0" w:color="auto"/>
        <w:left w:val="none" w:sz="0" w:space="0" w:color="auto"/>
        <w:bottom w:val="none" w:sz="0" w:space="0" w:color="auto"/>
        <w:right w:val="none" w:sz="0" w:space="0" w:color="auto"/>
      </w:divBdr>
    </w:div>
    <w:div w:id="1738749904">
      <w:bodyDiv w:val="1"/>
      <w:marLeft w:val="0"/>
      <w:marRight w:val="0"/>
      <w:marTop w:val="0"/>
      <w:marBottom w:val="0"/>
      <w:divBdr>
        <w:top w:val="none" w:sz="0" w:space="0" w:color="auto"/>
        <w:left w:val="none" w:sz="0" w:space="0" w:color="auto"/>
        <w:bottom w:val="none" w:sz="0" w:space="0" w:color="auto"/>
        <w:right w:val="none" w:sz="0" w:space="0" w:color="auto"/>
      </w:divBdr>
    </w:div>
    <w:div w:id="1888293289">
      <w:bodyDiv w:val="1"/>
      <w:marLeft w:val="0"/>
      <w:marRight w:val="0"/>
      <w:marTop w:val="0"/>
      <w:marBottom w:val="0"/>
      <w:divBdr>
        <w:top w:val="none" w:sz="0" w:space="0" w:color="auto"/>
        <w:left w:val="none" w:sz="0" w:space="0" w:color="auto"/>
        <w:bottom w:val="none" w:sz="0" w:space="0" w:color="auto"/>
        <w:right w:val="none" w:sz="0" w:space="0" w:color="auto"/>
      </w:divBdr>
    </w:div>
    <w:div w:id="2021657108">
      <w:bodyDiv w:val="1"/>
      <w:marLeft w:val="0"/>
      <w:marRight w:val="0"/>
      <w:marTop w:val="0"/>
      <w:marBottom w:val="0"/>
      <w:divBdr>
        <w:top w:val="none" w:sz="0" w:space="0" w:color="auto"/>
        <w:left w:val="none" w:sz="0" w:space="0" w:color="auto"/>
        <w:bottom w:val="none" w:sz="0" w:space="0" w:color="auto"/>
        <w:right w:val="none" w:sz="0" w:space="0" w:color="auto"/>
      </w:divBdr>
    </w:div>
    <w:div w:id="2067795853">
      <w:bodyDiv w:val="1"/>
      <w:marLeft w:val="0"/>
      <w:marRight w:val="0"/>
      <w:marTop w:val="0"/>
      <w:marBottom w:val="0"/>
      <w:divBdr>
        <w:top w:val="none" w:sz="0" w:space="0" w:color="auto"/>
        <w:left w:val="none" w:sz="0" w:space="0" w:color="auto"/>
        <w:bottom w:val="none" w:sz="0" w:space="0" w:color="auto"/>
        <w:right w:val="none" w:sz="0" w:space="0" w:color="auto"/>
      </w:divBdr>
    </w:div>
    <w:div w:id="209369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096326D8E4466382315362E61C6D8F"/>
        <w:category>
          <w:name w:val="General"/>
          <w:gallery w:val="placeholder"/>
        </w:category>
        <w:types>
          <w:type w:val="bbPlcHdr"/>
        </w:types>
        <w:behaviors>
          <w:behavior w:val="content"/>
        </w:behaviors>
        <w:guid w:val="{7EDA0345-700D-406D-8197-7A34AB1D97E3}"/>
      </w:docPartPr>
      <w:docPartBody>
        <w:p w:rsidR="00B23037" w:rsidRDefault="00B23037" w:rsidP="00B23037">
          <w:pPr>
            <w:pStyle w:val="1B096326D8E4466382315362E61C6D8F"/>
          </w:pPr>
          <w:r>
            <w:rPr>
              <w:rFonts w:asciiTheme="majorHAnsi" w:eastAsiaTheme="majorEastAsia" w:hAnsiTheme="majorHAnsi" w:cstheme="majorBidi"/>
              <w:caps/>
              <w:color w:val="4472C4" w:themeColor="accent1"/>
              <w:sz w:val="80"/>
              <w:szCs w:val="80"/>
              <w:lang w:val="es-ES"/>
            </w:rPr>
            <w:t>[Título del documento]</w:t>
          </w:r>
        </w:p>
      </w:docPartBody>
    </w:docPart>
    <w:docPart>
      <w:docPartPr>
        <w:name w:val="37D36C7348F246B5A6508D5DEF287DD1"/>
        <w:category>
          <w:name w:val="General"/>
          <w:gallery w:val="placeholder"/>
        </w:category>
        <w:types>
          <w:type w:val="bbPlcHdr"/>
        </w:types>
        <w:behaviors>
          <w:behavior w:val="content"/>
        </w:behaviors>
        <w:guid w:val="{D91B66BD-4F18-4E1D-A84E-817518BD0BA0}"/>
      </w:docPartPr>
      <w:docPartBody>
        <w:p w:rsidR="00B23037" w:rsidRDefault="00B23037" w:rsidP="00B23037">
          <w:pPr>
            <w:pStyle w:val="37D36C7348F246B5A6508D5DEF287DD1"/>
          </w:pPr>
          <w:r>
            <w:rPr>
              <w:color w:val="4472C4" w:themeColor="accent1"/>
              <w:sz w:val="28"/>
              <w:szCs w:val="28"/>
              <w:lang w:val="es-ES"/>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stellar,Bold">
    <w:altName w:val="Castel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37"/>
    <w:rsid w:val="00031CC9"/>
    <w:rsid w:val="00094085"/>
    <w:rsid w:val="000D2C9A"/>
    <w:rsid w:val="00107F8A"/>
    <w:rsid w:val="0022361F"/>
    <w:rsid w:val="004B28DB"/>
    <w:rsid w:val="00535317"/>
    <w:rsid w:val="00591533"/>
    <w:rsid w:val="005F1161"/>
    <w:rsid w:val="00767791"/>
    <w:rsid w:val="007C53EF"/>
    <w:rsid w:val="00845A98"/>
    <w:rsid w:val="00853552"/>
    <w:rsid w:val="008A77BB"/>
    <w:rsid w:val="008B0671"/>
    <w:rsid w:val="008F2834"/>
    <w:rsid w:val="00B23037"/>
    <w:rsid w:val="00BC2743"/>
    <w:rsid w:val="00C2401B"/>
    <w:rsid w:val="00C93542"/>
    <w:rsid w:val="00C94BB6"/>
    <w:rsid w:val="00DA26FA"/>
    <w:rsid w:val="00DC2321"/>
    <w:rsid w:val="00E80133"/>
    <w:rsid w:val="00F20013"/>
    <w:rsid w:val="00F4745D"/>
    <w:rsid w:val="00FA6ECA"/>
    <w:rsid w:val="00FE23B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B096326D8E4466382315362E61C6D8F">
    <w:name w:val="1B096326D8E4466382315362E61C6D8F"/>
    <w:rsid w:val="00B23037"/>
  </w:style>
  <w:style w:type="paragraph" w:customStyle="1" w:styleId="37D36C7348F246B5A6508D5DEF287DD1">
    <w:name w:val="37D36C7348F246B5A6508D5DEF287DD1"/>
    <w:rsid w:val="00B230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3135A-2F9F-4504-88BC-EECEF9706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11263</Words>
  <Characters>61949</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INSTITUTO DE EDUCACIÓN SUPERIOR TECNOLÓGICO PÚBLICO</vt:lpstr>
    </vt:vector>
  </TitlesOfParts>
  <Company/>
  <LinksUpToDate>false</LinksUpToDate>
  <CharactersWithSpaces>73066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DE EDUCACIÓN SUPERIOR TECNOLÓGICO PÚBLICO</dc:title>
  <dc:subject>MANUAL DE PROCESOS DE RÉGIMEN ACADÉMICO           2022-2025</dc:subject>
  <dc:creator>USUARIO</dc:creator>
  <cp:keywords/>
  <dc:description/>
  <cp:lastModifiedBy>JUAN ANTONIO NUÑEZ DEDIOS</cp:lastModifiedBy>
  <cp:revision>2</cp:revision>
  <cp:lastPrinted>2023-09-25T23:34:00Z</cp:lastPrinted>
  <dcterms:created xsi:type="dcterms:W3CDTF">2023-10-02T21:28:00Z</dcterms:created>
  <dcterms:modified xsi:type="dcterms:W3CDTF">2023-10-02T21:28:00Z</dcterms:modified>
</cp:coreProperties>
</file>